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94" w:rsidRDefault="00D41177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177">
        <w:rPr>
          <w:rFonts w:ascii="Times New Roman" w:hAnsi="Times New Roman" w:cs="Times New Roman"/>
          <w:b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18.5pt" o:ole="">
            <v:imagedata r:id="rId8" o:title=""/>
          </v:shape>
          <o:OLEObject Type="Embed" ProgID="AcroExch.Document.11" ShapeID="_x0000_i1025" DrawAspect="Content" ObjectID="_1708515569" r:id="rId9"/>
        </w:object>
      </w:r>
      <w:r w:rsidRPr="00D41177">
        <w:rPr>
          <w:rFonts w:ascii="Times New Roman" w:hAnsi="Times New Roman" w:cs="Times New Roman"/>
          <w:b/>
          <w:szCs w:val="28"/>
        </w:rPr>
        <w:t xml:space="preserve"> </w:t>
      </w:r>
      <w:r w:rsidR="00272894">
        <w:rPr>
          <w:rFonts w:ascii="Times New Roman" w:hAnsi="Times New Roman" w:cs="Times New Roman"/>
          <w:sz w:val="28"/>
          <w:szCs w:val="28"/>
        </w:rPr>
        <w:t>СОДЕРЖАНИЕ</w:t>
      </w:r>
    </w:p>
    <w:p w:rsidR="00272894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Pr="0017720A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Pr="0017720A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72894" w:rsidRPr="0017720A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1 блок. Годовое планирование</w:t>
      </w:r>
    </w:p>
    <w:p w:rsidR="00272894" w:rsidRPr="0017720A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2 блок. Ежемесячное планирование</w:t>
      </w:r>
    </w:p>
    <w:p w:rsidR="00272894" w:rsidRPr="0017720A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3 блок. Ежедневное планирование</w:t>
      </w: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Pr="006C43C7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442A" w:rsidRPr="006C43C7" w:rsidRDefault="008E442A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442A" w:rsidRPr="006C43C7" w:rsidRDefault="008E442A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 xml:space="preserve">      Ведущей целью рабочей программы является создание благоприятных условий для полноценного проживания ребенком дошколь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2. обеспечить психолого-педагогическое сопровождение работы по освоению образовательных областей;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3.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первостепенное значение имеют следующие факторы: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забота о здоровье, эмоциональном благополучии и своевременном всестороннем развитии каждого ребенка;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создание в группах атмосферы гуманного и доброжелательного отношения ко всем вос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питанникам, что позволяет растить их </w:t>
      </w:r>
      <w:proofErr w:type="gramStart"/>
      <w:r w:rsidRPr="00E01338">
        <w:rPr>
          <w:rFonts w:ascii="Times New Roman" w:eastAsia="Times New Roman" w:hAnsi="Times New Roman" w:cs="Times New Roman"/>
          <w:sz w:val="28"/>
          <w:szCs w:val="28"/>
        </w:rPr>
        <w:t>общительными</w:t>
      </w:r>
      <w:proofErr w:type="gramEnd"/>
      <w:r w:rsidRPr="00E01338">
        <w:rPr>
          <w:rFonts w:ascii="Times New Roman" w:eastAsia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творческая организация (</w:t>
      </w:r>
      <w:proofErr w:type="spellStart"/>
      <w:r w:rsidRPr="00E01338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E01338">
        <w:rPr>
          <w:rFonts w:ascii="Times New Roman" w:eastAsia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уважительное отношение к результатам детского творчества;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>• единство подходов к воспитанию детей в условиях дошкольного образовательного учре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softHyphen/>
        <w:t>ждения и семьи;</w:t>
      </w:r>
    </w:p>
    <w:p w:rsidR="006A3B93" w:rsidRPr="00E01338" w:rsidRDefault="006A3B93" w:rsidP="006A3B9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01338">
        <w:rPr>
          <w:rFonts w:ascii="Times New Roman" w:eastAsia="Times New Roman" w:hAnsi="Times New Roman" w:cs="Times New Roman"/>
          <w:sz w:val="28"/>
          <w:szCs w:val="28"/>
        </w:rPr>
        <w:t xml:space="preserve">• соблюдение в работе детского сада и начальной школы преемственности, исключающей умственные и физические перегрузки в содержании </w:t>
      </w:r>
      <w:r w:rsidRPr="00E0133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детей дошкольного возраста, обеспечивая отсутствие давления предметного обучения.</w:t>
      </w:r>
    </w:p>
    <w:p w:rsidR="006A3B93" w:rsidRPr="008E3D81" w:rsidRDefault="006A3B93" w:rsidP="00272894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BC">
        <w:rPr>
          <w:rFonts w:ascii="Times New Roman" w:hAnsi="Times New Roman" w:cs="Times New Roman"/>
          <w:b/>
          <w:sz w:val="28"/>
          <w:szCs w:val="28"/>
        </w:rPr>
        <w:t>Возрастные</w:t>
      </w:r>
      <w:r w:rsidRPr="00FB42BC">
        <w:rPr>
          <w:rFonts w:ascii="Times New Roman" w:hAnsi="Times New Roman" w:cs="Times New Roman"/>
          <w:sz w:val="28"/>
          <w:szCs w:val="28"/>
        </w:rPr>
        <w:t xml:space="preserve"> </w:t>
      </w:r>
      <w:r w:rsidRPr="00FB42BC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FB42BC">
        <w:rPr>
          <w:rFonts w:ascii="Times New Roman" w:hAnsi="Times New Roman" w:cs="Times New Roman"/>
          <w:sz w:val="28"/>
          <w:szCs w:val="28"/>
        </w:rPr>
        <w:t xml:space="preserve"> </w:t>
      </w:r>
      <w:r w:rsidRPr="00FB42BC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272894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94" w:rsidRPr="0017720A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316"/>
        <w:gridCol w:w="8576"/>
      </w:tblGrid>
      <w:tr w:rsidR="00272894" w:rsidRPr="0017720A" w:rsidTr="007D554D">
        <w:trPr>
          <w:trHeight w:val="68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17720A" w:rsidRDefault="00272894" w:rsidP="007D554D">
            <w:pPr>
              <w:spacing w:after="0" w:line="240" w:lineRule="auto"/>
              <w:ind w:right="3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Возраст 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17720A" w:rsidRDefault="00272894" w:rsidP="007D554D">
            <w:pPr>
              <w:tabs>
                <w:tab w:val="left" w:pos="720"/>
                <w:tab w:val="center" w:pos="4895"/>
                <w:tab w:val="left" w:pos="8970"/>
              </w:tabs>
              <w:spacing w:after="0" w:line="240" w:lineRule="auto"/>
              <w:ind w:right="189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Характеристика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возрастных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17720A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особенностей детей</w:t>
            </w:r>
          </w:p>
        </w:tc>
      </w:tr>
      <w:tr w:rsidR="00272894" w:rsidRPr="0017720A" w:rsidTr="007D554D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17720A" w:rsidRDefault="008E3D81" w:rsidP="007D554D">
            <w:pPr>
              <w:spacing w:after="0" w:line="240" w:lineRule="auto"/>
              <w:ind w:left="-1134" w:firstLine="1134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3-4</w:t>
            </w:r>
            <w:r w:rsidR="00272894" w:rsidRPr="00FB42BC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 xml:space="preserve"> ле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17720A" w:rsidRDefault="00272894" w:rsidP="007D554D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Физическое   развитие  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3-хлетний  ребенок  владеет  основными  жизненно  важными   </w:t>
            </w:r>
            <w:r w:rsidRPr="001772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движениями. Моторика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выполнения  движений  характеризуется  более  или  менее  точным  воспроизведением  структуры  движения,  его фаз, направления  и  т.д. Начинает  развиваться  самооценка</w:t>
            </w:r>
            <w:proofErr w:type="gramStart"/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.</w:t>
            </w:r>
            <w:proofErr w:type="gramEnd"/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Ребенок  владеет  элементарными  </w:t>
            </w:r>
            <w:r w:rsidRPr="001772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гигиеническими  навыками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самообслуживания .</w:t>
            </w:r>
          </w:p>
          <w:p w:rsidR="00272894" w:rsidRPr="0017720A" w:rsidRDefault="00272894" w:rsidP="007D554D">
            <w:pPr>
              <w:spacing w:after="0"/>
              <w:ind w:firstLine="706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177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Социально-коммуникативное  развитие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72894" w:rsidRDefault="00272894" w:rsidP="007D554D">
            <w:pPr>
              <w:spacing w:after="0"/>
              <w:ind w:firstLine="706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      </w:r>
            <w:r w:rsidRPr="001772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взаимодействию</w:t>
            </w:r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gramStart"/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</w:t>
            </w:r>
            <w:proofErr w:type="gramEnd"/>
            <w:r w:rsidRPr="001772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взрослыми и сверстниками. </w:t>
            </w:r>
          </w:p>
          <w:p w:rsidR="006C5ADC" w:rsidRDefault="006C5ADC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Познавательное развитие</w:t>
            </w:r>
          </w:p>
          <w:p w:rsidR="006C5ADC" w:rsidRPr="00501FE1" w:rsidRDefault="006C5ADC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C5AD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может вос</w:t>
            </w:r>
            <w:r w:rsidR="00D0595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ринимать до пяти и более форм</w:t>
            </w:r>
            <w:r w:rsidR="00D0595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предметов и до семи и более цветов, способен дифференцировать предметы</w:t>
            </w:r>
            <w:r w:rsidR="00FF6A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 величине, хорошо ориентируется в пространстве </w:t>
            </w:r>
            <w:r w:rsidR="00501FE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</w:t>
            </w:r>
            <w:r w:rsidR="00FF6AD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руппы детского сада. Запоминает 3-4 слова и 5-6 названий предметов по прось</w:t>
            </w:r>
            <w:r w:rsidR="00501FE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бе взрослого, </w:t>
            </w:r>
            <w:proofErr w:type="gramStart"/>
            <w:r w:rsidR="00501FE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способен</w:t>
            </w:r>
            <w:proofErr w:type="gramEnd"/>
            <w:r w:rsidR="00501FE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устанавливать некоторые скрытые связи и отношения между предметами.</w:t>
            </w:r>
          </w:p>
          <w:p w:rsidR="006C5ADC" w:rsidRDefault="006C5ADC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Художественно-эстетическое развитие</w:t>
            </w:r>
          </w:p>
          <w:p w:rsidR="00501FE1" w:rsidRPr="00501FE1" w:rsidRDefault="00501FE1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01FE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Ребенок 3-х лет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способен использовать цвет в своих изображениях.  Под руководством взрослого лепит простые предметы</w:t>
            </w:r>
            <w:r w:rsidR="00C007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 образцу и по замыслу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, выпол</w:t>
            </w:r>
            <w:r w:rsidR="00C007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няет простейшие виды аппликации, возводит несложные постройки </w:t>
            </w:r>
          </w:p>
          <w:p w:rsidR="006C5ADC" w:rsidRDefault="006C5ADC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6C5ADC" w:rsidRDefault="006C5ADC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Речевое развитие</w:t>
            </w:r>
          </w:p>
          <w:p w:rsidR="00C00702" w:rsidRPr="00C00702" w:rsidRDefault="00C00702" w:rsidP="006C5ADC">
            <w:pPr>
              <w:spacing w:after="0"/>
              <w:ind w:firstLine="706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007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способен запомнить значительные отрывки из любимых произведений.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Способен вступать в ситуативный разговор со сверстником</w:t>
            </w:r>
            <w:r w:rsidR="0070236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proofErr w:type="gramEnd"/>
          </w:p>
          <w:p w:rsidR="006C43C7" w:rsidRPr="00FF6AD5" w:rsidRDefault="006C43C7" w:rsidP="007D554D">
            <w:pPr>
              <w:spacing w:after="0"/>
              <w:ind w:firstLine="7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2894" w:rsidRDefault="00272894" w:rsidP="00DD7075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73">
        <w:rPr>
          <w:rFonts w:ascii="Times New Roman" w:hAnsi="Times New Roman" w:cs="Times New Roman"/>
          <w:b/>
          <w:sz w:val="28"/>
          <w:szCs w:val="28"/>
        </w:rPr>
        <w:lastRenderedPageBreak/>
        <w:t>1 БЛОК</w:t>
      </w:r>
    </w:p>
    <w:p w:rsidR="00272894" w:rsidRPr="00F42873" w:rsidRDefault="00272894" w:rsidP="00272894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</w:t>
      </w:r>
    </w:p>
    <w:p w:rsidR="00272894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894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7655"/>
      </w:tblGrid>
      <w:tr w:rsidR="00272894" w:rsidRPr="00F42873" w:rsidTr="007D554D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tabs>
                <w:tab w:val="left" w:pos="555"/>
                <w:tab w:val="center" w:pos="4617"/>
              </w:tabs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</w:p>
        </w:tc>
      </w:tr>
      <w:tr w:rsidR="00272894" w:rsidRPr="00F42873" w:rsidTr="007D554D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782249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24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СОЦИАЛЬНО-КОММУНИКАТИВ</w:t>
            </w:r>
            <w:r w:rsidR="00702366" w:rsidRPr="0078224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-</w:t>
            </w:r>
            <w:r w:rsidRPr="00782249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НОЕ РАЗВИТИЕ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Закреплять навыки организованного поведения в детском саду, </w:t>
            </w:r>
          </w:p>
          <w:p w:rsidR="00272894" w:rsidRDefault="00272894" w:rsidP="007D5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дома, на улице. Продолжать формировать элементарные представления</w:t>
            </w:r>
          </w:p>
          <w:p w:rsidR="00272894" w:rsidRPr="00F42873" w:rsidRDefault="00272894" w:rsidP="007D55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 том, что хорошо и что плохо.</w:t>
            </w:r>
          </w:p>
          <w:p w:rsidR="00272894" w:rsidRDefault="00272894" w:rsidP="007D5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Обеспечивать условия для нравственного воспитания детей. </w:t>
            </w:r>
          </w:p>
          <w:p w:rsidR="00272894" w:rsidRDefault="00272894" w:rsidP="007D5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Поощрять попытки пожалеть сверстника, обнять его, помочь. </w:t>
            </w:r>
          </w:p>
          <w:p w:rsidR="00272894" w:rsidRDefault="00272894" w:rsidP="007D5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Создавать игровые ситуации, способствующие формированию </w:t>
            </w:r>
          </w:p>
          <w:p w:rsidR="00272894" w:rsidRPr="00F42873" w:rsidRDefault="00272894" w:rsidP="00702366">
            <w:pPr>
              <w:spacing w:after="0" w:line="240" w:lineRule="auto"/>
              <w:ind w:right="423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внимате</w:t>
            </w:r>
            <w:r w:rsidR="007023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льного, заботливого отношения к </w:t>
            </w: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окружающим.</w:t>
            </w: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72894" w:rsidRPr="00F42873" w:rsidTr="007D554D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ПОЗНАВАТЕЛЬНОЕ  РАЗВИТИЕ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Default="003D228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восприятие; создавать условия для ознакомления детей с цветом формой, величиной.</w:t>
            </w:r>
          </w:p>
          <w:p w:rsidR="003D228A" w:rsidRDefault="003D228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признакам.</w:t>
            </w:r>
          </w:p>
          <w:p w:rsidR="003D228A" w:rsidRPr="00702366" w:rsidRDefault="003D228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исследовательский интерес. Знакомить со способами обследования предметов, включая простейшие опыты. Формировать умения</w:t>
            </w:r>
            <w:r w:rsidR="00B83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сооружать постройки из строительного материала.</w:t>
            </w:r>
          </w:p>
        </w:tc>
      </w:tr>
      <w:tr w:rsidR="00272894" w:rsidRPr="00F42873" w:rsidTr="007D554D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РЕЧЕВОЕ</w:t>
            </w:r>
          </w:p>
          <w:p w:rsidR="00272894" w:rsidRPr="00F42873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РАЗВИТИЕ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Default="003D228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чувственный опыт детей, развивать умения фиксировать его в речи. Развивать образные представления.</w:t>
            </w:r>
            <w:r w:rsidR="00B83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3A9A" w:rsidRDefault="00B83A9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свободное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  <w:p w:rsidR="00B83A9A" w:rsidRPr="003D228A" w:rsidRDefault="00B83A9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все компоненты устной речи детей.</w:t>
            </w:r>
          </w:p>
        </w:tc>
      </w:tr>
      <w:tr w:rsidR="00272894" w:rsidRPr="00F42873" w:rsidTr="007D554D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ХУДОЖЕСТВЕННО- ЭСТЕТИЧЕСКОЕ РАЗВИТИЕ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A9A" w:rsidRDefault="00B83A9A" w:rsidP="0084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связи результата деятельности и собственной целенаправленной активности.</w:t>
            </w:r>
            <w:r w:rsidR="0084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C31" w:rsidRDefault="00B83A9A" w:rsidP="0084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ритма.</w:t>
            </w:r>
            <w:r w:rsidR="0084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3A9A" w:rsidRDefault="00844C31" w:rsidP="0084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создавать несложные сюжетные композиции.</w:t>
            </w:r>
          </w:p>
          <w:p w:rsidR="00B83A9A" w:rsidRDefault="00B83A9A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восприятие.</w:t>
            </w:r>
          </w:p>
          <w:p w:rsidR="00B83A9A" w:rsidRDefault="00844C31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создавать как индивидуальные, так и  коллективные композиции в рисунках, лепке, аппликации.</w:t>
            </w:r>
          </w:p>
          <w:p w:rsidR="00844C31" w:rsidRPr="00B83A9A" w:rsidRDefault="00844C31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народной и классической музыке</w:t>
            </w:r>
          </w:p>
        </w:tc>
      </w:tr>
      <w:tr w:rsidR="00272894" w:rsidRPr="00F42873" w:rsidTr="007D554D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F42873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Default="00702366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36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и укреплять</w:t>
            </w:r>
            <w:r w:rsidR="00CC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и психическое здоровье детей. Воспитывать культурно-гигиенические навыки. Формировать начальные представления о здоровом образе жизни.</w:t>
            </w:r>
          </w:p>
          <w:p w:rsidR="00702366" w:rsidRPr="00702366" w:rsidRDefault="00702366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 совершенствовать основные виды движения.</w:t>
            </w:r>
          </w:p>
        </w:tc>
      </w:tr>
    </w:tbl>
    <w:p w:rsidR="00272894" w:rsidRDefault="00272894" w:rsidP="0027289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894" w:rsidRPr="00926D02" w:rsidRDefault="00272894" w:rsidP="00272894">
      <w:pPr>
        <w:rPr>
          <w:rFonts w:ascii="Times New Roman" w:hAnsi="Times New Roman" w:cs="Times New Roman"/>
          <w:sz w:val="24"/>
          <w:szCs w:val="24"/>
        </w:rPr>
      </w:pPr>
    </w:p>
    <w:p w:rsidR="00272894" w:rsidRPr="00926D02" w:rsidRDefault="00272894" w:rsidP="00272894">
      <w:pPr>
        <w:rPr>
          <w:rFonts w:ascii="Times New Roman" w:hAnsi="Times New Roman" w:cs="Times New Roman"/>
          <w:sz w:val="24"/>
          <w:szCs w:val="24"/>
        </w:rPr>
      </w:pPr>
    </w:p>
    <w:p w:rsidR="00272894" w:rsidRDefault="00272894" w:rsidP="00272894">
      <w:pPr>
        <w:rPr>
          <w:rFonts w:ascii="Times New Roman" w:hAnsi="Times New Roman" w:cs="Times New Roman"/>
          <w:sz w:val="24"/>
          <w:szCs w:val="24"/>
        </w:rPr>
      </w:pPr>
    </w:p>
    <w:p w:rsidR="00DD7075" w:rsidRPr="00926D02" w:rsidRDefault="00DD7075" w:rsidP="00272894">
      <w:pPr>
        <w:rPr>
          <w:rFonts w:ascii="Times New Roman" w:hAnsi="Times New Roman" w:cs="Times New Roman"/>
          <w:sz w:val="24"/>
          <w:szCs w:val="24"/>
        </w:rPr>
      </w:pPr>
    </w:p>
    <w:p w:rsidR="00272894" w:rsidRDefault="00272894" w:rsidP="00272894">
      <w:pPr>
        <w:rPr>
          <w:rFonts w:ascii="Times New Roman" w:hAnsi="Times New Roman" w:cs="Times New Roman"/>
          <w:sz w:val="24"/>
          <w:szCs w:val="24"/>
        </w:rPr>
      </w:pPr>
    </w:p>
    <w:p w:rsidR="00272894" w:rsidRDefault="00272894" w:rsidP="002C3663">
      <w:pPr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D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образовательной работы</w:t>
      </w:r>
    </w:p>
    <w:p w:rsidR="00272894" w:rsidRPr="002E3820" w:rsidRDefault="00272894" w:rsidP="00272894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2490"/>
        <w:gridCol w:w="7577"/>
      </w:tblGrid>
      <w:tr w:rsidR="00272894" w:rsidRPr="00926D02" w:rsidTr="007D554D">
        <w:trPr>
          <w:trHeight w:val="68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926D02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6D02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926D02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26D02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Результат освоения программы </w:t>
            </w:r>
          </w:p>
        </w:tc>
      </w:tr>
      <w:tr w:rsidR="00272894" w:rsidRPr="00926D02" w:rsidTr="007D554D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Социально-коммуникативное</w:t>
            </w:r>
          </w:p>
          <w:p w:rsidR="00272894" w:rsidRPr="00926D02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844C31" w:rsidRDefault="00844C31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проявлять доброжелательность, доброту, дружелюбие по отношению к окружающим. Эмоционально, заинтересованно следит  за развитием действия в играх и кукольных спектаклях. </w:t>
            </w:r>
            <w:r w:rsidR="002353F2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</w:t>
            </w:r>
            <w:r w:rsidR="00106FF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3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отражать полученные впечатления в речи и продуктивных видах деятельности.</w:t>
            </w:r>
          </w:p>
        </w:tc>
      </w:tr>
      <w:tr w:rsidR="00272894" w:rsidRPr="00926D02" w:rsidTr="007D554D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926D02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Default="002353F2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называет и правильно использует детали строительного материала.</w:t>
            </w:r>
          </w:p>
          <w:p w:rsidR="002353F2" w:rsidRDefault="002353F2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Группирует предметы по цвету, размеру, форме.</w:t>
            </w:r>
          </w:p>
          <w:p w:rsidR="002353F2" w:rsidRDefault="002353F2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предметов.</w:t>
            </w:r>
          </w:p>
          <w:p w:rsidR="007834DD" w:rsidRPr="002353F2" w:rsidRDefault="007834DD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знакомые предметы, объясняет их назначение, выделяет и называет признаки.</w:t>
            </w:r>
          </w:p>
        </w:tc>
      </w:tr>
      <w:tr w:rsidR="00272894" w:rsidRPr="00926D02" w:rsidTr="007D554D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926D02" w:rsidRDefault="0027289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6F5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34DD" w:rsidRDefault="007834DD" w:rsidP="00783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 взрослого, касающиеся ближайшего окружения.</w:t>
            </w:r>
          </w:p>
          <w:p w:rsidR="007834DD" w:rsidRDefault="007834DD" w:rsidP="00783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  <w:p w:rsidR="007834DD" w:rsidRDefault="007834DD" w:rsidP="00783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по высоте.</w:t>
            </w:r>
          </w:p>
          <w:p w:rsidR="007834DD" w:rsidRDefault="007834DD" w:rsidP="00783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изменения в звучании</w:t>
            </w:r>
            <w:r w:rsidR="003C3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53F2" w:rsidRPr="002353F2" w:rsidRDefault="003C370F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движения.</w:t>
            </w:r>
          </w:p>
        </w:tc>
      </w:tr>
      <w:tr w:rsidR="00272894" w:rsidRPr="00926D02" w:rsidTr="007D554D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Default="007834DD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D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предметы, простые по композиции и незамысловатые по содержанию сюжеты.</w:t>
            </w:r>
          </w:p>
          <w:p w:rsidR="007834DD" w:rsidRPr="007834DD" w:rsidRDefault="007834DD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</w:tr>
      <w:tr w:rsidR="00272894" w:rsidRPr="00926D02" w:rsidTr="007D554D">
        <w:trPr>
          <w:trHeight w:val="3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926D02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26D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Физическое развитие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5656F5" w:rsidRDefault="00272894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26D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Ходит прямо, сохраняя заданное воспитателем направление</w:t>
            </w:r>
            <w:proofErr w:type="gramStart"/>
            <w:r w:rsidRPr="00926D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Б</w:t>
            </w:r>
            <w:proofErr w:type="gramEnd"/>
            <w:r w:rsidRPr="00926D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егает, сохраняя равновесие, изменяя направление, темп бега в соответствии с задачей</w:t>
            </w:r>
          </w:p>
          <w:p w:rsidR="00272894" w:rsidRPr="005656F5" w:rsidRDefault="00272894" w:rsidP="007D55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26D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Сохраняет равновесие при ходьбе по ограниченной плоскости, при перешагивании через предметы</w:t>
            </w:r>
            <w:r w:rsidR="00844C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72894" w:rsidRPr="00926D02" w:rsidRDefault="00272894" w:rsidP="007D554D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926D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Сохраняет равновесие при беге по ограниченной линиями на полу плоскости</w:t>
            </w:r>
            <w:r w:rsidR="00844C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:rsidR="00272894" w:rsidRPr="00926D02" w:rsidRDefault="00272894" w:rsidP="00272894">
      <w:pPr>
        <w:rPr>
          <w:rFonts w:ascii="Times New Roman" w:hAnsi="Times New Roman" w:cs="Times New Roman"/>
          <w:sz w:val="28"/>
          <w:szCs w:val="28"/>
        </w:rPr>
      </w:pPr>
    </w:p>
    <w:p w:rsidR="00272894" w:rsidRPr="00926D02" w:rsidRDefault="00272894" w:rsidP="00272894">
      <w:pPr>
        <w:rPr>
          <w:rFonts w:ascii="Times New Roman" w:hAnsi="Times New Roman" w:cs="Times New Roman"/>
          <w:sz w:val="28"/>
          <w:szCs w:val="28"/>
        </w:rPr>
      </w:pPr>
    </w:p>
    <w:p w:rsidR="00272894" w:rsidRPr="009659A3" w:rsidRDefault="00272894" w:rsidP="00272894">
      <w:pPr>
        <w:tabs>
          <w:tab w:val="left" w:pos="2505"/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2E3820" w:rsidRPr="009659A3" w:rsidRDefault="002E3820" w:rsidP="00272894">
      <w:pPr>
        <w:tabs>
          <w:tab w:val="left" w:pos="2505"/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взаимодействия с родителями воспитанников на год</w:t>
      </w:r>
    </w:p>
    <w:p w:rsidR="00272894" w:rsidRDefault="00272894" w:rsidP="00272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Pr="005656F5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1560"/>
        <w:gridCol w:w="2126"/>
        <w:gridCol w:w="1843"/>
      </w:tblGrid>
      <w:tr w:rsidR="00272894" w:rsidRPr="005656F5" w:rsidTr="003C370F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5656F5" w:rsidRDefault="00272894" w:rsidP="007D5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9443F6" w:rsidRDefault="00272894" w:rsidP="007D554D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Формы взаимодействия,</w:t>
            </w:r>
          </w:p>
          <w:p w:rsidR="00272894" w:rsidRPr="005656F5" w:rsidRDefault="00272894" w:rsidP="007D5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темы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5656F5" w:rsidRDefault="00272894" w:rsidP="007D554D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5656F5" w:rsidRDefault="00272894" w:rsidP="007D554D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5656F5" w:rsidRDefault="00272894" w:rsidP="003C370F">
            <w:pPr>
              <w:spacing w:before="30" w:after="30" w:line="240" w:lineRule="auto"/>
              <w:ind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56F5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Отметка о выполнении</w:t>
            </w:r>
          </w:p>
        </w:tc>
      </w:tr>
      <w:tr w:rsidR="003C370F" w:rsidRPr="005656F5" w:rsidTr="003C370F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370F" w:rsidRPr="003C370F" w:rsidRDefault="003C370F" w:rsidP="007D554D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3C370F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370F" w:rsidRPr="003C370F" w:rsidRDefault="003C370F" w:rsidP="003C370F">
            <w:pPr>
              <w:spacing w:before="30" w:after="3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Родительское собрание "Адаптация детей к дошкольному учреждению"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370F" w:rsidRPr="00DF1E58" w:rsidRDefault="00782249" w:rsidP="007D554D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29</w:t>
            </w:r>
            <w:r w:rsidR="00DF1E58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.09.20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7075" w:rsidRPr="00DF1E58" w:rsidRDefault="00990F54" w:rsidP="007D554D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370F" w:rsidRPr="005656F5" w:rsidRDefault="003C370F" w:rsidP="003C370F">
            <w:pPr>
              <w:spacing w:before="30" w:after="30" w:line="240" w:lineRule="auto"/>
              <w:ind w:right="176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2894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3C370F" w:rsidRDefault="003C370F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3C370F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Семинар "Развитие двигательных навыков детей младшего дошкольного возраста"</w:t>
            </w:r>
            <w:r w:rsidR="00272894" w:rsidRPr="00565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782249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06</w:t>
            </w:r>
            <w:r w:rsidR="00DF1E5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.10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.2020</w:t>
            </w:r>
            <w:r w:rsidR="00272894" w:rsidRPr="005656F5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990F54" w:rsidP="00DD7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72894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3C370F" w:rsidRDefault="003C370F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27289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Мастер-класс «Веселые пальчики»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782249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11</w:t>
            </w:r>
            <w:r w:rsidR="00DF1E5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.11</w:t>
            </w:r>
            <w:r w:rsidR="00272894" w:rsidRPr="005656F5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.201</w:t>
            </w: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990F5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656F5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F1E58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DF1E58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Круглый стол "А вы были когда-нибудь маленькими?" (Тренинг межличностного взаимодействия родителей с детьми)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782249" w:rsidP="007D554D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15</w:t>
            </w:r>
            <w:r w:rsidR="00DF1E5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.12.20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990F54" w:rsidP="00DD707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DF1E58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F1E58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Консультация "Как переходить улицу с детьми"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7D554D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17.01.20</w:t>
            </w:r>
            <w:r w:rsidR="00782249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990F54" w:rsidP="007D554D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DF1E58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F1E58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123468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Конкурс художественного творчества "Открытка для мамочки"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123468" w:rsidP="007D554D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7.03.20</w:t>
            </w:r>
            <w:r w:rsidR="00782249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990F54" w:rsidP="00DD707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DF1E58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F1E58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123468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Круглый стол "Если </w:t>
            </w:r>
            <w:r w:rsidR="00B430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ребенок дерется"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B430D6" w:rsidP="007D554D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12.0420</w:t>
            </w:r>
            <w:r w:rsidR="00782249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990F54" w:rsidP="00DD707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DF1E58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F1E58" w:rsidRPr="005656F5" w:rsidTr="003C370F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DF1E58" w:rsidP="003C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B430D6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Родительское собрание "Чтоб ребенок рос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B430D6" w:rsidP="007D554D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17.05.20</w:t>
            </w:r>
            <w:r w:rsidR="00782249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Default="00990F54" w:rsidP="00DD7075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</w:rPr>
              <w:t>Аникина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1E58" w:rsidRPr="005656F5" w:rsidRDefault="00DF1E58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2E3820" w:rsidRPr="007D554D" w:rsidRDefault="002E3820" w:rsidP="002E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4D">
        <w:rPr>
          <w:rFonts w:ascii="Times New Roman" w:hAnsi="Times New Roman" w:cs="Times New Roman"/>
          <w:b/>
          <w:sz w:val="28"/>
          <w:szCs w:val="28"/>
        </w:rPr>
        <w:lastRenderedPageBreak/>
        <w:t>Режим организации жизни детей на основной период учебного года</w:t>
      </w:r>
    </w:p>
    <w:p w:rsidR="00272894" w:rsidRPr="009659A3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6095"/>
        <w:gridCol w:w="3119"/>
      </w:tblGrid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jc w:val="center"/>
              <w:rPr>
                <w:b/>
                <w:sz w:val="28"/>
                <w:szCs w:val="28"/>
              </w:rPr>
            </w:pPr>
            <w:r w:rsidRPr="007D554D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b/>
                <w:sz w:val="28"/>
                <w:szCs w:val="28"/>
              </w:rPr>
            </w:pPr>
            <w:r w:rsidRPr="007D554D">
              <w:rPr>
                <w:b/>
                <w:sz w:val="28"/>
                <w:szCs w:val="28"/>
              </w:rPr>
              <w:t>2 младшая группа</w:t>
            </w:r>
          </w:p>
        </w:tc>
      </w:tr>
      <w:tr w:rsidR="007D554D" w:rsidTr="007D554D">
        <w:tc>
          <w:tcPr>
            <w:tcW w:w="6095" w:type="dxa"/>
          </w:tcPr>
          <w:p w:rsidR="007D554D" w:rsidRPr="009659A3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Прием и осмотр детей, игры, дежурство.</w:t>
            </w:r>
          </w:p>
          <w:p w:rsidR="007D554D" w:rsidRPr="009659A3" w:rsidRDefault="007D554D" w:rsidP="007D554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7.00 -8.10</w:t>
            </w:r>
          </w:p>
        </w:tc>
      </w:tr>
      <w:tr w:rsidR="007D554D" w:rsidTr="007D554D">
        <w:trPr>
          <w:trHeight w:val="352"/>
        </w:trPr>
        <w:tc>
          <w:tcPr>
            <w:tcW w:w="6095" w:type="dxa"/>
          </w:tcPr>
          <w:p w:rsidR="007D554D" w:rsidRDefault="007D554D" w:rsidP="007D554D">
            <w:pPr>
              <w:rPr>
                <w:sz w:val="28"/>
                <w:szCs w:val="28"/>
                <w:lang w:val="en-US"/>
              </w:rPr>
            </w:pPr>
            <w:r w:rsidRPr="007D554D">
              <w:rPr>
                <w:sz w:val="28"/>
                <w:szCs w:val="28"/>
              </w:rPr>
              <w:t>Утренняя гимнастика</w:t>
            </w:r>
          </w:p>
          <w:p w:rsidR="007D554D" w:rsidRPr="007D554D" w:rsidRDefault="007D554D" w:rsidP="007D55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8.10 -8.20</w:t>
            </w:r>
          </w:p>
        </w:tc>
      </w:tr>
      <w:tr w:rsidR="007D554D" w:rsidTr="007D554D">
        <w:trPr>
          <w:trHeight w:val="201"/>
        </w:trPr>
        <w:tc>
          <w:tcPr>
            <w:tcW w:w="6095" w:type="dxa"/>
          </w:tcPr>
          <w:p w:rsidR="007D554D" w:rsidRDefault="007D554D" w:rsidP="007D554D">
            <w:pPr>
              <w:rPr>
                <w:sz w:val="28"/>
                <w:szCs w:val="28"/>
                <w:lang w:val="en-US"/>
              </w:rPr>
            </w:pPr>
            <w:r w:rsidRPr="007D554D">
              <w:rPr>
                <w:sz w:val="28"/>
                <w:szCs w:val="28"/>
              </w:rPr>
              <w:t xml:space="preserve">Утренний </w:t>
            </w:r>
            <w:r w:rsidR="00E369EF">
              <w:rPr>
                <w:sz w:val="28"/>
                <w:szCs w:val="28"/>
              </w:rPr>
              <w:t>круг</w:t>
            </w:r>
          </w:p>
          <w:p w:rsidR="007D554D" w:rsidRPr="007D554D" w:rsidRDefault="007D554D" w:rsidP="007D55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8.20 - 8.30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Подготовка к завтраку. Завтрак. Подготовка к НОД.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</w:p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8.30 -9.00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Непосредственно-образовательная деятельность.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9.00 -9.15</w:t>
            </w:r>
          </w:p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9.25 -9.40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Совместная деятельность</w:t>
            </w:r>
            <w:r>
              <w:rPr>
                <w:sz w:val="28"/>
                <w:szCs w:val="28"/>
              </w:rPr>
              <w:t xml:space="preserve"> воспитателя с детьми, самосто</w:t>
            </w:r>
            <w:r w:rsidRPr="007D554D">
              <w:rPr>
                <w:sz w:val="28"/>
                <w:szCs w:val="28"/>
              </w:rPr>
              <w:t>ятельная деятельность детей.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</w:p>
          <w:p w:rsidR="007D554D" w:rsidRPr="007D554D" w:rsidRDefault="00E369EF" w:rsidP="007D5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9.40 -10.1</w:t>
            </w:r>
            <w:r w:rsidR="007D554D" w:rsidRPr="007D554D">
              <w:rPr>
                <w:sz w:val="28"/>
                <w:szCs w:val="28"/>
              </w:rPr>
              <w:t>0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3119" w:type="dxa"/>
          </w:tcPr>
          <w:p w:rsidR="007D554D" w:rsidRPr="007D554D" w:rsidRDefault="00E369EF" w:rsidP="007D5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10.10 -10.2</w:t>
            </w:r>
            <w:r w:rsidR="007D554D" w:rsidRPr="007D554D">
              <w:rPr>
                <w:sz w:val="28"/>
                <w:szCs w:val="28"/>
              </w:rPr>
              <w:t>0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Подготовка к прогулке, прогулка, возвращение с прогулки, гигиенические процедуры.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rPr>
                <w:b/>
                <w:sz w:val="28"/>
                <w:szCs w:val="28"/>
              </w:rPr>
            </w:pPr>
          </w:p>
          <w:p w:rsidR="007D554D" w:rsidRPr="007D554D" w:rsidRDefault="00E369EF" w:rsidP="007D5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7D554D" w:rsidRPr="007D554D">
              <w:rPr>
                <w:sz w:val="28"/>
                <w:szCs w:val="28"/>
              </w:rPr>
              <w:t>0-12.10</w:t>
            </w:r>
          </w:p>
        </w:tc>
      </w:tr>
      <w:tr w:rsidR="007D554D" w:rsidTr="007D554D">
        <w:tc>
          <w:tcPr>
            <w:tcW w:w="6095" w:type="dxa"/>
          </w:tcPr>
          <w:p w:rsidR="007D554D" w:rsidRDefault="007D554D" w:rsidP="007D554D">
            <w:pPr>
              <w:rPr>
                <w:sz w:val="28"/>
                <w:szCs w:val="28"/>
                <w:lang w:val="en-US"/>
              </w:rPr>
            </w:pPr>
            <w:r w:rsidRPr="007D554D">
              <w:rPr>
                <w:sz w:val="28"/>
                <w:szCs w:val="28"/>
              </w:rPr>
              <w:t>Подготовка к обеду, обед.</w:t>
            </w:r>
          </w:p>
          <w:p w:rsidR="007D554D" w:rsidRPr="007D554D" w:rsidRDefault="007D554D" w:rsidP="007D55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12.10-12.40</w:t>
            </w:r>
          </w:p>
        </w:tc>
      </w:tr>
      <w:tr w:rsidR="007D554D" w:rsidTr="007D554D">
        <w:tc>
          <w:tcPr>
            <w:tcW w:w="6095" w:type="dxa"/>
          </w:tcPr>
          <w:p w:rsidR="007D554D" w:rsidRPr="009659A3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Подготовка ко сну. Дневной сон.</w:t>
            </w:r>
          </w:p>
          <w:p w:rsidR="007D554D" w:rsidRPr="009659A3" w:rsidRDefault="007D554D" w:rsidP="007D554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12.40. -15.00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Постепенный подъем. Гимнастика после сна. Воздушные и водные закаливающие процедуры.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rPr>
                <w:b/>
                <w:sz w:val="28"/>
                <w:szCs w:val="28"/>
              </w:rPr>
            </w:pPr>
          </w:p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15.00 -15.20</w:t>
            </w:r>
          </w:p>
        </w:tc>
      </w:tr>
      <w:tr w:rsidR="007D554D" w:rsidTr="007D554D">
        <w:tc>
          <w:tcPr>
            <w:tcW w:w="6095" w:type="dxa"/>
          </w:tcPr>
          <w:p w:rsidR="007D554D" w:rsidRDefault="007D554D" w:rsidP="007D554D">
            <w:pPr>
              <w:rPr>
                <w:sz w:val="28"/>
                <w:szCs w:val="28"/>
                <w:lang w:val="en-US"/>
              </w:rPr>
            </w:pPr>
            <w:r w:rsidRPr="007D554D">
              <w:rPr>
                <w:sz w:val="28"/>
                <w:szCs w:val="28"/>
              </w:rPr>
              <w:t>Подготовка к полднику, полдник.</w:t>
            </w:r>
          </w:p>
          <w:p w:rsidR="007D554D" w:rsidRPr="007D554D" w:rsidRDefault="007D554D" w:rsidP="007D55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15.20 -15.45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Совместная деятельность, индивидуальная работа с детьми, игры, общение, деятельность по интересам.</w:t>
            </w:r>
          </w:p>
        </w:tc>
        <w:tc>
          <w:tcPr>
            <w:tcW w:w="3119" w:type="dxa"/>
          </w:tcPr>
          <w:p w:rsidR="007D554D" w:rsidRPr="009659A3" w:rsidRDefault="007D554D" w:rsidP="007D554D">
            <w:pPr>
              <w:rPr>
                <w:sz w:val="28"/>
                <w:szCs w:val="28"/>
              </w:rPr>
            </w:pPr>
          </w:p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15.45-16.30</w:t>
            </w:r>
          </w:p>
        </w:tc>
      </w:tr>
      <w:tr w:rsidR="007D554D" w:rsidTr="007D554D">
        <w:tc>
          <w:tcPr>
            <w:tcW w:w="6095" w:type="dxa"/>
          </w:tcPr>
          <w:p w:rsidR="007D554D" w:rsidRDefault="007D554D" w:rsidP="007D554D">
            <w:pPr>
              <w:rPr>
                <w:sz w:val="28"/>
                <w:szCs w:val="28"/>
                <w:lang w:val="en-US"/>
              </w:rPr>
            </w:pPr>
            <w:r w:rsidRPr="007D554D">
              <w:rPr>
                <w:sz w:val="28"/>
                <w:szCs w:val="28"/>
              </w:rPr>
              <w:t>Подготовка к прогулке, прогулка.</w:t>
            </w:r>
          </w:p>
          <w:p w:rsidR="007D554D" w:rsidRPr="007D554D" w:rsidRDefault="007D554D" w:rsidP="007D55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16.30 -18.00</w:t>
            </w:r>
          </w:p>
        </w:tc>
      </w:tr>
      <w:tr w:rsidR="007D554D" w:rsidTr="007D554D">
        <w:tc>
          <w:tcPr>
            <w:tcW w:w="6095" w:type="dxa"/>
          </w:tcPr>
          <w:p w:rsidR="007D554D" w:rsidRPr="009659A3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Возвращение</w:t>
            </w:r>
            <w:r w:rsidR="00E369EF">
              <w:rPr>
                <w:sz w:val="28"/>
                <w:szCs w:val="28"/>
              </w:rPr>
              <w:t xml:space="preserve"> с прогулки, игры, вечерний круг</w:t>
            </w:r>
            <w:r w:rsidRPr="007D554D">
              <w:rPr>
                <w:sz w:val="28"/>
                <w:szCs w:val="28"/>
              </w:rPr>
              <w:t>.</w:t>
            </w:r>
          </w:p>
          <w:p w:rsidR="007D554D" w:rsidRPr="009659A3" w:rsidRDefault="007D554D" w:rsidP="007D554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554D" w:rsidRPr="007D554D" w:rsidRDefault="00DD7075" w:rsidP="007D5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18.00 -18.15</w:t>
            </w:r>
          </w:p>
        </w:tc>
      </w:tr>
      <w:tr w:rsidR="007D554D" w:rsidTr="007D554D">
        <w:tc>
          <w:tcPr>
            <w:tcW w:w="6095" w:type="dxa"/>
          </w:tcPr>
          <w:p w:rsidR="007D554D" w:rsidRDefault="007D554D" w:rsidP="007D554D">
            <w:pPr>
              <w:rPr>
                <w:sz w:val="28"/>
                <w:szCs w:val="28"/>
                <w:lang w:val="en-US"/>
              </w:rPr>
            </w:pPr>
            <w:r w:rsidRPr="007D554D">
              <w:rPr>
                <w:sz w:val="28"/>
                <w:szCs w:val="28"/>
              </w:rPr>
              <w:t>Подготовка к ужину, ужин.</w:t>
            </w:r>
          </w:p>
          <w:p w:rsidR="007D554D" w:rsidRPr="007D554D" w:rsidRDefault="007D554D" w:rsidP="007D554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D554D" w:rsidRPr="007D554D" w:rsidRDefault="00E369EF" w:rsidP="007D5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18.15 -18-45</w:t>
            </w:r>
          </w:p>
        </w:tc>
      </w:tr>
      <w:tr w:rsidR="007D554D" w:rsidTr="007D554D">
        <w:tc>
          <w:tcPr>
            <w:tcW w:w="6095" w:type="dxa"/>
          </w:tcPr>
          <w:p w:rsidR="007D554D" w:rsidRPr="007D554D" w:rsidRDefault="007D554D" w:rsidP="007D554D">
            <w:pPr>
              <w:rPr>
                <w:sz w:val="28"/>
                <w:szCs w:val="28"/>
              </w:rPr>
            </w:pPr>
            <w:r w:rsidRPr="007D554D">
              <w:rPr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3119" w:type="dxa"/>
          </w:tcPr>
          <w:p w:rsidR="007D554D" w:rsidRPr="007D554D" w:rsidRDefault="007D554D" w:rsidP="007D554D">
            <w:pPr>
              <w:jc w:val="center"/>
              <w:rPr>
                <w:sz w:val="28"/>
                <w:szCs w:val="28"/>
              </w:rPr>
            </w:pPr>
          </w:p>
          <w:p w:rsidR="007D554D" w:rsidRPr="007D554D" w:rsidRDefault="00E369EF" w:rsidP="007D5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  <w:r w:rsidR="007D554D" w:rsidRPr="007D554D">
              <w:rPr>
                <w:sz w:val="28"/>
                <w:szCs w:val="28"/>
              </w:rPr>
              <w:t xml:space="preserve"> -19.00</w:t>
            </w:r>
          </w:p>
        </w:tc>
      </w:tr>
    </w:tbl>
    <w:p w:rsidR="00272894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94" w:rsidRPr="00E369EF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D" w:rsidRPr="007D554D" w:rsidRDefault="007D554D" w:rsidP="007D554D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4D">
        <w:rPr>
          <w:rFonts w:ascii="Times New Roman" w:hAnsi="Times New Roman" w:cs="Times New Roman"/>
          <w:b/>
          <w:sz w:val="28"/>
          <w:szCs w:val="28"/>
        </w:rPr>
        <w:lastRenderedPageBreak/>
        <w:t>Режим организации жизни детей в летний оздоровительный период</w:t>
      </w:r>
    </w:p>
    <w:p w:rsidR="00272894" w:rsidRPr="007D554D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1" w:type="dxa"/>
        <w:jc w:val="center"/>
        <w:tblInd w:w="-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9"/>
        <w:gridCol w:w="2552"/>
      </w:tblGrid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ind w:right="-14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D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на улице, самостоятельная деятельность, </w:t>
            </w:r>
            <w:r w:rsidR="00E369EF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круг, </w:t>
            </w: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 xml:space="preserve">7.00 – 8.20 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8.20 – 9.00</w:t>
            </w:r>
          </w:p>
        </w:tc>
      </w:tr>
      <w:tr w:rsidR="007D554D" w:rsidRPr="000F7379" w:rsidTr="002C3663">
        <w:trPr>
          <w:trHeight w:val="820"/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 </w:t>
            </w:r>
          </w:p>
          <w:p w:rsidR="007D554D" w:rsidRPr="007D554D" w:rsidRDefault="007D554D" w:rsidP="00922F0F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НОД (музыка).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9.00  -  09.25</w:t>
            </w:r>
          </w:p>
        </w:tc>
      </w:tr>
      <w:tr w:rsidR="007D554D" w:rsidRPr="000F7379" w:rsidTr="002C3663">
        <w:trPr>
          <w:trHeight w:val="1114"/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</w:p>
          <w:p w:rsidR="007D554D" w:rsidRPr="007D554D" w:rsidRDefault="007D554D" w:rsidP="00922F0F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9.25 – 11.40</w:t>
            </w:r>
          </w:p>
        </w:tc>
      </w:tr>
      <w:tr w:rsidR="007D554D" w:rsidRPr="000F7379" w:rsidTr="002C3663">
        <w:trPr>
          <w:trHeight w:val="335"/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106FF9">
              <w:rPr>
                <w:rFonts w:ascii="Times New Roman" w:hAnsi="Times New Roman" w:cs="Times New Roman"/>
                <w:sz w:val="28"/>
                <w:szCs w:val="28"/>
              </w:rPr>
              <w:t>-10.35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11.40 - 12.00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  <w:tcBorders>
              <w:top w:val="nil"/>
            </w:tcBorders>
          </w:tcPr>
          <w:p w:rsidR="007D554D" w:rsidRPr="007D554D" w:rsidRDefault="007D554D" w:rsidP="00922F0F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</w:t>
            </w:r>
          </w:p>
          <w:p w:rsidR="007D554D" w:rsidRPr="007D554D" w:rsidRDefault="007D554D" w:rsidP="00922F0F">
            <w:pPr>
              <w:tabs>
                <w:tab w:val="left" w:pos="24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552" w:type="dxa"/>
            <w:tcBorders>
              <w:top w:val="nil"/>
            </w:tcBorders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12.00 -12.30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12.30 -15.30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процедуры. Полдник.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15.30 -16.00</w:t>
            </w:r>
          </w:p>
        </w:tc>
      </w:tr>
      <w:tr w:rsidR="007D554D" w:rsidRPr="000F7379" w:rsidTr="002C3663">
        <w:trPr>
          <w:trHeight w:val="268"/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</w:t>
            </w: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еятельность, совместная деятель</w:t>
            </w: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ность воспитателя с детьми.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16.00 -16.15</w:t>
            </w:r>
          </w:p>
        </w:tc>
      </w:tr>
      <w:tr w:rsidR="007D554D" w:rsidRPr="000F7379" w:rsidTr="002C3663">
        <w:trPr>
          <w:trHeight w:val="487"/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  <w:r w:rsidR="00E369EF">
              <w:rPr>
                <w:rFonts w:ascii="Times New Roman" w:hAnsi="Times New Roman" w:cs="Times New Roman"/>
                <w:sz w:val="28"/>
                <w:szCs w:val="28"/>
              </w:rPr>
              <w:t xml:space="preserve"> Вечерний круг.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center" w:pos="640"/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18.00 -18.</w:t>
            </w:r>
            <w:r w:rsidR="00E369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554D" w:rsidRPr="000F7379" w:rsidTr="002C3663">
        <w:trPr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552" w:type="dxa"/>
          </w:tcPr>
          <w:p w:rsidR="007D554D" w:rsidRPr="007D554D" w:rsidRDefault="00E369EF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18.15 - 18.45</w:t>
            </w:r>
          </w:p>
        </w:tc>
      </w:tr>
      <w:tr w:rsidR="007D554D" w:rsidRPr="000F7379" w:rsidTr="002C3663">
        <w:trPr>
          <w:trHeight w:val="862"/>
          <w:jc w:val="center"/>
        </w:trPr>
        <w:tc>
          <w:tcPr>
            <w:tcW w:w="6649" w:type="dxa"/>
          </w:tcPr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  <w:p w:rsidR="007D554D" w:rsidRPr="007D554D" w:rsidRDefault="007D554D" w:rsidP="00922F0F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54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552" w:type="dxa"/>
          </w:tcPr>
          <w:p w:rsidR="007D554D" w:rsidRPr="007D554D" w:rsidRDefault="007D554D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4D" w:rsidRPr="007D554D" w:rsidRDefault="00E369EF" w:rsidP="007D554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7D554D" w:rsidRPr="007D554D">
              <w:rPr>
                <w:rFonts w:ascii="Times New Roman" w:hAnsi="Times New Roman" w:cs="Times New Roman"/>
                <w:sz w:val="28"/>
                <w:szCs w:val="28"/>
              </w:rPr>
              <w:t xml:space="preserve"> - 19.00</w:t>
            </w:r>
          </w:p>
        </w:tc>
      </w:tr>
    </w:tbl>
    <w:p w:rsidR="00272894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94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94" w:rsidRPr="002C3663" w:rsidRDefault="00272894" w:rsidP="00E369EF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66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на год</w:t>
      </w:r>
    </w:p>
    <w:p w:rsidR="00272894" w:rsidRDefault="0027289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EA" w:rsidRDefault="00906BEA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1420"/>
        <w:gridCol w:w="1559"/>
        <w:gridCol w:w="2977"/>
        <w:gridCol w:w="4818"/>
      </w:tblGrid>
      <w:tr w:rsidR="00906BEA" w:rsidRPr="00480F3C" w:rsidTr="00106FF9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№ </w:t>
            </w:r>
            <w:proofErr w:type="spellStart"/>
            <w:r w:rsidRPr="003764F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№</w:t>
            </w:r>
            <w:proofErr w:type="spellEnd"/>
            <w:r w:rsidRPr="003764FD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r w:rsidRPr="003764F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недели</w:t>
            </w:r>
            <w:r w:rsidRPr="003764FD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480F3C" w:rsidRDefault="00906BEA" w:rsidP="00106F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Тема недели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480F3C" w:rsidRDefault="00906BEA" w:rsidP="00106F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80F3C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Итоговое мероприятие </w:t>
            </w:r>
          </w:p>
        </w:tc>
      </w:tr>
      <w:tr w:rsidR="00906BEA" w:rsidRPr="00480F3C" w:rsidTr="00106FF9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3764FD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пришли в детский сад"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480F3C" w:rsidRDefault="003764FD" w:rsidP="00106FF9">
            <w:pPr>
              <w:spacing w:after="0" w:line="240" w:lineRule="auto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Игра "Наш любимый детский сад"</w:t>
            </w:r>
          </w:p>
        </w:tc>
      </w:tr>
      <w:tr w:rsidR="00906BEA" w:rsidRPr="00480F3C" w:rsidTr="00106FF9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AD1598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AD1598" w:rsidRDefault="003764FD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"Выбираем подарки"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DD373F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73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ружные ребята"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DD373F" w:rsidRDefault="003764FD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"Если добрый ты"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DD373F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DD373F" w:rsidRDefault="003764FD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"Магазин игрушек"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764FD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"Кто заботится о детях в детском саду?"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764FD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</w:t>
            </w:r>
            <w:r w:rsidR="00984D35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8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Повара готовят вкусно"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84D35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""Приготовим куклам обед"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84D3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нас лечит?"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84D35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"Кукла заболела"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84D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прачечной"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84D35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"Постираем кукле платье"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84D35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84D35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"Путешествие по городу"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84D35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84D35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 Приготовим</w:t>
            </w:r>
            <w:r w:rsidR="005C6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овощной салат для кукол"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5C6107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5C6107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 Сварим компот для кукол"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5C610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5C6107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</w:t>
            </w:r>
            <w:r w:rsidR="00293161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Покупаем фрукты"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9316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1043AC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="00906BE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Котята и щенята"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1043AC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птицы"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F06D06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"Наседка и цыплята"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06D06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F06D06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 лесу"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06D0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F06D06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хоровод "Елочка"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 w:rsidR="00F06D06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Вспомним елочку"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F06D06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"Веселый праздник"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06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Зимушка </w:t>
            </w:r>
            <w:proofErr w:type="gramStart"/>
            <w:r w:rsidR="00F06D06"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F06D06">
              <w:rPr>
                <w:rFonts w:ascii="Times New Roman" w:eastAsia="Times New Roman" w:hAnsi="Times New Roman" w:cs="Times New Roman"/>
                <w:sz w:val="28"/>
                <w:szCs w:val="28"/>
              </w:rPr>
              <w:t>има"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D21C6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Игра-развлечение "Зимние забавы"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D21C64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D21C6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 зоопарке"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106FF9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106FF9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"Магазин "Одежда"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106FF9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 и головные уборы"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1D73B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="00106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магазине"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1D73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1D73B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"Приготовим завтрак для кукол"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1D73B4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1D73B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"Построим мебель для кукол"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75C20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E75C20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художественного творчества "Открытка для мамы"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75C20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E75C20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 "Путешествие по родному городу"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75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Осторожно, дорога"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E75C20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"Путешествие на автомобиле"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E75C20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 вокруг нас"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217E58" w:rsidRDefault="00070EA8" w:rsidP="00106FF9">
            <w:pPr>
              <w:ind w:hanging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развлечение "Стой! Это опасно!"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70EA8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материалов"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4473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Досуг "Опыты с разными материалами" 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44734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4473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"Мое любимое растение"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44734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Деревья, кусты и цветы"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4473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художественного творчества "Цветы в вазе"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4473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надо беречь"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4473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"Если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4473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взрослых"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4473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"Мы трудимся"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447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вокруг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344734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"Праздник"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C0ECB">
              <w:rPr>
                <w:rFonts w:ascii="Times New Roman" w:eastAsia="Times New Roman" w:hAnsi="Times New Roman" w:cs="Times New Roman"/>
                <w:sz w:val="28"/>
                <w:szCs w:val="28"/>
              </w:rPr>
              <w:t>Мой город"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FC0ECB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"Новый город"</w:t>
            </w:r>
          </w:p>
        </w:tc>
      </w:tr>
      <w:tr w:rsidR="00906BEA" w:rsidRPr="00480F3C" w:rsidTr="00106FF9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Pr="003764FD" w:rsidRDefault="00906BEA" w:rsidP="0010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764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906BEA" w:rsidP="00C2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FC0ECB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6BEA" w:rsidRDefault="00FC0ECB" w:rsidP="0010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"Весна</w:t>
            </w:r>
            <w:r w:rsidR="00DD7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красна"</w:t>
            </w:r>
          </w:p>
        </w:tc>
      </w:tr>
    </w:tbl>
    <w:p w:rsidR="00906BEA" w:rsidRDefault="00906BEA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75" w:rsidRDefault="00DD7075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2A9" w:rsidRDefault="001D12A9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2A9" w:rsidRDefault="001D12A9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BA4" w:rsidRDefault="00510BA4" w:rsidP="00272894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94" w:rsidRDefault="00272894" w:rsidP="001A51E1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5FCD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блок.</w:t>
      </w:r>
      <w:r w:rsidRPr="00055FC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E2D9D" w:rsidRPr="0079718C" w:rsidRDefault="007E2D9D" w:rsidP="007E2D9D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видам деятельности</w:t>
      </w:r>
    </w:p>
    <w:p w:rsidR="007E2D9D" w:rsidRPr="0079718C" w:rsidRDefault="007E2D9D" w:rsidP="007E2D9D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98"/>
      </w:tblGrid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неделя «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BE677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Мы пришли в детский сад"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1B60F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Игра - </w:t>
            </w:r>
            <w:r w:rsidR="00C2413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"П</w:t>
            </w:r>
            <w:r w:rsidR="001B60F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утешествие по детскому саду", игра - ситуация  "В детском саду"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BE677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"Вспомним сказки"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BE6771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BE677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"Мы пришли в детский сад". </w:t>
            </w:r>
          </w:p>
          <w:p w:rsidR="00922F0F" w:rsidRPr="00997655" w:rsidRDefault="00BE6771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"Подберем куклам ленточки"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1B60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Ходьба стайкой по участку детского сада, игра "Ходим - бегаем"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BE677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"Кубик на кубик - будет башенка"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BF2F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Игра- </w:t>
            </w:r>
            <w:r w:rsidR="001B60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поручение</w:t>
            </w:r>
            <w:r w:rsidR="00BF2F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"Найди то, что назову"</w:t>
            </w:r>
          </w:p>
        </w:tc>
      </w:tr>
      <w:tr w:rsidR="007E2D9D" w:rsidRPr="00997655" w:rsidTr="009659A3">
        <w:trPr>
          <w:trHeight w:val="6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1B60F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"Вот какой у нас хороший детский сад"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 неделя "</w:t>
            </w:r>
            <w:r w:rsidR="00BE677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Игрушки"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1B60FA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 "Путешествие в кукольный город"</w:t>
            </w:r>
            <w:r w:rsidR="006D6CA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игра "Помоги мишке"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0E1F3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"Описание игрушки"</w:t>
            </w: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BE6771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"Наши игрушки"</w:t>
            </w:r>
            <w:r w:rsidR="000E1F3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0E1F3E" w:rsidRPr="00997655" w:rsidRDefault="000E1F3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 играют дружные ребята"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6D6CA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"Через ручеёк",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"Мой веселый, звонкий мяч""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0E1F3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_</w:t>
            </w:r>
          </w:p>
        </w:tc>
      </w:tr>
      <w:tr w:rsidR="007E2D9D" w:rsidRPr="00997655" w:rsidTr="006D6CAF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6D6CA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"Собери пирамидку". "Расставь игрушки по местам"</w:t>
            </w:r>
          </w:p>
        </w:tc>
      </w:tr>
      <w:tr w:rsidR="007E2D9D" w:rsidRPr="00997655" w:rsidTr="006D6CAF">
        <w:trPr>
          <w:trHeight w:val="4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</w:t>
            </w:r>
            <w:r w:rsidR="00D43ED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фольклора</w:t>
            </w:r>
          </w:p>
        </w:tc>
        <w:tc>
          <w:tcPr>
            <w:tcW w:w="55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стихотворения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"Ты чей?"</w:t>
            </w:r>
          </w:p>
        </w:tc>
      </w:tr>
      <w:tr w:rsidR="00B410F2" w:rsidRPr="00997655" w:rsidTr="001D12A9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410F2" w:rsidRPr="00997655" w:rsidRDefault="00B410F2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B410F2" w:rsidRPr="00997655" w:rsidRDefault="00B410F2" w:rsidP="00B4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 Мы дружные ребята"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694708" w:rsidP="0069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"Делай как я</w:t>
            </w:r>
            <w:r w:rsidR="0069470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", игра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"Будь внимательным"</w:t>
            </w:r>
            <w:r w:rsidR="00694708"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694708" w:rsidP="0069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Ира "Друзья"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"Мы дружные ребята".</w:t>
            </w:r>
          </w:p>
          <w:p w:rsidR="00D43ED2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"Все игрушки сосчитаем"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"Поймай комара", игровое упражнение "С кочки на кочку"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"Лесенка и горка"</w:t>
            </w:r>
          </w:p>
        </w:tc>
      </w:tr>
      <w:tr w:rsidR="00694708" w:rsidRPr="00997655" w:rsidTr="00694708">
        <w:trPr>
          <w:trHeight w:val="32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"Полей цветочек"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литературы, фольклора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3C45FF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"Рукавичка"</w:t>
            </w:r>
          </w:p>
        </w:tc>
      </w:tr>
      <w:tr w:rsidR="00694708" w:rsidRPr="00997655" w:rsidTr="001D12A9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B4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3C45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Мы играем"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8C2359" w:rsidP="008C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8C2359" w:rsidP="008C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"Подбери по цвету"</w:t>
            </w:r>
            <w:r w:rsidR="003C45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игра 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8C2359" w:rsidP="008C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3C45FF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"Наши красивые куклы"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8C2359" w:rsidP="008C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3C45FF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Рассматривание картины "Мы играем".</w:t>
            </w:r>
          </w:p>
          <w:p w:rsidR="003C45FF" w:rsidRDefault="003C45FF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"Магазин".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8C2359" w:rsidP="00B4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543D5A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Хороводная игра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Колпачек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"Куклы"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8C2359" w:rsidP="008C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8C2359" w:rsidP="00B4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3C45FF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 поручение "Поставим машины в гараж"</w:t>
            </w:r>
          </w:p>
        </w:tc>
      </w:tr>
      <w:tr w:rsidR="00694708" w:rsidRPr="00997655" w:rsidTr="00694708">
        <w:trPr>
          <w:trHeight w:val="450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4708" w:rsidRPr="00997655" w:rsidRDefault="0069470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694708" w:rsidRDefault="00D43ED2" w:rsidP="00D4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литературы, фольклора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94708" w:rsidRDefault="003C45FF" w:rsidP="003C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"Пальчик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альчик..."</w:t>
            </w:r>
          </w:p>
        </w:tc>
      </w:tr>
    </w:tbl>
    <w:p w:rsidR="007E2D9D" w:rsidRPr="00997655" w:rsidRDefault="007E2D9D" w:rsidP="007E2D9D">
      <w:pPr>
        <w:tabs>
          <w:tab w:val="left" w:pos="3795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неделя «</w:t>
            </w:r>
            <w:r w:rsidR="00543D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Кто заботится о детях в детском саду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543D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"Ровным кругом", игра "Приготовим обед"</w:t>
            </w:r>
            <w:r w:rsidR="0069470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543D5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 w:rsidR="00543D5A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. игра "Каждой вещи свое место"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43D5A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"Кто заботится о детях в детском саду".</w:t>
            </w:r>
          </w:p>
          <w:p w:rsidR="00543D5A" w:rsidRPr="00997655" w:rsidRDefault="00543D5A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"Научимся считать"</w:t>
            </w:r>
          </w:p>
        </w:tc>
      </w:tr>
      <w:tr w:rsidR="007E2D9D" w:rsidRPr="00997655" w:rsidTr="008C2359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"</w:t>
            </w:r>
            <w:proofErr w:type="spellStart"/>
            <w:r w:rsidR="00B410F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B410F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</w:t>
            </w:r>
            <w:r w:rsidR="00BF2F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"Курочка- Хохлатка", игровое упражнение "По ровненькой дорожке"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43D5A" w:rsidP="0054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"Дорожки для детей и взрослых"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BF2F2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"Поручения"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543D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Л. Воронковой "Маша - растеряша"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 неделя "</w:t>
            </w:r>
            <w:r w:rsidR="00543D5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Повара готовят вкусно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87666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"Испечем пирожки для мишки и куклы", игра "Передай мяч"</w:t>
            </w: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87666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Описание картины "Повар готовит обед"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43D5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Экскурсия на кухню детского сада.</w:t>
            </w:r>
          </w:p>
          <w:p w:rsidR="00587666" w:rsidRPr="00997655" w:rsidRDefault="0058766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"Угостим куклу обедом"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8766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58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 w:rsidR="00587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8766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 поручение "Разложи салфетки"</w:t>
            </w: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87666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"Колобок"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587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Кто нас лечит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"Больница"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ситуация "У Оли болит зуб"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87666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посещение медицинского кабинета".</w:t>
            </w:r>
          </w:p>
          <w:p w:rsidR="00587666" w:rsidRPr="009B0579" w:rsidRDefault="00587666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"Поиграем в доктора"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Хороводная игра "Ровным кругом",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"Лохматый пес"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"Больница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 поручение "Расставь красиво книги на полочку"</w:t>
            </w: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523B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К.Чуковского "Айболит"</w:t>
            </w: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5523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Работа в прачечной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F4523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"Передай флажок", игра "Постираем куклам одежду"</w:t>
            </w: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"Учимся говорить правильно"</w:t>
            </w: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Целевое посещение прачечной детского сада.</w:t>
            </w:r>
          </w:p>
          <w:p w:rsidR="005523BD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"Покупаем полотенца и платочки"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523B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"Пройди и не задень",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"Курочка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охлатка"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5523BD" w:rsidP="0055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F4523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 поручение "Разложи салфетки"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F4523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"Кот, петух и лиса"</w:t>
            </w:r>
          </w:p>
        </w:tc>
      </w:tr>
    </w:tbl>
    <w:p w:rsidR="007E2D9D" w:rsidRDefault="007E2D9D" w:rsidP="007E2D9D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0F45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Осень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36FA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"Клубочек",  коммуникативная игра "Ласковое слово"</w:t>
            </w:r>
            <w:proofErr w:type="gramStart"/>
            <w:r w:rsidR="00C36FA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,</w:t>
            </w:r>
            <w:proofErr w:type="gramEnd"/>
            <w:r w:rsidR="00C36FA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музыкально-ритмическая игра "Деревья"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36FA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"В осеннем</w:t>
            </w:r>
            <w:r w:rsidR="000F452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лес</w:t>
            </w:r>
            <w:r w:rsidR="00C36FA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="000F452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F4523" w:rsidRDefault="000F4523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 "Путешествие в осенний лес".</w:t>
            </w:r>
          </w:p>
          <w:p w:rsidR="00922F0F" w:rsidRPr="00997655" w:rsidRDefault="000F4523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"Осенние листочки"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36FAE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FC0E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"Листопад", 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C0E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хороводная игра "Колпачо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0F45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"Ворота"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C36F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 w:rsidR="00C36F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 w:rsidR="00C36F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"Собери листочки"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0F452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стихов об осени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 w:rsidR="00C36F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"Овощи"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22F0F" w:rsidRDefault="00C36FA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"Соберем овощи в мешок", игра "Приготовим суп из овощей"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36FA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Пересказ 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ар. сказки "Репка"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36FA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"Овощи",</w:t>
            </w:r>
          </w:p>
          <w:p w:rsidR="00C36FAE" w:rsidRDefault="00C36FA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"Вот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огород"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36FA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прокати мяч,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"Светит солнышко в окошко" 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36FAE" w:rsidP="00C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36FA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 поручение "</w:t>
            </w:r>
            <w:r w:rsidR="000B42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Найди и принеси"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"Купите лук..."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0B42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Фрукты"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21C6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"Готовим компот из фруктов", игра "Назови фрукты", игра "Какой (какое) на вкус?" </w:t>
            </w:r>
            <w:proofErr w:type="gramEnd"/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(чтение и заучивание)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Игра-развлечение "Фрукты".</w:t>
            </w:r>
          </w:p>
          <w:p w:rsidR="000B424A" w:rsidRDefault="000B424A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"Где лежат фрукты?"</w:t>
            </w:r>
          </w:p>
          <w:p w:rsidR="00922F0F" w:rsidRPr="009B0579" w:rsidRDefault="00922F0F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"Лохматый пес", хороводная игра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Колпачек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"Разные ворота"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 поручение "Расставь игрушки по местам"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русских 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22F0F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0B42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Витамины"</w:t>
            </w:r>
          </w:p>
          <w:p w:rsidR="007E2D9D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4B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"Полезные продукты", игра "Больница"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4B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Составление рассказа об овощах"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"Витамины полезны для здоровья"</w:t>
            </w:r>
            <w:r w:rsidR="00044B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044BFE" w:rsidRDefault="00044B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"Когда это бывает?"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B424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"День-ночь", игровое упражнение "Через ручеек"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4BFE" w:rsidP="0004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- 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22F0F" w:rsidRDefault="00044B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Игра-поручение "Найди то, что назову"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4B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Е.Ушинского "Петушок с семьей"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7E2D9D" w:rsidRDefault="007E2D9D" w:rsidP="007E2D9D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E40838" w:rsidRDefault="007E2D9D" w:rsidP="00922F0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"</w:t>
            </w:r>
            <w:r w:rsidR="00E4083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Домашние животные"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40838" w:rsidP="00922F0F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"Кто, что ест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        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7E2D9D"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922F0F" w:rsidRPr="00997655" w:rsidRDefault="00922F0F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22F0F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E40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по картине "Кошка с котятами"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922F0F" w:rsidRPr="00997655" w:rsidRDefault="00922F0F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E40838" w:rsidRDefault="00E40838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Рассматривание картины "Кошка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котятам".</w:t>
            </w:r>
          </w:p>
          <w:p w:rsidR="007E2D9D" w:rsidRDefault="00E40838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"Кто пришел к ребятам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 гости?"</w:t>
            </w:r>
          </w:p>
          <w:p w:rsidR="00922F0F" w:rsidRPr="00997655" w:rsidRDefault="00922F0F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40838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"Пройди и не задень",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"Серенькая кошечка"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  <w:p w:rsidR="00922F0F" w:rsidRPr="00997655" w:rsidRDefault="00922F0F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E40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"Загородка для телят и жеребят"</w:t>
            </w:r>
          </w:p>
          <w:p w:rsidR="00922F0F" w:rsidRPr="00997655" w:rsidRDefault="00922F0F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Игра-поручение "Помоги другу"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</w:p>
          <w:p w:rsidR="00922F0F" w:rsidRPr="00997655" w:rsidRDefault="00922F0F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4083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народной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"Кисонька</w:t>
            </w:r>
            <w:r w:rsidR="00FC0E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r w:rsidR="00FC0E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6440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Домашние птицы"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"Кто как кричит?",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"Назови правильно"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русской народной сказки "Гуси-лебеди"</w:t>
            </w:r>
          </w:p>
          <w:p w:rsidR="00922F0F" w:rsidRPr="00997655" w:rsidRDefault="00922F0F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"Домашние птицы".</w:t>
            </w:r>
          </w:p>
          <w:p w:rsidR="006440B7" w:rsidRDefault="006440B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"Курочка и цыплятки"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"Курочка- Хохлатка"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"Заборчик для уточек"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Игра-поручение "Найди и принеси", игра "Сделаем снежную горку для куклы"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6440B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Е.Благининой "Куры"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22F0F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6440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Дикие животные"</w:t>
            </w:r>
          </w:p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"Мишка косолапый", игра "Лисичка-сестричка"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Описание игрушек - животных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"Дикие животные".</w:t>
            </w:r>
          </w:p>
          <w:p w:rsidR="00043914" w:rsidRDefault="00043914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"Кто в лесу живет?"</w:t>
            </w:r>
          </w:p>
          <w:p w:rsidR="00922F0F" w:rsidRDefault="00922F0F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F0F" w:rsidRPr="009B0579" w:rsidRDefault="00922F0F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E6588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"Волк и зайцы", игровое упражнение "По узенькой дорожке"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04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6588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"Раздай деткам карандаши", "Собери игрушки"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рассказа Т.Александровой "Медвежонок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Бурик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  <w:p w:rsidR="00922F0F" w:rsidRPr="00997655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E6588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Новый год"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6588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Заучивание стихотворения К.Чуковского "Елка"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6588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Игра-развлечение "Здравствуй елка!".</w:t>
            </w:r>
          </w:p>
          <w:p w:rsidR="00E6588C" w:rsidRDefault="00E6588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 елке игрушки от пола до макушки"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4391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Хоровод "В лесу родилась елочка"</w:t>
            </w:r>
          </w:p>
          <w:p w:rsidR="00922F0F" w:rsidRDefault="00922F0F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267CDD" w:rsidP="0026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267CD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Игра-поручение  "Расставь игрушки", "Разложи салфетки" 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E6588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стихотворения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 Елочка, елка"</w:t>
            </w:r>
          </w:p>
        </w:tc>
      </w:tr>
    </w:tbl>
    <w:p w:rsidR="007E2D9D" w:rsidRDefault="007E2D9D" w:rsidP="007E2D9D">
      <w:pPr>
        <w:tabs>
          <w:tab w:val="left" w:pos="3795"/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еделя рождественские каникулы </w:t>
            </w:r>
          </w:p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 неделя "</w:t>
            </w:r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Вспомним елку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D21C6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Игра- развлечение "Веселый хоровод", </w:t>
            </w:r>
            <w:proofErr w:type="spellStart"/>
            <w:r w:rsidR="00D21C6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 w:rsidR="00D21C6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"Какой, какая, 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D21C6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какие"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267CD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И.Ильина "Наша ёлка"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Слайд </w:t>
            </w:r>
            <w:proofErr w:type="gramStart"/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резентация "Наша новогодняя елка", беседа "Наш веселый Новый год".</w:t>
            </w:r>
          </w:p>
          <w:p w:rsidR="00267CDD" w:rsidRPr="00997655" w:rsidRDefault="00267CD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"Как мы украшали елку"</w:t>
            </w: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Хоровод "В лес</w:t>
            </w:r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 родилась елочка", </w:t>
            </w:r>
            <w:proofErr w:type="spellStart"/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</w:t>
            </w:r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"Мороз-Красный нос"</w:t>
            </w:r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"Лохматый пес"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267CDD" w:rsidP="0026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Поручение </w:t>
            </w:r>
            <w:proofErr w:type="gramStart"/>
            <w:r w:rsidR="007C14E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: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proofErr w:type="gramEnd"/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Раздай ребятам кубики"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267CD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Д.Мамина -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Сибиряка "Сказка про храброго 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айца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-д</w:t>
            </w:r>
            <w:proofErr w:type="gramEnd"/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линные уши, косые глаза, короткий хвост"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Зимушка </w:t>
            </w:r>
            <w:proofErr w:type="gramStart"/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-з</w:t>
            </w:r>
            <w:proofErr w:type="gramEnd"/>
            <w:r w:rsidR="00267C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21C6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"Зимние забавы", игра "</w:t>
            </w:r>
            <w:r w:rsidR="007C14E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Заморожу"</w:t>
            </w: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8F07B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по картине "Катаемся на санках"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8F07B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"Что нам нравится зимой?", рассматривание картины "Катаемся на санках".</w:t>
            </w:r>
          </w:p>
          <w:p w:rsidR="008F07B9" w:rsidRPr="00997655" w:rsidRDefault="008F07B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"Гуляем по разным дорожкам"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221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игры: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"Снежинки"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"Дед Мороз- Красный Нос"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 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"Теремок для снегурочки"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C14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 "Сделаем из снега горку"</w:t>
            </w: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8F07B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сказки "Снегурочка и лиса"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неделя "</w:t>
            </w:r>
            <w:r w:rsidR="008F07B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Зоопарк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221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азвлечение "Лесная сказка", игра "Назови детеныша",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Найдипару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C14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по содержанию рассказа Б.Житкова "Как мы ездили в зоосад"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4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"Экскурсия в зоопарк".</w:t>
            </w:r>
          </w:p>
          <w:p w:rsidR="007C14ED" w:rsidRPr="009B0579" w:rsidRDefault="007C14ED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 зоопарке"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C14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</w:t>
            </w:r>
            <w:r w:rsidR="0091221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"Волк и </w:t>
            </w:r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зайцы", хороводная игра "Колпачо</w:t>
            </w:r>
            <w:r w:rsidR="0091221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к", игровое упражнение "С горки на горку"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2217" w:rsidP="0091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2217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Игра-поручение "Расчистим дорожки от снега"</w:t>
            </w: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C14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Б.Житкова "Как мы ездили в зоосад"</w:t>
            </w:r>
          </w:p>
        </w:tc>
      </w:tr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91221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Одежда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2F47CA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Игра-развлечение "Праздник для кукол", игра "Куклы гуляют"</w:t>
            </w:r>
            <w:proofErr w:type="gramStart"/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"Прокати куклу на коляске"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2F47C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 нам куклы в гости пришли"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2F47C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"Магазин  "Одежда для кукол</w:t>
            </w:r>
            <w:r w:rsidR="0091221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47CA" w:rsidRPr="00997655" w:rsidRDefault="002F47C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"Примерим куклам платья"</w:t>
            </w: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proofErr w:type="spellStart"/>
            <w:r w:rsidR="002F47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2F47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</w:t>
            </w:r>
            <w:r w:rsidR="00B23E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Лохматый пес",</w:t>
            </w:r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"Зайка беленький сидит", </w:t>
            </w:r>
            <w:r w:rsidR="00B23E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игра "Рисунки на снегу"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F47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"Магазин для кукол"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22F0F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2F47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- поручение "Наводим порядок в кукольном уголке", </w:t>
            </w:r>
            <w:r w:rsidR="00B23E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"Полей цветочек"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2F47C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Е.Благининой "Новая одежда"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92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B23E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Обувь и головные уборы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"Чья шапка?", игра на внимание "Чего не хватает?"</w:t>
            </w: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B23E5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Знакомство с фольклором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B23E5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"Поможем куклам разобраться".</w:t>
            </w:r>
          </w:p>
          <w:p w:rsidR="00B23E54" w:rsidRPr="00997655" w:rsidRDefault="00B23E5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"Наденем куклам туфельки и шапочки"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CC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Зайка беленький сидит", "Догони"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CC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"Лепим Снеговика"</w:t>
            </w: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B23E54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Э.Мошковской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"Митя - сам", Н. Павловой "Чьи башмачки?"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B23E5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Посуда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</w:t>
            </w:r>
            <w:r w:rsidR="00D527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Назови посуду", "Посуда для чаепития"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"Накрываем стол для чаепития кукол"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B23E54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"Какая бывает посуда"</w:t>
            </w:r>
            <w:r w:rsidR="00CC39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39ED" w:rsidRPr="009B0579" w:rsidRDefault="00CC39ED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посуда?"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"С горки на горку",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игры: "Дед Мороз-Красный нос", "Самолеты"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замыслу.</w:t>
            </w: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"Помоги накрыть стол к обеду"</w:t>
            </w: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C39E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Е.Благининой "Обедать"</w:t>
            </w: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D5278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Мебель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</w:t>
            </w:r>
            <w:r w:rsidR="00456C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Назови предметы мебели", игровая ситуация "Для чего нужна мебель?"</w:t>
            </w: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2780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"Где спрятались малыши?"</w:t>
            </w:r>
          </w:p>
          <w:p w:rsidR="007E2D9D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52780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"Интерьер квартиры",</w:t>
            </w:r>
          </w:p>
          <w:p w:rsidR="00D52780" w:rsidRDefault="00D52780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"Отгадай загадку".</w:t>
            </w:r>
          </w:p>
          <w:p w:rsidR="00D52780" w:rsidRDefault="00D52780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"Девочки и мальчики выбирают мебель"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456CA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игры: "Хоровод", "Зайцы и волк"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"Мебель для кукол"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456CA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Игра-поручение "Расставим мебель для кукол"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52780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К.Нефедовой "Мебель"</w:t>
            </w:r>
          </w:p>
        </w:tc>
      </w:tr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Март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«Мамин праздник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3921B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"Испечем пирог для мамочки", игра "Какая мама?"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3921B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Беседа по сказке</w:t>
            </w:r>
            <w:r w:rsidR="00456C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</w:t>
            </w:r>
            <w:r w:rsidR="003921B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Козлята 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3921B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волк"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456C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Слайд-презентация "Наши мамы", беседа "Наши мамы".</w:t>
            </w:r>
          </w:p>
          <w:p w:rsidR="00456CAD" w:rsidRPr="00997655" w:rsidRDefault="00456CA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"Учимся хорошо считать"</w:t>
            </w: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1036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1036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 "Дружный хоровод", "Пузырь"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456CAD" w:rsidP="004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3921BE" w:rsidP="007E2D9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Сделаем открытку для мамочки"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3921B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"Сказка о невоспитанном мышонке"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</w:t>
            </w:r>
            <w:r w:rsidR="001036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10364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"Летает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 летает?",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"Назови транспорт"</w:t>
            </w: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по картине "Едем на автобусе"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"Транспорт", игра "Автомобили".</w:t>
            </w:r>
          </w:p>
          <w:p w:rsidR="00DE063C" w:rsidRPr="00997655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"Покатаем кукол на машинах"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10364D" w:rsidP="0010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Хороводная игра "Колпачок",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"Воробышки и автомобиль", игровое упражнение "Кто быстрей?" 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"Построим автобус"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"Поставим машины в гараж"</w:t>
            </w: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стихотворения Н.Павловой "На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машие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DE06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Осторожно, дорога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C690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"Какой, какая, какие?"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C690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 детей об игрушках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E063C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"Всем ребятам надо знать, как по улице шагать".</w:t>
            </w:r>
          </w:p>
          <w:p w:rsidR="00DE063C" w:rsidRPr="009B0579" w:rsidRDefault="00DE063C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"Путешествие"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C690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"Через ручеек",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игры: "День-ночь", "Пузырь"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E063C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Автомобиль едет по улице"</w:t>
            </w: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5C690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оручение "Сделаем канавки для ручейков"</w:t>
            </w: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E063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рассказа Л.Петрушевской "Поросенок Петр и машина"</w:t>
            </w: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FC0E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Опасности вокруг нас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84343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"Можно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ельзя",игра- имитация "Помогаем маме" </w:t>
            </w: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FC0EC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"Опасные предметы"</w:t>
            </w: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FC0EC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"Как поступить правильно?"</w:t>
            </w:r>
          </w:p>
          <w:p w:rsidR="00FC0ECB" w:rsidRDefault="00FC0EC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"Мы по улице идем"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84343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- соревнование "Кто вперед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игры: "У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бору", "Лохматый пес"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2E19B2" w:rsidP="002E1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843438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Игра-поручение "Сделай ручейку дорожку"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FC0EC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К. Чуковского "Путаница"</w:t>
            </w:r>
          </w:p>
        </w:tc>
      </w:tr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84343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Свойства материалов"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="00F415F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 w:rsidR="00F415F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. </w:t>
            </w:r>
            <w:proofErr w:type="gramStart"/>
            <w:r w:rsidR="00F415F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</w:t>
            </w:r>
            <w:proofErr w:type="gramEnd"/>
            <w:r w:rsidR="00F415FE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"Какой, какие?", игра "Опыты"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8434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"Русская народная сказка "Теремок"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8434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"Что из чего сделано".</w:t>
            </w:r>
          </w:p>
          <w:p w:rsidR="00843438" w:rsidRPr="00997655" w:rsidRDefault="00843438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"Магазин игрушек"</w:t>
            </w: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Хороводная игра "Колпачок", </w:t>
            </w:r>
            <w:proofErr w:type="spellStart"/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 "Серенькая кошечка", "Лиса и зайцы"</w:t>
            </w:r>
            <w:proofErr w:type="gramStart"/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,</w:t>
            </w:r>
            <w:proofErr w:type="gramEnd"/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игровое упражнение "Через ручеёк"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B75000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Конструирование 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Красивая тележка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  <w:r w:rsidR="00B750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Поручения "Расставим игрушки по местам"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B750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рус</w:t>
            </w:r>
            <w:proofErr w:type="gramStart"/>
            <w:r w:rsidR="00B750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="00B750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="00B750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proofErr w:type="gramEnd"/>
            <w:r w:rsidR="00B7500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ар. сказки 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 страха глаза велики"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F415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Комнатные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D69D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"Растения", "Кто позвал?"</w:t>
            </w: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F415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"Учимся говорить правильно"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F415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"Комнатные растения".</w:t>
            </w:r>
          </w:p>
          <w:p w:rsidR="00F415FE" w:rsidRPr="00997655" w:rsidRDefault="00F415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"Где растут у нас цветочки"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D69D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игры: "Ровным кругом", "День, ночь", "Курочка-хохлатка". Игровое упражнение "По узенькой дорожке".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F415FE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по замыслу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D69D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Поручения:  "Польем растения в уголке природы", "Наведем порядок в книжном уголке"</w:t>
            </w: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D69DA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рус. нар сказки "Бычок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ерный бочок, белые копытца"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C671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Деревья, кусты, цветы"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67155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"К названному растению беги", игра "Выше - ниже"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C671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по стихотворению К.Чуковского "Чудо- дерево"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Познавательно-исследовательская </w:t>
            </w: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 </w:t>
            </w:r>
            <w:r w:rsidR="00C671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"Какие растения есть на нашем участке</w:t>
            </w:r>
            <w:proofErr w:type="gramStart"/>
            <w:r w:rsidR="00C671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?</w:t>
            </w:r>
            <w:proofErr w:type="gramEnd"/>
            <w:r w:rsidR="00C671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".</w:t>
            </w:r>
          </w:p>
          <w:p w:rsidR="00C67155" w:rsidRPr="009B0579" w:rsidRDefault="00C67155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"На прогулке"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67155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"С кочки на кочку",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игры: "Медведь и пчелы", </w:t>
            </w:r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"Сова", "Карусели"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0C1DEB" w:rsidP="000C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C67155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стихотворения К. Чуковского "Чудо - дерево"</w:t>
            </w: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0C1DE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Здоровье надо беречь"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541C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игра "Что умеют", "Длинный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ороткий", "Какой ручей"</w:t>
            </w: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541C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"Ласковое имя", </w:t>
            </w:r>
            <w:r w:rsidR="001728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"Доброе слово"</w:t>
            </w: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C1DE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".</w:t>
            </w:r>
          </w:p>
          <w:p w:rsidR="000C1DEB" w:rsidRDefault="000C1DE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"Что и когда мы делаем"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C1DE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 "Пузырь", "День-ночь", "Лохматый пес". Игровое упражнение "Пройди и не задень"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541CC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Конструирование "Спортивная площадка"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17283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Поручения "Поможем няне накрыть стол к обеду"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0C1DE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"Девочка чумазая"</w:t>
            </w:r>
          </w:p>
        </w:tc>
      </w:tr>
    </w:tbl>
    <w:p w:rsidR="001A51E1" w:rsidRDefault="001A51E1" w:rsidP="007E2D9D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60"/>
        <w:gridCol w:w="3180"/>
        <w:gridCol w:w="5578"/>
      </w:tblGrid>
      <w:tr w:rsidR="007E2D9D" w:rsidRPr="00997655" w:rsidTr="009659A3">
        <w:trPr>
          <w:trHeight w:val="39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Месяц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Тема недели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394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1E6C9A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Май</w:t>
            </w:r>
          </w:p>
        </w:tc>
        <w:tc>
          <w:tcPr>
            <w:tcW w:w="8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                 1 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еделя «</w:t>
            </w:r>
            <w:r w:rsidR="001728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 взрослых"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="001728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Игровое упражнение "Составь узор", игра "Что изменилось?", "Найди предмет"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5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17283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Игра "Учимся говорить правильно"</w:t>
            </w:r>
          </w:p>
        </w:tc>
      </w:tr>
      <w:tr w:rsidR="007E2D9D" w:rsidRPr="00997655" w:rsidTr="009659A3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7283B" w:rsidRDefault="0017283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Беседа "Кто работает в детском саду"</w:t>
            </w:r>
          </w:p>
          <w:p w:rsidR="007E2D9D" w:rsidRPr="00997655" w:rsidRDefault="0017283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"Повар готовит обед"</w:t>
            </w:r>
            <w:r w:rsidR="007E2D9D"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9D" w:rsidRPr="00997655" w:rsidTr="009659A3">
        <w:trPr>
          <w:trHeight w:val="45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7E2D9D" w:rsidRPr="00997655" w:rsidTr="009659A3">
        <w:trPr>
          <w:trHeight w:val="40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17283B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Конструирование 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Разные домики"</w:t>
            </w:r>
          </w:p>
        </w:tc>
      </w:tr>
      <w:tr w:rsidR="007E2D9D" w:rsidRPr="00997655" w:rsidTr="009659A3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7E2D9D" w:rsidRPr="00997655" w:rsidTr="009659A3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  <w:r w:rsidRPr="0099765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E2D9D" w:rsidRPr="00997655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Предметы вокруг нас"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"Передай клубок", игра "Назови правильно"</w:t>
            </w:r>
          </w:p>
        </w:tc>
      </w:tr>
      <w:tr w:rsidR="007E2D9D" w:rsidRPr="00997655" w:rsidTr="009659A3">
        <w:trPr>
          <w:trHeight w:val="4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ар сказки "Кот, петух и лиса" 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"Магазин", игра "Больше - меньше"</w:t>
            </w:r>
          </w:p>
        </w:tc>
      </w:tr>
      <w:tr w:rsidR="007E2D9D" w:rsidRPr="00997655" w:rsidTr="009659A3">
        <w:trPr>
          <w:trHeight w:val="4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0C1DE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игры: "Поймай комара",</w:t>
            </w:r>
            <w:r w:rsidR="001728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"Зайка серый умывается"</w:t>
            </w:r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 игровое упражнение "Поймай мяч"</w:t>
            </w:r>
          </w:p>
        </w:tc>
      </w:tr>
      <w:tr w:rsidR="007E2D9D" w:rsidRPr="00997655" w:rsidTr="009659A3">
        <w:trPr>
          <w:trHeight w:val="4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Конструирование 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Песочный дворик для большой и маленькой куклы"</w:t>
            </w:r>
          </w:p>
        </w:tc>
      </w:tr>
      <w:tr w:rsidR="007E2D9D" w:rsidRPr="00997655" w:rsidTr="009659A3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Поручение 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Покормите птиц"</w:t>
            </w:r>
          </w:p>
        </w:tc>
      </w:tr>
      <w:tr w:rsidR="007E2D9D" w:rsidRPr="00997655" w:rsidTr="009659A3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л</w:t>
            </w:r>
            <w:proofErr w:type="gramEnd"/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итературы, фольклора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17283B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</w:t>
            </w:r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рус</w:t>
            </w:r>
            <w:proofErr w:type="gramStart"/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proofErr w:type="gramEnd"/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ар.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сказки "Коза - дереза"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 неделя "</w:t>
            </w:r>
            <w:r w:rsidR="00D870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Мой город"</w:t>
            </w:r>
          </w:p>
        </w:tc>
      </w:tr>
      <w:tr w:rsidR="007E2D9D" w:rsidRPr="00997655" w:rsidTr="009659A3">
        <w:trPr>
          <w:trHeight w:val="3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652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 "Теремок", игра "Найди дорогу в детский сад" </w:t>
            </w:r>
          </w:p>
        </w:tc>
      </w:tr>
      <w:tr w:rsidR="007E2D9D" w:rsidRPr="00997655" w:rsidTr="009659A3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по картине "Строим дом"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D87036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 путешествие "Я здесь живу".</w:t>
            </w:r>
          </w:p>
          <w:p w:rsidR="00D87036" w:rsidRPr="009B0579" w:rsidRDefault="00D87036" w:rsidP="009659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"Дома для кукол"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652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игры: "Светит солнышко в окошко", "Пузырь", "Ровным кругом", игровое упражнение "По мостику"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7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Игра-конструирование </w:t>
            </w:r>
            <w:r w:rsidR="007E2D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Мой район"</w:t>
            </w:r>
          </w:p>
        </w:tc>
      </w:tr>
      <w:tr w:rsidR="007E2D9D" w:rsidRPr="00997655" w:rsidTr="009659A3">
        <w:trPr>
          <w:trHeight w:val="2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91652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Поручение "Расставим красиво игрушки"</w:t>
            </w:r>
          </w:p>
        </w:tc>
      </w:tr>
      <w:tr w:rsidR="007E2D9D" w:rsidRPr="00997655" w:rsidTr="009659A3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D87036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Чтение стихотворения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"Строи</w:t>
            </w:r>
            <w:r w:rsidR="0091652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ели"</w:t>
            </w:r>
          </w:p>
        </w:tc>
      </w:tr>
      <w:tr w:rsidR="007E2D9D" w:rsidRPr="00997655" w:rsidTr="009659A3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7E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 неделя "</w:t>
            </w:r>
            <w:r w:rsidR="0091652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Весна"</w:t>
            </w:r>
          </w:p>
        </w:tc>
      </w:tr>
      <w:tr w:rsidR="007E2D9D" w:rsidRPr="00997655" w:rsidTr="009659A3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F5003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 игра "Опиши предмет", "Какой, какая, какие", сюжетно-ролевая игра "Семья"</w:t>
            </w:r>
          </w:p>
        </w:tc>
      </w:tr>
      <w:tr w:rsidR="007E2D9D" w:rsidRPr="00997655" w:rsidTr="009659A3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F5003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Рассказывание 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ар. сказки "Лиса и заяц"</w:t>
            </w:r>
          </w:p>
        </w:tc>
      </w:tr>
      <w:tr w:rsidR="007E2D9D" w:rsidRPr="00997655" w:rsidTr="009659A3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91652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Игра- развлечение  "Наступила настоящая весна".</w:t>
            </w:r>
          </w:p>
          <w:p w:rsidR="00916529" w:rsidRDefault="0091652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Игра "Посчитай зайчат"</w:t>
            </w:r>
          </w:p>
        </w:tc>
      </w:tr>
      <w:tr w:rsidR="007E2D9D" w:rsidRPr="00997655" w:rsidTr="009659A3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F5003" w:rsidP="00CF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Игровое упражнение "Подбрось мяч и поймай",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. игры "У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бору", "Поймай комара", "Карусели"</w:t>
            </w:r>
          </w:p>
        </w:tc>
      </w:tr>
      <w:tr w:rsidR="007E2D9D" w:rsidRPr="00997655" w:rsidTr="009659A3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F5003" w:rsidP="00C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_</w:t>
            </w:r>
          </w:p>
        </w:tc>
      </w:tr>
      <w:tr w:rsidR="007E2D9D" w:rsidRPr="00997655" w:rsidTr="009659A3">
        <w:trPr>
          <w:trHeight w:val="52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Трудовая деятельность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CF5003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Поручения: "Польем растения в группе"</w:t>
            </w:r>
          </w:p>
        </w:tc>
      </w:tr>
      <w:tr w:rsidR="007E2D9D" w:rsidRPr="00997655" w:rsidTr="009659A3">
        <w:trPr>
          <w:trHeight w:val="43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Pr="00997655" w:rsidRDefault="007E2D9D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976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7E2D9D" w:rsidRDefault="00916529" w:rsidP="00965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Заучивание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"Кораблик"</w:t>
            </w:r>
          </w:p>
        </w:tc>
      </w:tr>
    </w:tbl>
    <w:p w:rsidR="00272894" w:rsidRDefault="00CF5003" w:rsidP="0027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94" w:rsidRDefault="00272894" w:rsidP="00CF5003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2894" w:rsidRDefault="00272894" w:rsidP="00272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p w:rsidR="00272894" w:rsidRDefault="00272894" w:rsidP="002728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2247"/>
        <w:gridCol w:w="1843"/>
        <w:gridCol w:w="1984"/>
        <w:gridCol w:w="1843"/>
      </w:tblGrid>
      <w:tr w:rsidR="00272894" w:rsidRPr="00CC3F82" w:rsidTr="004D6AAB">
        <w:trPr>
          <w:trHeight w:val="1264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CC3F82" w:rsidRDefault="00272894" w:rsidP="007D554D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CC3F82" w:rsidRDefault="00272894" w:rsidP="007D554D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CC3F82" w:rsidRDefault="00272894" w:rsidP="007D554D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CC3F82" w:rsidRDefault="00272894" w:rsidP="007D554D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Default="00272894" w:rsidP="004D6AAB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Физическое</w:t>
            </w:r>
          </w:p>
          <w:p w:rsidR="00272894" w:rsidRDefault="00272894" w:rsidP="004D6AAB">
            <w:pPr>
              <w:tabs>
                <w:tab w:val="left" w:pos="1310"/>
              </w:tabs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272894" w:rsidRPr="006B0946" w:rsidRDefault="00272894" w:rsidP="007D554D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272894" w:rsidRPr="00CC3F82" w:rsidTr="004D6AAB">
        <w:trPr>
          <w:trHeight w:val="887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9D" w:rsidRDefault="007E2D9D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412" w:rsidRDefault="00622B6D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5412"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272894" w:rsidRPr="003F5412" w:rsidRDefault="003F5412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9D" w:rsidRDefault="007E2D9D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412" w:rsidRDefault="003F5412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272894" w:rsidRPr="003F5412" w:rsidRDefault="003F5412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9D" w:rsidRDefault="007E2D9D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412" w:rsidRDefault="003F5412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</w:p>
          <w:p w:rsidR="003F5412" w:rsidRPr="003F5412" w:rsidRDefault="003F5412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9D" w:rsidRDefault="007E2D9D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2894" w:rsidRDefault="00622B6D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F5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3F5412" w:rsidRPr="003F5412" w:rsidRDefault="003F5412" w:rsidP="003F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6AAB" w:rsidRDefault="004D6AAB" w:rsidP="004D6AAB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7E2D9D" w:rsidRDefault="004D6AAB" w:rsidP="007E2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раза </w:t>
            </w:r>
          </w:p>
          <w:p w:rsidR="00272894" w:rsidRPr="007E2D9D" w:rsidRDefault="004D6AAB" w:rsidP="007E2D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D9D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  <w:p w:rsidR="003F5412" w:rsidRPr="003F5412" w:rsidRDefault="003F5412" w:rsidP="007E2D9D">
            <w:pPr>
              <w:spacing w:after="0" w:line="240" w:lineRule="auto"/>
              <w:ind w:right="19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2894" w:rsidRDefault="00272894" w:rsidP="00272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Pr="006B0946" w:rsidRDefault="00272894" w:rsidP="00272894">
      <w:pPr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4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 методическое оснащение</w:t>
      </w:r>
    </w:p>
    <w:p w:rsidR="00272894" w:rsidRPr="00622B6D" w:rsidRDefault="00272894" w:rsidP="00272894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272894" w:rsidRPr="006B0946" w:rsidTr="007D554D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6B0946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6B0946" w:rsidRDefault="00272894" w:rsidP="007D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272894" w:rsidRPr="006B0946" w:rsidTr="007D554D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510BA4" w:rsidRDefault="00510BA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BA4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Программа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 Глазырина Л.Д.</w:t>
            </w:r>
          </w:p>
          <w:p w:rsidR="00510BA4" w:rsidRPr="002F7F9B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510BA4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Технологии: </w:t>
            </w:r>
            <w:proofErr w:type="spellStart"/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, игровая</w:t>
            </w:r>
            <w:proofErr w:type="gramStart"/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.</w:t>
            </w:r>
            <w:proofErr w:type="gramEnd"/>
          </w:p>
          <w:p w:rsidR="00272894" w:rsidRPr="006B0946" w:rsidRDefault="00510BA4" w:rsidP="00510B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C24CB2" w:rsidRPr="006B0946" w:rsidTr="007D554D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CB2" w:rsidRPr="00510BA4" w:rsidRDefault="00510BA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BA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BA4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510BA4" w:rsidRPr="00CC2DAB" w:rsidRDefault="00510BA4" w:rsidP="00510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Р.Б, Князева О.М.</w:t>
            </w:r>
          </w:p>
          <w:p w:rsidR="00C24CB2" w:rsidRPr="003F5412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Технологии: информационно- коммуникативная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личностно-ориентированная,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</w:tc>
      </w:tr>
      <w:tr w:rsidR="00C24CB2" w:rsidRPr="006B0946" w:rsidTr="007D554D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CB2" w:rsidRPr="00510BA4" w:rsidRDefault="00510BA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BA4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Программы: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Носова Е.А.,  Непомнящая Р.Л.</w:t>
            </w:r>
          </w:p>
          <w:p w:rsidR="00510BA4" w:rsidRDefault="00510BA4" w:rsidP="00510BA4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"Мир природы и ребенок"  </w:t>
            </w:r>
            <w:proofErr w:type="spellStart"/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 xml:space="preserve"> П.Г.</w:t>
            </w:r>
          </w:p>
          <w:p w:rsidR="00510BA4" w:rsidRPr="00FB04A6" w:rsidRDefault="00510BA4" w:rsidP="00510BA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</w:t>
            </w:r>
            <w:r w:rsidR="003F54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проблемно-диалогическая</w:t>
            </w:r>
          </w:p>
          <w:p w:rsidR="00C24CB2" w:rsidRPr="006B0946" w:rsidRDefault="00510BA4" w:rsidP="00510B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</w:t>
            </w:r>
          </w:p>
        </w:tc>
      </w:tr>
      <w:tr w:rsidR="00C24CB2" w:rsidRPr="006B0946" w:rsidTr="007D554D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CB2" w:rsidRPr="00510BA4" w:rsidRDefault="00510BA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BA4" w:rsidRDefault="00510BA4" w:rsidP="00510B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104448">
              <w:rPr>
                <w:sz w:val="28"/>
                <w:szCs w:val="28"/>
              </w:rPr>
              <w:t>Программа развития речи детей дошкольного возраста в детском саду" Ушакова О.С.</w:t>
            </w:r>
          </w:p>
          <w:p w:rsidR="00510BA4" w:rsidRPr="00AB60F0" w:rsidRDefault="00510BA4" w:rsidP="00510BA4">
            <w:pPr>
              <w:pStyle w:val="a6"/>
            </w:pPr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игровая, проблемно-диалогическая.</w:t>
            </w:r>
          </w:p>
          <w:p w:rsidR="00C24CB2" w:rsidRPr="006B0946" w:rsidRDefault="00510BA4" w:rsidP="00510B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комплексно-тематических занятий. Голицына Н.С.</w:t>
            </w:r>
          </w:p>
        </w:tc>
      </w:tr>
      <w:tr w:rsidR="00C24CB2" w:rsidRPr="006B0946" w:rsidTr="007D554D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CB2" w:rsidRPr="00510BA4" w:rsidRDefault="00510BA4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BA4" w:rsidRDefault="00510BA4" w:rsidP="00510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"Приобщение детей к истокам русской национальной культуры" (под </w:t>
            </w:r>
            <w:proofErr w:type="spellStart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ред.О.Л.Князева</w:t>
            </w:r>
            <w:proofErr w:type="spellEnd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М.Д.Маханева</w:t>
            </w:r>
            <w:proofErr w:type="spellEnd"/>
            <w:proofErr w:type="gramStart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510BA4" w:rsidRDefault="00510BA4" w:rsidP="0051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510BA4" w:rsidRPr="002F7F9B" w:rsidRDefault="00510BA4" w:rsidP="00510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шедевры» </w:t>
            </w:r>
            <w:proofErr w:type="spellStart"/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510BA4" w:rsidRPr="00546922" w:rsidRDefault="00510BA4" w:rsidP="00510BA4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информационно-коммуникативные,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24CB2" w:rsidRPr="006B0946" w:rsidRDefault="00510BA4" w:rsidP="00510BA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</w:t>
            </w:r>
          </w:p>
        </w:tc>
      </w:tr>
    </w:tbl>
    <w:p w:rsidR="00272894" w:rsidRDefault="00272894" w:rsidP="00272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C24CB2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180CA5" w:rsidRDefault="00180CA5" w:rsidP="00C24CB2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180CA5" w:rsidRDefault="00180CA5" w:rsidP="00C24CB2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180CA5" w:rsidRPr="00510BA4" w:rsidRDefault="00180CA5" w:rsidP="00C24CB2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развивающей предметно - пространственной среды</w:t>
      </w:r>
    </w:p>
    <w:p w:rsidR="00272894" w:rsidRDefault="00272894" w:rsidP="0027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400"/>
        <w:gridCol w:w="6631"/>
      </w:tblGrid>
      <w:tr w:rsidR="00272894" w:rsidRPr="008E2318" w:rsidTr="007D554D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8E2318" w:rsidRDefault="00272894" w:rsidP="007D554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894" w:rsidRPr="008E2318" w:rsidRDefault="00272894" w:rsidP="007D554D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72894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894" w:rsidRPr="00BF076D" w:rsidRDefault="00C24CB2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«Центр искусства»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Полочка красоты» (выставка произведений декоративно-прикладного искусства),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вид</w:t>
            </w:r>
            <w:proofErr w:type="gramStart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диоматериалов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Альбомы с репродукциями произведений изобразительного искусства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Альбомы с фотографиями архитектурных сооружений разного назначения 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Экран  эмоций  (эмоциональное отношение к произведениям искусства)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всех видов самостоятельной изобразительной деятельности. (Наборы гуаши, акварели, цветных карандашей, пластилина, глины, материалов для детского дизайна и др.)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Природный и дополнительный материал для конструирования.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Муляжи, иллюстративный материал с изображением фруктов, овощей, деревьев, животных.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Тематические плакаты: «Времена года», «Зоопарк», «Лес» и др.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Выставка работ  детей группы,</w:t>
            </w:r>
          </w:p>
          <w:p w:rsidR="00272894" w:rsidRPr="00BF076D" w:rsidRDefault="00BF076D" w:rsidP="00BF0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Выставка работ совместного творчества детей и родителей</w:t>
            </w:r>
          </w:p>
        </w:tc>
      </w:tr>
      <w:tr w:rsidR="00BF076D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1A51E1" w:rsidRDefault="00BF076D" w:rsidP="007D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</w:rPr>
              <w:t>«Центр строительства  и моделирования»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Наборы строительного материала. </w:t>
            </w:r>
          </w:p>
          <w:p w:rsidR="00BF076D" w:rsidRPr="009659A3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Конструкторы «</w:t>
            </w:r>
            <w:proofErr w:type="spellStart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Вариативные образцы,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Незавершенные композиции,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транспорт средний и крупный. </w:t>
            </w:r>
            <w:proofErr w:type="gramStart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BF076D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BF076D" w:rsidRDefault="00BF076D" w:rsidP="00BF076D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«Центр      экспериментирования» </w:t>
            </w:r>
          </w:p>
          <w:p w:rsidR="00BF076D" w:rsidRPr="00C24CB2" w:rsidRDefault="00BF076D" w:rsidP="007D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Правила работы с материалом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Пособия для экспериментирования: вертушки, попрыгунчики, мыльные пузыри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вода, глина, камешки, ракушки, плоды, семена и др.</w:t>
            </w:r>
            <w:proofErr w:type="gramEnd"/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 xml:space="preserve">Емкости разной вместимости, ложки, лопатки, палочки, воронки, сито, игрушки резиновые и пластмассовые для игр с </w:t>
            </w:r>
            <w:r w:rsidRPr="00B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Зеркала для игр с солнечным зайчиком.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Предметы для игр с тенью.</w:t>
            </w:r>
          </w:p>
          <w:p w:rsidR="00BF076D" w:rsidRPr="00BF076D" w:rsidRDefault="00BF076D" w:rsidP="00BF076D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Лупы, «волшебные» очки – цветные «стекла» (пластиковые).</w:t>
            </w:r>
          </w:p>
        </w:tc>
      </w:tr>
      <w:tr w:rsidR="001A51E1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E1" w:rsidRPr="00BF076D" w:rsidRDefault="001A51E1" w:rsidP="00BF076D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физкультуры и спорта»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подвижных и малоподвижных игр,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Мешочки  с крупой и песком,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 и массажные дорожки,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Мячики-ёжики,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</w:t>
            </w:r>
          </w:p>
          <w:p w:rsidR="001A51E1" w:rsidRPr="001A51E1" w:rsidRDefault="001A51E1" w:rsidP="001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метания,</w:t>
            </w:r>
          </w:p>
          <w:p w:rsidR="001A51E1" w:rsidRPr="00BF076D" w:rsidRDefault="001A51E1" w:rsidP="001A51E1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Кегли.</w:t>
            </w:r>
          </w:p>
        </w:tc>
      </w:tr>
      <w:tr w:rsidR="00BF076D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BF076D" w:rsidRDefault="00BF076D" w:rsidP="00BF076D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F076D">
              <w:rPr>
                <w:rFonts w:ascii="Times New Roman" w:hAnsi="Times New Roman" w:cs="Times New Roman"/>
                <w:sz w:val="24"/>
                <w:szCs w:val="24"/>
              </w:rPr>
              <w:t>«Центр детской книги»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3F22F8" w:rsidRDefault="00BF076D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Фотографии художников детской книги</w:t>
            </w:r>
          </w:p>
          <w:p w:rsidR="00BF076D" w:rsidRPr="003F22F8" w:rsidRDefault="00BF076D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Фотографии авторов литературных произведений для детей</w:t>
            </w:r>
          </w:p>
          <w:p w:rsidR="00BF076D" w:rsidRPr="003F22F8" w:rsidRDefault="00BF076D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произведений по жанрам</w:t>
            </w:r>
            <w:r w:rsidR="003F22F8" w:rsidRPr="003F22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F076D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76D" w:rsidRPr="003F22F8" w:rsidRDefault="003F22F8" w:rsidP="00BF076D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Картотека вид</w:t>
            </w:r>
            <w:proofErr w:type="gramStart"/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диоматериалов</w:t>
            </w:r>
          </w:p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</w:t>
            </w:r>
          </w:p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игрушки, </w:t>
            </w:r>
          </w:p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инструменты, </w:t>
            </w:r>
          </w:p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Игрушки - </w:t>
            </w:r>
            <w:proofErr w:type="spellStart"/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Оборудование для импровизации музыкально-ритмических движений,</w:t>
            </w:r>
          </w:p>
          <w:p w:rsidR="00BF076D" w:rsidRPr="00BF076D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3F22F8" w:rsidRPr="008E2318" w:rsidTr="007D554D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2F8" w:rsidRPr="003F22F8" w:rsidRDefault="003F22F8" w:rsidP="00BF076D">
            <w:pPr>
              <w:tabs>
                <w:tab w:val="left" w:pos="10206"/>
              </w:tabs>
              <w:spacing w:line="0" w:lineRule="atLeast"/>
              <w:ind w:left="-113" w:right="-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22F8" w:rsidRPr="003F22F8" w:rsidRDefault="003F22F8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Костюмы и декорации для организации  театрализованной деятельности:</w:t>
            </w:r>
          </w:p>
          <w:p w:rsidR="003F22F8" w:rsidRPr="003F22F8" w:rsidRDefault="003F22F8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кукольный театр;</w:t>
            </w:r>
          </w:p>
          <w:p w:rsidR="003F22F8" w:rsidRPr="003F22F8" w:rsidRDefault="00622B6D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F8" w:rsidRPr="003F22F8">
              <w:rPr>
                <w:rFonts w:ascii="Times New Roman" w:hAnsi="Times New Roman" w:cs="Times New Roman"/>
                <w:sz w:val="24"/>
                <w:szCs w:val="24"/>
              </w:rPr>
              <w:t>- плоскостной театр;</w:t>
            </w:r>
          </w:p>
          <w:p w:rsidR="003F22F8" w:rsidRPr="003F22F8" w:rsidRDefault="003F22F8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масок;</w:t>
            </w:r>
          </w:p>
          <w:p w:rsidR="003F22F8" w:rsidRPr="003F22F8" w:rsidRDefault="003F22F8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из природного материала;</w:t>
            </w:r>
          </w:p>
          <w:p w:rsidR="003F22F8" w:rsidRPr="003F22F8" w:rsidRDefault="003F22F8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из бросового материала;</w:t>
            </w:r>
          </w:p>
          <w:p w:rsidR="003F22F8" w:rsidRPr="003F22F8" w:rsidRDefault="003F22F8" w:rsidP="003F22F8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вязаной игрушки;</w:t>
            </w:r>
          </w:p>
          <w:p w:rsidR="003F22F8" w:rsidRPr="003F22F8" w:rsidRDefault="003F22F8" w:rsidP="003F22F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F22F8">
              <w:rPr>
                <w:rFonts w:ascii="Times New Roman" w:hAnsi="Times New Roman" w:cs="Times New Roman"/>
                <w:sz w:val="24"/>
                <w:szCs w:val="24"/>
              </w:rPr>
              <w:t>- театр на ложках</w:t>
            </w:r>
          </w:p>
        </w:tc>
      </w:tr>
    </w:tbl>
    <w:p w:rsidR="004368F6" w:rsidRDefault="004368F6" w:rsidP="001A5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894" w:rsidRPr="008E2318" w:rsidRDefault="00272894" w:rsidP="001A5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318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</w:t>
      </w:r>
      <w:proofErr w:type="spellStart"/>
      <w:proofErr w:type="gramStart"/>
      <w:r w:rsidRPr="008E2318">
        <w:rPr>
          <w:rFonts w:ascii="Times New Roman" w:hAnsi="Times New Roman" w:cs="Times New Roman"/>
          <w:b/>
          <w:bCs/>
          <w:sz w:val="28"/>
          <w:szCs w:val="28"/>
        </w:rPr>
        <w:t>пси</w:t>
      </w:r>
      <w:r>
        <w:rPr>
          <w:rFonts w:ascii="Times New Roman" w:hAnsi="Times New Roman" w:cs="Times New Roman"/>
          <w:b/>
          <w:bCs/>
          <w:sz w:val="28"/>
          <w:szCs w:val="28"/>
        </w:rPr>
        <w:t>холого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педагогической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tbl>
      <w:tblPr>
        <w:tblW w:w="101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"/>
        <w:gridCol w:w="2277"/>
        <w:gridCol w:w="2128"/>
        <w:gridCol w:w="1842"/>
        <w:gridCol w:w="3828"/>
        <w:gridCol w:w="33"/>
      </w:tblGrid>
      <w:tr w:rsidR="00272894" w:rsidRPr="008E2318" w:rsidTr="00D46F49">
        <w:trPr>
          <w:gridAfter w:val="1"/>
          <w:wAfter w:w="33" w:type="dxa"/>
          <w:trHeight w:val="1474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Образовательные области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Сквозные механизмы</w:t>
            </w:r>
          </w:p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развития ребенка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Приоритетные виды</w:t>
            </w:r>
          </w:p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детской деятельности</w:t>
            </w:r>
          </w:p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10"/>
                <w:szCs w:val="10"/>
              </w:rPr>
              <w:t> </w:t>
            </w:r>
          </w:p>
          <w:p w:rsidR="00272894" w:rsidRPr="008E2318" w:rsidRDefault="00272894" w:rsidP="00622B6D">
            <w:pPr>
              <w:spacing w:after="0" w:line="240" w:lineRule="auto"/>
              <w:ind w:right="808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Примеры форм организации</w:t>
            </w:r>
          </w:p>
        </w:tc>
      </w:tr>
      <w:tr w:rsidR="00272894" w:rsidRPr="008E2318" w:rsidTr="00D46F49">
        <w:trPr>
          <w:gridAfter w:val="1"/>
          <w:wAfter w:w="33" w:type="dxa"/>
          <w:trHeight w:val="816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Физическое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D46F49">
            <w:pPr>
              <w:spacing w:after="0" w:line="240" w:lineRule="auto"/>
              <w:ind w:left="115" w:right="115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D46F49">
            <w:pPr>
              <w:spacing w:after="0" w:line="240" w:lineRule="auto"/>
              <w:ind w:left="115" w:right="115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Игра</w:t>
            </w:r>
            <w:r w:rsidRPr="001A51E1">
              <w:rPr>
                <w:rFonts w:ascii="Perpetua" w:eastAsia="Times New Roman" w:hAnsi="Perpetua" w:cs="Arial"/>
                <w:kern w:val="2"/>
                <w:sz w:val="24"/>
                <w:szCs w:val="24"/>
              </w:rPr>
              <w:t xml:space="preserve">, общение, познавательно-исследовательская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деятельность 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lastRenderedPageBreak/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lastRenderedPageBreak/>
              <w:t> </w:t>
            </w:r>
          </w:p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Двигательная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Утренняя гимнастика, подвижные игры с правилами (в т. ч. народные), игровые упражнения, двигательные паузы, спортивные пробежки, соревнования и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lastRenderedPageBreak/>
              <w:t>праздники, эстафеты, физкультурные минутки, занятия в спортивном зале и др.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72894" w:rsidRPr="008E2318" w:rsidTr="00D46F49">
        <w:trPr>
          <w:gridAfter w:val="1"/>
          <w:wAfter w:w="33" w:type="dxa"/>
          <w:trHeight w:val="1457"/>
        </w:trPr>
        <w:tc>
          <w:tcPr>
            <w:tcW w:w="23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 </w:t>
            </w:r>
          </w:p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272894" w:rsidRPr="008E2318" w:rsidRDefault="00272894" w:rsidP="007D5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Трудовая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7D554D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Игровые ситуации, игры с правилами (дидактически</w:t>
            </w:r>
            <w:proofErr w:type="gramStart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е(</w:t>
            </w:r>
            <w:proofErr w:type="gramEnd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с предметами и игрушками, настольно-печатные, словесные, </w:t>
            </w:r>
            <w:proofErr w:type="spellStart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шансовые</w:t>
            </w:r>
            <w:proofErr w:type="spellEnd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, компьютерные), подвижные, народные), творческие игры (сюжетные, сюжетно-ролевые, театрализованные, конструктивные) и др.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272894" w:rsidRPr="008E2318" w:rsidTr="00D46F49">
        <w:trPr>
          <w:gridAfter w:val="1"/>
          <w:wAfter w:w="33" w:type="dxa"/>
          <w:trHeight w:val="1060"/>
        </w:trPr>
        <w:tc>
          <w:tcPr>
            <w:tcW w:w="23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622B6D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Индивидуальные и п</w:t>
            </w:r>
            <w:r w:rsidR="00622B6D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одгрупповые поручения,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совмест</w:t>
            </w:r>
            <w:r w:rsidR="00622B6D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ный (общий, коллективный) труд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 и др. </w:t>
            </w:r>
          </w:p>
        </w:tc>
      </w:tr>
      <w:tr w:rsidR="00272894" w:rsidRPr="008E2318" w:rsidTr="00D46F49">
        <w:trPr>
          <w:gridAfter w:val="1"/>
          <w:wAfter w:w="33" w:type="dxa"/>
          <w:trHeight w:val="1457"/>
        </w:trPr>
        <w:tc>
          <w:tcPr>
            <w:tcW w:w="23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2894" w:rsidRPr="008E2318" w:rsidRDefault="00272894" w:rsidP="007D55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272894" w:rsidRPr="008E2318" w:rsidRDefault="00272894" w:rsidP="00622B6D">
            <w:pPr>
              <w:spacing w:after="0"/>
              <w:ind w:firstLine="706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Беседы, коммуникативные ситуации</w:t>
            </w:r>
            <w:r w:rsidR="00622B6D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, 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 разгадывание загадок, ситуативные разговоры, ситуации морального выбора, речевые тренинги, и др. 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D46F49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  <w:r w:rsidRPr="00D46F49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8F6" w:rsidRPr="00D46F49" w:rsidRDefault="004368F6" w:rsidP="004368F6">
            <w:pPr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 Игра, общение, познавательно-исследовательская деятельность 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8"/>
                <w:szCs w:val="28"/>
              </w:rPr>
              <w:t> </w:t>
            </w:r>
            <w:r w:rsidRPr="00D46F49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6F49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Конструирование</w:t>
            </w:r>
            <w:r w:rsidRPr="00D46F49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Наблюдения, экскурсии, решение проблемных ситуаций, опыты, экспериментирование, коллекционирование, моделирование, дидактические, конструктивные игры и др. </w:t>
            </w:r>
            <w:proofErr w:type="gramEnd"/>
          </w:p>
        </w:tc>
      </w:tr>
      <w:tr w:rsidR="004368F6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 </w:t>
            </w:r>
          </w:p>
          <w:p w:rsidR="004368F6" w:rsidRPr="008E2318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Восприятие художественной литературы и фольклора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Рассказы, беседы, пересказы, загадывание и разгадывание загадок, словесные и настольно-печатные игры с правилами, ситуативные разговоры, сюжетные </w:t>
            </w:r>
            <w:proofErr w:type="gramStart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( </w:t>
            </w:r>
            <w:proofErr w:type="gramEnd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в т. ч. режиссерские) игры, речевые тренинги и др. </w:t>
            </w:r>
          </w:p>
        </w:tc>
      </w:tr>
      <w:tr w:rsidR="004368F6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Рассказывание, чтение, обсуждение, разучивание, инсценированные произведения, игры-драматизации, игры-драматизации, театрализованные игры, различного вида театры (теневой, бибабо, пальчиковый и др.) и др. </w:t>
            </w:r>
            <w:proofErr w:type="gramEnd"/>
          </w:p>
        </w:tc>
      </w:tr>
      <w:tr w:rsidR="004368F6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8F6" w:rsidRPr="008E2318" w:rsidRDefault="004368F6" w:rsidP="004368F6">
            <w:pPr>
              <w:spacing w:after="0" w:line="349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>Изобразительная</w:t>
            </w:r>
            <w:proofErr w:type="gramEnd"/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t xml:space="preserve">, музыкальная, восприятие художественной </w:t>
            </w:r>
            <w:r w:rsidRPr="008E2318"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  <w:lastRenderedPageBreak/>
              <w:t>литературы и фольклора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Мастерские детского творчества, выставки изобразительного искусства, вернисажи детского творчества, рассказы и беседы об искусстве, творческие проекты эстетического содержания  и др. </w:t>
            </w:r>
          </w:p>
        </w:tc>
      </w:tr>
      <w:tr w:rsidR="004368F6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 </w:t>
            </w:r>
          </w:p>
          <w:p w:rsidR="004368F6" w:rsidRPr="008E2318" w:rsidRDefault="004368F6" w:rsidP="00436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Perpetua" w:eastAsia="Times New Roman" w:hAnsi="Perpetua" w:cs="Arial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368F6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>Слушание и исполнение музыкальных произведений, музыкально-</w:t>
            </w:r>
            <w:proofErr w:type="gramStart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>ритмические движения</w:t>
            </w:r>
            <w:proofErr w:type="gramEnd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, музыкальные игры и импровизации, инсценировки, драматизации, занятия в музыкальном зале и др. </w:t>
            </w:r>
          </w:p>
        </w:tc>
      </w:tr>
      <w:tr w:rsidR="004368F6" w:rsidRPr="008E2318" w:rsidTr="00D46F49">
        <w:trPr>
          <w:gridBefore w:val="1"/>
          <w:wBefore w:w="33" w:type="dxa"/>
          <w:trHeight w:val="1457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68F6" w:rsidRPr="008E2318" w:rsidRDefault="004368F6" w:rsidP="004368F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4368F6" w:rsidRPr="00D46F49" w:rsidRDefault="004368F6" w:rsidP="004368F6">
            <w:pPr>
              <w:spacing w:after="0" w:line="240" w:lineRule="auto"/>
              <w:jc w:val="center"/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</w:pPr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Обсуждение, разучивание и </w:t>
            </w:r>
            <w:proofErr w:type="spellStart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D46F49">
              <w:rPr>
                <w:rFonts w:ascii="Perpetua" w:eastAsia="Times New Roman" w:hAnsi="Perpetua" w:cs="Arial"/>
                <w:bCs/>
                <w:color w:val="000000"/>
                <w:kern w:val="2"/>
                <w:sz w:val="24"/>
                <w:szCs w:val="24"/>
              </w:rPr>
              <w:t xml:space="preserve"> произведений, игры-драматизации, театрализованные игры, детские спектакли и др.  </w:t>
            </w:r>
          </w:p>
        </w:tc>
      </w:tr>
    </w:tbl>
    <w:p w:rsidR="00D46F49" w:rsidRDefault="00D46F49" w:rsidP="00D46F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894" w:rsidRDefault="00272894" w:rsidP="00D46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b/>
          <w:bCs/>
          <w:sz w:val="28"/>
          <w:szCs w:val="28"/>
        </w:rPr>
        <w:t>Формы работы по образовательным областям</w:t>
      </w:r>
    </w:p>
    <w:tbl>
      <w:tblPr>
        <w:tblW w:w="9029" w:type="dxa"/>
        <w:tblCellMar>
          <w:left w:w="0" w:type="dxa"/>
          <w:right w:w="0" w:type="dxa"/>
        </w:tblCellMar>
        <w:tblLook w:val="04A0"/>
      </w:tblPr>
      <w:tblGrid>
        <w:gridCol w:w="2792"/>
        <w:gridCol w:w="6237"/>
      </w:tblGrid>
      <w:tr w:rsidR="0042712F" w:rsidRPr="00EE27E7" w:rsidTr="0042712F">
        <w:trPr>
          <w:trHeight w:val="1656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42712F" w:rsidRPr="00F76250" w:rsidRDefault="0042712F" w:rsidP="007D554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направления развития и образования детей (далее - образовательные области):</w:t>
            </w:r>
            <w:r w:rsidRPr="00F7625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42712F" w:rsidRPr="0042712F" w:rsidRDefault="0042712F" w:rsidP="0042712F">
            <w:pPr>
              <w:tabs>
                <w:tab w:val="left" w:pos="4607"/>
                <w:tab w:val="left" w:pos="4787"/>
                <w:tab w:val="left" w:pos="4997"/>
              </w:tabs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2"/>
                <w:sz w:val="28"/>
                <w:szCs w:val="28"/>
              </w:rPr>
              <w:t xml:space="preserve"> Формы работы</w:t>
            </w:r>
            <w:r w:rsidRPr="0042712F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42712F" w:rsidRPr="00EE27E7" w:rsidTr="0042712F">
        <w:trPr>
          <w:trHeight w:val="6206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42712F" w:rsidRPr="00F76250" w:rsidRDefault="0042712F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Физическое развитие</w:t>
            </w:r>
            <w:r w:rsidRPr="00F7625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Физкультурное занятие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Утренняя гимнастика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Игра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Беседа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Рассказ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Чтение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Рассматривание.</w:t>
            </w:r>
          </w:p>
          <w:p w:rsidR="0042712F" w:rsidRPr="00F82573" w:rsidRDefault="0042712F" w:rsidP="007D554D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Интегративная</w:t>
            </w:r>
          </w:p>
          <w:p w:rsidR="0042712F" w:rsidRPr="00F82573" w:rsidRDefault="0042712F" w:rsidP="007D554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деятельность</w:t>
            </w:r>
          </w:p>
          <w:p w:rsidR="0042712F" w:rsidRPr="00F82573" w:rsidRDefault="0042712F" w:rsidP="007D554D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Контрольно-</w:t>
            </w:r>
          </w:p>
          <w:p w:rsidR="0042712F" w:rsidRPr="00F82573" w:rsidRDefault="0042712F" w:rsidP="007D554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диагностическая деятельность</w:t>
            </w:r>
          </w:p>
          <w:p w:rsidR="0042712F" w:rsidRPr="00F82573" w:rsidRDefault="0042712F" w:rsidP="007D554D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Спортивные и</w:t>
            </w:r>
          </w:p>
          <w:p w:rsidR="0042712F" w:rsidRPr="00F82573" w:rsidRDefault="0042712F" w:rsidP="007D554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физкультурные досуги</w:t>
            </w:r>
          </w:p>
          <w:p w:rsidR="0042712F" w:rsidRPr="00F82573" w:rsidRDefault="0042712F" w:rsidP="007D554D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Спортивные состязания</w:t>
            </w:r>
          </w:p>
          <w:p w:rsidR="0042712F" w:rsidRPr="00F82573" w:rsidRDefault="0042712F" w:rsidP="007D554D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Совместная деятельность</w:t>
            </w:r>
          </w:p>
          <w:p w:rsidR="0042712F" w:rsidRPr="00F82573" w:rsidRDefault="0042712F" w:rsidP="00622B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взрослого и детей тематического характе</w:t>
            </w:r>
            <w:r w:rsidR="00622B6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</w:t>
            </w:r>
          </w:p>
          <w:p w:rsidR="00F82573" w:rsidRDefault="0042712F" w:rsidP="007D554D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4"/>
                <w:szCs w:val="36"/>
              </w:rPr>
            </w:pPr>
            <w:r w:rsidRPr="00F8257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Проблемная ситуация</w:t>
            </w:r>
            <w:r w:rsidRPr="00EE27E7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2712F" w:rsidRPr="00F82573" w:rsidRDefault="0042712F" w:rsidP="00F82573">
            <w:pPr>
              <w:tabs>
                <w:tab w:val="left" w:pos="1290"/>
              </w:tabs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42712F" w:rsidRPr="00EE27E7" w:rsidTr="0042712F">
        <w:trPr>
          <w:trHeight w:val="670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42712F" w:rsidRPr="00F76250" w:rsidRDefault="00F76250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F76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Индивидуальная игра.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игра.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ситуация.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F76250" w:rsidRPr="00F76250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выбора.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F76250" w:rsidRPr="00F76250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Просмотр и анализ мультфильмов,</w:t>
            </w:r>
          </w:p>
          <w:p w:rsidR="00F76250" w:rsidRPr="00F60C9D" w:rsidRDefault="00F76250" w:rsidP="00F7625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фильмов, телепередач.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F76250" w:rsidRPr="00F76250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Поручение и задание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F76250" w:rsidRPr="00F60C9D" w:rsidRDefault="00F76250" w:rsidP="00F76250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взрослого и детей тематического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  <w:p w:rsidR="0042712F" w:rsidRPr="00EE27E7" w:rsidRDefault="0042712F" w:rsidP="00F76250">
            <w:pPr>
              <w:tabs>
                <w:tab w:val="left" w:pos="252"/>
              </w:tabs>
              <w:spacing w:after="0" w:line="240" w:lineRule="auto"/>
              <w:ind w:left="1267"/>
              <w:contextualSpacing/>
              <w:rPr>
                <w:rFonts w:ascii="Perpetua" w:eastAsia="Times New Roman" w:hAnsi="Perpetua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F76250" w:rsidRPr="00EE27E7" w:rsidTr="0042712F">
        <w:trPr>
          <w:trHeight w:val="670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76250" w:rsidRPr="00F76250" w:rsidRDefault="00F76250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F76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авательное развитие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76250" w:rsidRPr="00CC18EC" w:rsidRDefault="00F76250" w:rsidP="00CC18E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76250" w:rsidRPr="00FB04A6" w:rsidRDefault="00F76250" w:rsidP="00F7625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Интегративная  деятельность</w:t>
            </w:r>
          </w:p>
          <w:p w:rsidR="00F76250" w:rsidRPr="00CC18EC" w:rsidRDefault="00F76250" w:rsidP="00CC18E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F76250" w:rsidRPr="00CC18EC" w:rsidRDefault="00F76250" w:rsidP="00CC18E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F76250" w:rsidRPr="00F60C9D" w:rsidRDefault="00F76250" w:rsidP="00F76250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F82573" w:rsidRPr="00EE27E7" w:rsidTr="00F82573">
        <w:trPr>
          <w:trHeight w:val="5209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82573" w:rsidRPr="00F76250" w:rsidRDefault="00F82573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ситуаций.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F82573" w:rsidRPr="00F82573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F82573" w:rsidRPr="00CC18EC" w:rsidRDefault="00F82573" w:rsidP="00CC18E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F82573" w:rsidRPr="00F60C9D" w:rsidRDefault="00F82573" w:rsidP="00F82573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F82573" w:rsidRPr="00FB04A6" w:rsidRDefault="00F82573" w:rsidP="00F82573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0C9D">
              <w:rPr>
                <w:rFonts w:ascii="Times New Roman" w:hAnsi="Times New Roman" w:cs="Times New Roman"/>
                <w:sz w:val="28"/>
                <w:szCs w:val="28"/>
              </w:rPr>
              <w:t xml:space="preserve">    различных видов театра</w:t>
            </w:r>
          </w:p>
        </w:tc>
      </w:tr>
      <w:tr w:rsidR="00F82573" w:rsidRPr="00EE27E7" w:rsidTr="00F82573">
        <w:trPr>
          <w:trHeight w:val="5209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82573" w:rsidRDefault="00F82573" w:rsidP="007D5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82573" w:rsidRPr="00FB04A6" w:rsidRDefault="00F82573" w:rsidP="00F8257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для группового помещения к праздникам, пре</w:t>
            </w:r>
            <w:r w:rsidR="00CC18EC">
              <w:rPr>
                <w:rFonts w:ascii="Times New Roman" w:hAnsi="Times New Roman" w:cs="Times New Roman"/>
                <w:sz w:val="28"/>
                <w:szCs w:val="28"/>
              </w:rPr>
              <w:t>дметов для игры, сувениров.</w:t>
            </w:r>
          </w:p>
          <w:p w:rsidR="00F82573" w:rsidRPr="00FB04A6" w:rsidRDefault="00F82573" w:rsidP="00F8257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F82573" w:rsidRPr="00FB04A6" w:rsidRDefault="00F82573" w:rsidP="00F825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     привлекательных предметов </w:t>
            </w:r>
          </w:p>
          <w:p w:rsidR="00F82573" w:rsidRPr="00FB04A6" w:rsidRDefault="00F82573" w:rsidP="00F8257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82573" w:rsidRPr="00FB04A6" w:rsidRDefault="00F82573" w:rsidP="00F8257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F82573" w:rsidRPr="00FB04A6" w:rsidRDefault="00F82573" w:rsidP="00F8257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proofErr w:type="gramEnd"/>
          </w:p>
          <w:p w:rsidR="00F82573" w:rsidRPr="00FB04A6" w:rsidRDefault="00F82573" w:rsidP="00F82573">
            <w:pPr>
              <w:spacing w:after="0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04A6">
              <w:rPr>
                <w:rFonts w:ascii="Times New Roman" w:hAnsi="Times New Roman" w:cs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F82573" w:rsidRPr="00F60C9D" w:rsidRDefault="00F82573" w:rsidP="00F82573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894" w:rsidRDefault="00272894" w:rsidP="00272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2894" w:rsidRDefault="00272894" w:rsidP="0027289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272894" w:rsidRDefault="00272894" w:rsidP="0027289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82573" w:rsidRDefault="00F82573" w:rsidP="0027289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272894" w:rsidRPr="00EE27E7" w:rsidRDefault="00272894" w:rsidP="00272894">
      <w:pPr>
        <w:tabs>
          <w:tab w:val="left" w:pos="3345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E7">
        <w:rPr>
          <w:rFonts w:ascii="Times New Roman" w:hAnsi="Times New Roman" w:cs="Times New Roman"/>
          <w:b/>
          <w:sz w:val="28"/>
          <w:szCs w:val="28"/>
        </w:rPr>
        <w:lastRenderedPageBreak/>
        <w:t>Список ресурсов</w:t>
      </w:r>
    </w:p>
    <w:p w:rsidR="00272894" w:rsidRPr="00EE27E7" w:rsidRDefault="00272894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272894" w:rsidRPr="00EE27E7" w:rsidRDefault="00272894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EE27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27E7">
        <w:rPr>
          <w:rFonts w:ascii="Times New Roman" w:hAnsi="Times New Roman" w:cs="Times New Roman"/>
          <w:sz w:val="28"/>
          <w:szCs w:val="28"/>
        </w:rPr>
        <w:t xml:space="preserve"> России от 17 октября 2013г. № 1155);</w:t>
      </w:r>
    </w:p>
    <w:p w:rsidR="00272894" w:rsidRPr="00EE27E7" w:rsidRDefault="00272894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27E7">
        <w:rPr>
          <w:rFonts w:ascii="Times New Roman" w:hAnsi="Times New Roman" w:cs="Times New Roman"/>
          <w:sz w:val="28"/>
          <w:szCs w:val="28"/>
        </w:rPr>
        <w:t>Маер</w:t>
      </w:r>
      <w:proofErr w:type="spellEnd"/>
      <w:r w:rsidRPr="00EE27E7">
        <w:rPr>
          <w:rFonts w:ascii="Times New Roman" w:hAnsi="Times New Roman" w:cs="Times New Roman"/>
          <w:sz w:val="28"/>
          <w:szCs w:val="28"/>
        </w:rPr>
        <w:t xml:space="preserve">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272894" w:rsidRPr="00EE27E7" w:rsidRDefault="00272894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 [Электронный ресурс] – Режим доступа:  </w:t>
      </w:r>
      <w:hyperlink r:id="rId10" w:history="1"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firo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/2014/02/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OOP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_02-09-2015.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94" w:rsidRPr="00EE27E7" w:rsidRDefault="00272894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EE27E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образования. [Электронный ресурс] – Режим доступа: </w:t>
      </w:r>
      <w:hyperlink r:id="rId11" w:history="1"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2" w:history="1"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firo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/2014/02/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POOP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94" w:rsidRDefault="00272894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E27E7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E27E7">
        <w:rPr>
          <w:rFonts w:ascii="Times New Roman" w:hAnsi="Times New Roman" w:cs="Times New Roman"/>
          <w:sz w:val="28"/>
          <w:szCs w:val="28"/>
        </w:rPr>
        <w:t xml:space="preserve"> О.А. Разработка ООП ДОО. Рабочие программы в детском саду. [Электронный ресурс] – Режим доступа:          </w:t>
      </w:r>
      <w:hyperlink r:id="rId13" w:history="1"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14" w:history="1"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5" w:history="1"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YPUkgNbIBEY</w:t>
        </w:r>
        <w:proofErr w:type="spellEnd"/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=3&amp;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EE2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WL</w:t>
        </w:r>
      </w:hyperlink>
      <w:r w:rsidRPr="00EE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F8" w:rsidRPr="00EE27E7" w:rsidRDefault="003F22F8" w:rsidP="00272894">
      <w:pPr>
        <w:numPr>
          <w:ilvl w:val="0"/>
          <w:numId w:val="8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Голицына</w:t>
      </w:r>
      <w:r w:rsidR="005E3861">
        <w:rPr>
          <w:rFonts w:ascii="Times New Roman" w:hAnsi="Times New Roman" w:cs="Times New Roman"/>
          <w:sz w:val="28"/>
          <w:szCs w:val="28"/>
        </w:rPr>
        <w:t xml:space="preserve"> Н.С. Конспекты комплексно - тематических занятий. 2 младшая группа</w:t>
      </w:r>
    </w:p>
    <w:p w:rsidR="005361F9" w:rsidRDefault="005361F9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  <w:r w:rsidRPr="00A05BD4">
        <w:rPr>
          <w:lang w:val="en-US"/>
        </w:rPr>
        <w:object w:dxaOrig="8925" w:dyaOrig="12615">
          <v:shape id="_x0000_i1026" type="#_x0000_t75" style="width:507.75pt;height:717pt" o:ole="">
            <v:imagedata r:id="rId16" o:title=""/>
          </v:shape>
          <o:OLEObject Type="Embed" ProgID="AcroExch.Document.11" ShapeID="_x0000_i1026" DrawAspect="Content" ObjectID="_1708515570" r:id="rId17"/>
        </w:object>
      </w: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Default="00A05BD4">
      <w:pPr>
        <w:rPr>
          <w:lang w:val="en-US"/>
        </w:rPr>
      </w:pPr>
    </w:p>
    <w:p w:rsidR="00A05BD4" w:rsidRPr="00A05BD4" w:rsidRDefault="00A05BD4">
      <w:pPr>
        <w:rPr>
          <w:lang w:val="en-US"/>
        </w:rPr>
      </w:pPr>
    </w:p>
    <w:sectPr w:rsidR="00A05BD4" w:rsidRPr="00A05BD4" w:rsidSect="001A51E1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E8" w:rsidRDefault="00E151E8" w:rsidP="001A51E1">
      <w:pPr>
        <w:spacing w:after="0" w:line="240" w:lineRule="auto"/>
      </w:pPr>
      <w:r>
        <w:separator/>
      </w:r>
    </w:p>
  </w:endnote>
  <w:endnote w:type="continuationSeparator" w:id="0">
    <w:p w:rsidR="00E151E8" w:rsidRDefault="00E151E8" w:rsidP="001A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70407"/>
      <w:docPartObj>
        <w:docPartGallery w:val="Page Numbers (Bottom of Page)"/>
        <w:docPartUnique/>
      </w:docPartObj>
    </w:sdtPr>
    <w:sdtContent>
      <w:p w:rsidR="00826DF2" w:rsidRDefault="00F8142F">
        <w:pPr>
          <w:pStyle w:val="ab"/>
          <w:jc w:val="right"/>
        </w:pPr>
        <w:fldSimple w:instr=" PAGE   \* MERGEFORMAT ">
          <w:r w:rsidR="00A05BD4">
            <w:rPr>
              <w:noProof/>
            </w:rPr>
            <w:t>35</w:t>
          </w:r>
        </w:fldSimple>
      </w:p>
    </w:sdtContent>
  </w:sdt>
  <w:p w:rsidR="00826DF2" w:rsidRDefault="00826D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E8" w:rsidRDefault="00E151E8" w:rsidP="001A51E1">
      <w:pPr>
        <w:spacing w:after="0" w:line="240" w:lineRule="auto"/>
      </w:pPr>
      <w:r>
        <w:separator/>
      </w:r>
    </w:p>
  </w:footnote>
  <w:footnote w:type="continuationSeparator" w:id="0">
    <w:p w:rsidR="00E151E8" w:rsidRDefault="00E151E8" w:rsidP="001A5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00F03"/>
    <w:multiLevelType w:val="hybridMultilevel"/>
    <w:tmpl w:val="2C12013C"/>
    <w:lvl w:ilvl="0" w:tplc="AD54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84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00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8E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05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A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8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63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2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804E55"/>
    <w:multiLevelType w:val="hybridMultilevel"/>
    <w:tmpl w:val="BD4EEA24"/>
    <w:lvl w:ilvl="0" w:tplc="18862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C0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63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2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C6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2F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8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45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90B87"/>
    <w:multiLevelType w:val="hybridMultilevel"/>
    <w:tmpl w:val="D7347360"/>
    <w:lvl w:ilvl="0" w:tplc="A9C8D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68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A7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D25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0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E8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61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48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8B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194B5C"/>
    <w:multiLevelType w:val="hybridMultilevel"/>
    <w:tmpl w:val="91E46FD4"/>
    <w:lvl w:ilvl="0" w:tplc="6FAEC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E9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0B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6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EF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EE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88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F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72DCF"/>
    <w:multiLevelType w:val="hybridMultilevel"/>
    <w:tmpl w:val="37D09E26"/>
    <w:lvl w:ilvl="0" w:tplc="A300B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0F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9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C5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6F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2C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E7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E4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82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D4A5A7D"/>
    <w:multiLevelType w:val="hybridMultilevel"/>
    <w:tmpl w:val="741CC502"/>
    <w:lvl w:ilvl="0" w:tplc="550AB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27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A1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40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41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E7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6B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D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EA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EF613F"/>
    <w:multiLevelType w:val="hybridMultilevel"/>
    <w:tmpl w:val="FD80BE0A"/>
    <w:lvl w:ilvl="0" w:tplc="26E8E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44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AA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83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4D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CB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C9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D66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6FD6C63"/>
    <w:multiLevelType w:val="hybridMultilevel"/>
    <w:tmpl w:val="B0C04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4"/>
  </w:num>
  <w:num w:numId="10">
    <w:abstractNumId w:val="16"/>
  </w:num>
  <w:num w:numId="11">
    <w:abstractNumId w:val="17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2894"/>
    <w:rsid w:val="00043914"/>
    <w:rsid w:val="00044BFE"/>
    <w:rsid w:val="000541CC"/>
    <w:rsid w:val="00070EA8"/>
    <w:rsid w:val="000A2CC1"/>
    <w:rsid w:val="000B424A"/>
    <w:rsid w:val="000C1DEB"/>
    <w:rsid w:val="000E1F3E"/>
    <w:rsid w:val="000F4523"/>
    <w:rsid w:val="0010364D"/>
    <w:rsid w:val="001043AC"/>
    <w:rsid w:val="00106FF9"/>
    <w:rsid w:val="00123468"/>
    <w:rsid w:val="0017283B"/>
    <w:rsid w:val="00180CA5"/>
    <w:rsid w:val="001A4C4C"/>
    <w:rsid w:val="001A51E1"/>
    <w:rsid w:val="001B60FA"/>
    <w:rsid w:val="001D12A9"/>
    <w:rsid w:val="001D73B4"/>
    <w:rsid w:val="00206B07"/>
    <w:rsid w:val="002353F2"/>
    <w:rsid w:val="00267CDD"/>
    <w:rsid w:val="00272894"/>
    <w:rsid w:val="00290BF3"/>
    <w:rsid w:val="00293161"/>
    <w:rsid w:val="002B5DA6"/>
    <w:rsid w:val="002C3663"/>
    <w:rsid w:val="002C3DC1"/>
    <w:rsid w:val="002E19B2"/>
    <w:rsid w:val="002E3820"/>
    <w:rsid w:val="002F47CA"/>
    <w:rsid w:val="00344734"/>
    <w:rsid w:val="003764FD"/>
    <w:rsid w:val="003921BE"/>
    <w:rsid w:val="003A3CBF"/>
    <w:rsid w:val="003B6787"/>
    <w:rsid w:val="003C370F"/>
    <w:rsid w:val="003C45FF"/>
    <w:rsid w:val="003C549A"/>
    <w:rsid w:val="003D228A"/>
    <w:rsid w:val="003F22F8"/>
    <w:rsid w:val="003F5412"/>
    <w:rsid w:val="0042712F"/>
    <w:rsid w:val="004368F6"/>
    <w:rsid w:val="00456CAD"/>
    <w:rsid w:val="004D6AAB"/>
    <w:rsid w:val="00501FE1"/>
    <w:rsid w:val="00510BA4"/>
    <w:rsid w:val="005361F9"/>
    <w:rsid w:val="00543D5A"/>
    <w:rsid w:val="005523BD"/>
    <w:rsid w:val="00587666"/>
    <w:rsid w:val="005C6107"/>
    <w:rsid w:val="005C690E"/>
    <w:rsid w:val="005D159C"/>
    <w:rsid w:val="005E3861"/>
    <w:rsid w:val="005E3F28"/>
    <w:rsid w:val="00622B6D"/>
    <w:rsid w:val="00623A64"/>
    <w:rsid w:val="006440B7"/>
    <w:rsid w:val="0068150C"/>
    <w:rsid w:val="00694708"/>
    <w:rsid w:val="006A3B93"/>
    <w:rsid w:val="006C43C7"/>
    <w:rsid w:val="006C5ADC"/>
    <w:rsid w:val="006D6CAF"/>
    <w:rsid w:val="00702366"/>
    <w:rsid w:val="00782249"/>
    <w:rsid w:val="007834DD"/>
    <w:rsid w:val="007C14ED"/>
    <w:rsid w:val="007D4DCD"/>
    <w:rsid w:val="007D554D"/>
    <w:rsid w:val="007E2D9D"/>
    <w:rsid w:val="00826DF2"/>
    <w:rsid w:val="00843438"/>
    <w:rsid w:val="00844C31"/>
    <w:rsid w:val="00857DFE"/>
    <w:rsid w:val="008C2359"/>
    <w:rsid w:val="008E3D81"/>
    <w:rsid w:val="008E442A"/>
    <w:rsid w:val="008F07B9"/>
    <w:rsid w:val="00906BEA"/>
    <w:rsid w:val="00912217"/>
    <w:rsid w:val="00916529"/>
    <w:rsid w:val="00922F0F"/>
    <w:rsid w:val="009659A3"/>
    <w:rsid w:val="00983C25"/>
    <w:rsid w:val="00984D35"/>
    <w:rsid w:val="00990F54"/>
    <w:rsid w:val="009D69DA"/>
    <w:rsid w:val="00A05BD4"/>
    <w:rsid w:val="00B15E55"/>
    <w:rsid w:val="00B23E54"/>
    <w:rsid w:val="00B410F2"/>
    <w:rsid w:val="00B430D6"/>
    <w:rsid w:val="00B75000"/>
    <w:rsid w:val="00B80319"/>
    <w:rsid w:val="00B83A9A"/>
    <w:rsid w:val="00B843DC"/>
    <w:rsid w:val="00BE6771"/>
    <w:rsid w:val="00BF076D"/>
    <w:rsid w:val="00BF2F20"/>
    <w:rsid w:val="00C00702"/>
    <w:rsid w:val="00C2413F"/>
    <w:rsid w:val="00C24CB2"/>
    <w:rsid w:val="00C36FAE"/>
    <w:rsid w:val="00C61246"/>
    <w:rsid w:val="00C62C11"/>
    <w:rsid w:val="00C67155"/>
    <w:rsid w:val="00CC18EC"/>
    <w:rsid w:val="00CC39ED"/>
    <w:rsid w:val="00CC68F8"/>
    <w:rsid w:val="00CF5003"/>
    <w:rsid w:val="00D05950"/>
    <w:rsid w:val="00D21C64"/>
    <w:rsid w:val="00D41177"/>
    <w:rsid w:val="00D43ED2"/>
    <w:rsid w:val="00D46F49"/>
    <w:rsid w:val="00D52780"/>
    <w:rsid w:val="00D87036"/>
    <w:rsid w:val="00DD7075"/>
    <w:rsid w:val="00DE063C"/>
    <w:rsid w:val="00DF1E58"/>
    <w:rsid w:val="00E151E8"/>
    <w:rsid w:val="00E369EF"/>
    <w:rsid w:val="00E40838"/>
    <w:rsid w:val="00E6588C"/>
    <w:rsid w:val="00E75C20"/>
    <w:rsid w:val="00F06D06"/>
    <w:rsid w:val="00F24C5D"/>
    <w:rsid w:val="00F415FE"/>
    <w:rsid w:val="00F76250"/>
    <w:rsid w:val="00F8142F"/>
    <w:rsid w:val="00F82573"/>
    <w:rsid w:val="00FC0ECB"/>
    <w:rsid w:val="00FF5F67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9C"/>
  </w:style>
  <w:style w:type="paragraph" w:styleId="2">
    <w:name w:val="heading 2"/>
    <w:basedOn w:val="a"/>
    <w:next w:val="a"/>
    <w:link w:val="20"/>
    <w:uiPriority w:val="9"/>
    <w:unhideWhenUsed/>
    <w:qFormat/>
    <w:rsid w:val="0051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894"/>
    <w:rPr>
      <w:color w:val="0000FF" w:themeColor="hyperlink"/>
      <w:u w:val="single"/>
    </w:rPr>
  </w:style>
  <w:style w:type="table" w:styleId="a4">
    <w:name w:val="Table Grid"/>
    <w:basedOn w:val="a1"/>
    <w:rsid w:val="007D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0B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0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51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D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E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2D9D"/>
  </w:style>
  <w:style w:type="paragraph" w:styleId="ab">
    <w:name w:val="footer"/>
    <w:basedOn w:val="a"/>
    <w:link w:val="ac"/>
    <w:uiPriority w:val="99"/>
    <w:unhideWhenUsed/>
    <w:rsid w:val="007E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2D9D"/>
  </w:style>
  <w:style w:type="paragraph" w:styleId="ad">
    <w:name w:val="List Paragraph"/>
    <w:basedOn w:val="a"/>
    <w:uiPriority w:val="34"/>
    <w:qFormat/>
    <w:rsid w:val="007E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E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YPUkgNbIBEY&amp;index=3&amp;list=W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Metod_rec_POOP-FGOS-DO.pdf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Metod_rec_POOP-FGOS-D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PUkgNbIBEY&amp;index=3&amp;list=WL" TargetMode="External"/><Relationship Id="rId10" Type="http://schemas.openxmlformats.org/officeDocument/2006/relationships/hyperlink" Target="http://www.firo.ru/wp-content/uploads/2014/02/OOP_fin_02-09-201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YPUkgNbIBEY&amp;index=3&amp;list=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8342-9308-47A7-99AA-A1D74F3D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36</Pages>
  <Words>6658</Words>
  <Characters>37954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7</cp:revision>
  <cp:lastPrinted>2021-09-14T06:47:00Z</cp:lastPrinted>
  <dcterms:created xsi:type="dcterms:W3CDTF">2016-10-20T15:04:00Z</dcterms:created>
  <dcterms:modified xsi:type="dcterms:W3CDTF">2022-03-11T10:53:00Z</dcterms:modified>
</cp:coreProperties>
</file>