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7D" w:rsidRPr="007E3037" w:rsidRDefault="0099777D" w:rsidP="007E30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037">
        <w:rPr>
          <w:rStyle w:val="c4"/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99777D" w:rsidRPr="00182FAE" w:rsidRDefault="007E3037" w:rsidP="00182FAE">
      <w:pPr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 </w:t>
      </w:r>
      <w:r w:rsidR="0099777D" w:rsidRPr="00182FAE">
        <w:rPr>
          <w:rStyle w:val="c4"/>
          <w:rFonts w:ascii="Times New Roman" w:hAnsi="Times New Roman" w:cs="Times New Roman"/>
          <w:sz w:val="28"/>
          <w:szCs w:val="28"/>
        </w:rPr>
        <w:t>Уважаемые родители!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На нашей планете живут многочисленные народы, разные национальности и расы. Все мы отличаемся друг от друга. Но есть какие-то общие черты, которые можно найти у представителя любого народа. Ведь все мы - люди. Мы хотим формировать у наших детей толерантное отношение к людям других национальностей, но для этого нам нужна ваша помощь. Для изучения вашего отношения к людям своей и других национальностей мы предлагаем  анкету, результаты которой помогут нам  выявить причины существующей отрицательной оценки детьми различных национальных групп. На каждый вопрос отвечаете, недолго думая, выбирая один из вариантов ответа. Рядом с выбранным вариантом поставьте галочку.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1.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 Как вы относитесь к тому, что в мире все люди разные?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положительно;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отрицательно;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равнодушно.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2.</w:t>
      </w:r>
      <w:r w:rsidRPr="00182FAE">
        <w:rPr>
          <w:rStyle w:val="c6"/>
          <w:rFonts w:ascii="Times New Roman" w:hAnsi="Times New Roman" w:cs="Times New Roman"/>
          <w:sz w:val="28"/>
          <w:szCs w:val="28"/>
        </w:rPr>
        <w:t> 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Вы радуетесь, когда обнаруживаете, что в чем-то похожи на других людей?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да;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нет;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не знаю.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3.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 Довольны ли вы тем, что в чем-то отличаетесь от остальных?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да;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нет;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не знаю.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4. На каком языке вы произнесли первые слова?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5.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А на каком говорите сейчас?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6.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 Какие песни и танцы вам больше нравятся?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соседних народов;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- национальные; </w:t>
      </w:r>
      <w:r w:rsidRPr="00182FAE">
        <w:rPr>
          <w:rFonts w:ascii="Times New Roman" w:hAnsi="Times New Roman" w:cs="Times New Roman"/>
          <w:sz w:val="28"/>
          <w:szCs w:val="28"/>
        </w:rPr>
        <w:br/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эстрадные; </w:t>
      </w:r>
      <w:r w:rsidRPr="00182FAE">
        <w:rPr>
          <w:rFonts w:ascii="Times New Roman" w:hAnsi="Times New Roman" w:cs="Times New Roman"/>
          <w:sz w:val="28"/>
          <w:szCs w:val="28"/>
        </w:rPr>
        <w:br/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зарубежные.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7.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Какие национальные блюда вы пробовали хотя бы один раз?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8.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Какую национальную одежду вы носили (или, по крайней мере, видели)?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9.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Что вы можете отнести именно к национальным особенностям?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10.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 Когда вы разговариваете с ребенком о представителях другой национальности, вы советуете: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быть терпимыми к их национальным особенностям;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быть с ними настороже.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 11.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Раздражает ли вас, когда люди другой национальности говорят на своем языке, а остальные их не понимают? 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нет;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да.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12.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У нас в группе появился беженец из другой республики вы: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говорите своему ребенку, чтоб помогал ему влиться в коллектив;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чтоб он не общался с ним.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13.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Что такое толерантность?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позволять, принимать, быть по отношению к другим великодушным;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способность признавать отличные от </w:t>
      </w:r>
      <w:proofErr w:type="gramStart"/>
      <w:r w:rsidRPr="00182FAE">
        <w:rPr>
          <w:rStyle w:val="c2"/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 собственных идеи или мнения;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отношение, при котором допускается, что другие могут думать или действовать иначе, нежели ты сам;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готовность быть терпимым, снисходительным;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прощение, снисходительность, мягкость, милосердие, сострадание, благосклонность, терпение, расположенность к другим;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способность терпеть что-то или кого-то, быть выдержанным, выносливым, стойким, уметь мириться с существованием чего-либо, кого-либо, считаться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с мнением других, быть снисходительным.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lastRenderedPageBreak/>
        <w:t>14.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Можете ли вы сказать, что вы толерантный человек?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да;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нет;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не знаю.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15.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Для того чтобы не было войны…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 xml:space="preserve">- нужно понимать, почему они происходят; 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нельзя ничего сделать, поскольку войны будут всегда!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16.</w:t>
      </w:r>
      <w:r w:rsidRPr="00182FAE">
        <w:rPr>
          <w:rStyle w:val="c2"/>
          <w:rFonts w:ascii="Times New Roman" w:hAnsi="Times New Roman" w:cs="Times New Roman"/>
          <w:sz w:val="28"/>
          <w:szCs w:val="28"/>
        </w:rPr>
        <w:t> Что необходимо сделать для того, чтобы Ваш ребенок вырос добрым, честным и радостным человеком?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говорить об азбучных истинах: живи так, поступай так, иди туда и т.д.;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предлагать ему свое видение мира – ведь наша взрослость и жизненный опыт дают нам право на это;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или, наоборот, сделать его центром Вселенной, и пусть он в будущем попробует сказать, что был обделен внимание;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2"/>
          <w:rFonts w:ascii="Times New Roman" w:hAnsi="Times New Roman" w:cs="Times New Roman"/>
          <w:sz w:val="28"/>
          <w:szCs w:val="28"/>
        </w:rPr>
        <w:t>- а может, стать ему другом? Надежным, сильным, умным – старшим.</w:t>
      </w: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  <w:r w:rsidRPr="00182FAE">
        <w:rPr>
          <w:rStyle w:val="c4"/>
          <w:rFonts w:ascii="Times New Roman" w:hAnsi="Times New Roman" w:cs="Times New Roman"/>
          <w:sz w:val="28"/>
          <w:szCs w:val="28"/>
        </w:rPr>
        <w:t>Заранее благодарим за сотрудничество! Спасибо.</w:t>
      </w:r>
    </w:p>
    <w:p w:rsidR="007301E4" w:rsidRPr="00182FAE" w:rsidRDefault="007301E4" w:rsidP="00182FAE">
      <w:pPr>
        <w:rPr>
          <w:rFonts w:ascii="Times New Roman" w:hAnsi="Times New Roman" w:cs="Times New Roman"/>
          <w:sz w:val="28"/>
          <w:szCs w:val="28"/>
        </w:rPr>
      </w:pPr>
    </w:p>
    <w:p w:rsidR="0099777D" w:rsidRPr="00182FAE" w:rsidRDefault="0099777D" w:rsidP="00182FAE">
      <w:pPr>
        <w:rPr>
          <w:rFonts w:ascii="Times New Roman" w:hAnsi="Times New Roman" w:cs="Times New Roman"/>
          <w:sz w:val="28"/>
          <w:szCs w:val="28"/>
        </w:rPr>
      </w:pPr>
    </w:p>
    <w:sectPr w:rsidR="0099777D" w:rsidRPr="00182FAE" w:rsidSect="0073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77D"/>
    <w:rsid w:val="00182FAE"/>
    <w:rsid w:val="001B1BC0"/>
    <w:rsid w:val="007301E4"/>
    <w:rsid w:val="007E3037"/>
    <w:rsid w:val="0099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77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9777D"/>
  </w:style>
  <w:style w:type="paragraph" w:customStyle="1" w:styleId="c1">
    <w:name w:val="c1"/>
    <w:basedOn w:val="a"/>
    <w:rsid w:val="009977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977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9777D"/>
  </w:style>
  <w:style w:type="paragraph" w:customStyle="1" w:styleId="c7">
    <w:name w:val="c7"/>
    <w:basedOn w:val="a"/>
    <w:rsid w:val="009977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9777D"/>
  </w:style>
  <w:style w:type="paragraph" w:customStyle="1" w:styleId="c14">
    <w:name w:val="c14"/>
    <w:basedOn w:val="a"/>
    <w:rsid w:val="009977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9777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6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3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1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5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6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05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69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896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476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59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880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507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867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531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389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218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2018-10-02T10:20:00Z</dcterms:created>
  <dcterms:modified xsi:type="dcterms:W3CDTF">2018-11-01T05:51:00Z</dcterms:modified>
</cp:coreProperties>
</file>