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D9" w:rsidRDefault="004B595C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B595C">
        <w:rPr>
          <w:rFonts w:ascii="Times New Roman" w:eastAsia="Times New Roman" w:hAnsi="Times New Roman" w:cs="Times New Roman"/>
          <w:sz w:val="20"/>
          <w:szCs w:val="20"/>
          <w:lang w:val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75pt;height:735pt" o:ole="">
            <v:imagedata r:id="rId7" o:title=""/>
          </v:shape>
        </w:object>
      </w:r>
    </w:p>
    <w:p w:rsidR="005419D9" w:rsidRDefault="005419D9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419D9" w:rsidRDefault="005419D9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860BB" w:rsidRPr="00707B84" w:rsidRDefault="00C518F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07B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Общие сведения об</w:t>
      </w:r>
      <w:r w:rsidRPr="00707B8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707B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образовательной организации</w:t>
      </w:r>
    </w:p>
    <w:tbl>
      <w:tblPr>
        <w:tblW w:w="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02"/>
        <w:gridCol w:w="7796"/>
      </w:tblGrid>
      <w:tr w:rsidR="00D860BB" w:rsidRPr="004B595C" w:rsidTr="00707B84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0BB" w:rsidRPr="00707B84" w:rsidRDefault="00C518F6">
            <w:proofErr w:type="spellStart"/>
            <w:r w:rsidRPr="00707B84">
              <w:rPr>
                <w:rFonts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7B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B84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707B84">
              <w:br/>
            </w:r>
            <w:proofErr w:type="spellStart"/>
            <w:r w:rsidRPr="00707B84">
              <w:rPr>
                <w:rFonts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0BB" w:rsidRPr="00707B84" w:rsidRDefault="00707B84">
            <w:pPr>
              <w:rPr>
                <w:lang w:val="ru-RU"/>
              </w:rPr>
            </w:pPr>
            <w:r w:rsidRPr="00707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автономное дошкольное образовательное учреждение «Центр развития ребенка – детский сад № 50»</w:t>
            </w:r>
            <w:r w:rsidR="00556A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г.о. Самара</w:t>
            </w:r>
          </w:p>
        </w:tc>
      </w:tr>
      <w:tr w:rsidR="00D860BB" w:rsidRPr="00556A1D" w:rsidTr="00707B84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0BB" w:rsidRPr="00556A1D" w:rsidRDefault="00C518F6">
            <w:pPr>
              <w:rPr>
                <w:lang w:val="ru-RU"/>
              </w:rPr>
            </w:pPr>
            <w:r w:rsidRPr="00556A1D">
              <w:rPr>
                <w:rFonts w:hAnsi="Times New Roman" w:cs="Times New Roman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0BB" w:rsidRPr="00556A1D" w:rsidRDefault="00556A1D">
            <w:pPr>
              <w:rPr>
                <w:sz w:val="28"/>
                <w:szCs w:val="28"/>
                <w:lang w:val="ru-RU"/>
              </w:rPr>
            </w:pPr>
            <w:r w:rsidRPr="00556A1D">
              <w:rPr>
                <w:rFonts w:hAnsi="Times New Roman" w:cs="Times New Roman"/>
                <w:sz w:val="28"/>
                <w:szCs w:val="28"/>
                <w:lang w:val="ru-RU"/>
              </w:rPr>
              <w:t>Папилова Людмила Аркадьевна</w:t>
            </w:r>
          </w:p>
        </w:tc>
      </w:tr>
      <w:tr w:rsidR="00D860BB" w:rsidRPr="004B595C" w:rsidTr="00707B84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0BB" w:rsidRPr="00556A1D" w:rsidRDefault="00C518F6">
            <w:pPr>
              <w:rPr>
                <w:lang w:val="ru-RU"/>
              </w:rPr>
            </w:pPr>
            <w:r w:rsidRPr="00556A1D">
              <w:rPr>
                <w:rFonts w:hAnsi="Times New Roman" w:cs="Times New Roman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0BB" w:rsidRPr="00556A1D" w:rsidRDefault="00556A1D">
            <w:pPr>
              <w:rPr>
                <w:sz w:val="28"/>
                <w:szCs w:val="28"/>
                <w:lang w:val="ru-RU"/>
              </w:rPr>
            </w:pPr>
            <w:r w:rsidRPr="00556A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Россия, 443020, Самарская обл., г. Самара, ул</w:t>
            </w:r>
            <w:proofErr w:type="gramStart"/>
            <w:r w:rsidRPr="00556A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.Л</w:t>
            </w:r>
            <w:proofErr w:type="gramEnd"/>
            <w:r w:rsidRPr="00556A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енинская 82</w:t>
            </w:r>
          </w:p>
        </w:tc>
      </w:tr>
      <w:tr w:rsidR="00D860BB" w:rsidRPr="00707B84" w:rsidTr="00707B84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0BB" w:rsidRPr="00556A1D" w:rsidRDefault="00C518F6">
            <w:pPr>
              <w:rPr>
                <w:lang w:val="ru-RU"/>
              </w:rPr>
            </w:pPr>
            <w:r w:rsidRPr="00556A1D">
              <w:rPr>
                <w:rFonts w:hAnsi="Times New Roman" w:cs="Times New Roman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0BB" w:rsidRPr="00556A1D" w:rsidRDefault="00556A1D">
            <w:pPr>
              <w:rPr>
                <w:sz w:val="28"/>
                <w:szCs w:val="28"/>
              </w:rPr>
            </w:pPr>
            <w:proofErr w:type="spellStart"/>
            <w:r w:rsidRPr="00556A1D">
              <w:rPr>
                <w:rFonts w:ascii="Times New Roman" w:eastAsia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556A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 332-38-32; </w:t>
            </w:r>
            <w:proofErr w:type="spellStart"/>
            <w:r w:rsidRPr="00556A1D">
              <w:rPr>
                <w:rFonts w:ascii="Times New Roman" w:eastAsia="Times New Roman" w:hAnsi="Times New Roman" w:cs="Times New Roman"/>
                <w:sz w:val="28"/>
                <w:szCs w:val="28"/>
              </w:rPr>
              <w:t>факс</w:t>
            </w:r>
            <w:proofErr w:type="spellEnd"/>
            <w:r w:rsidRPr="00556A1D">
              <w:rPr>
                <w:rFonts w:ascii="Times New Roman" w:eastAsia="Times New Roman" w:hAnsi="Times New Roman" w:cs="Times New Roman"/>
                <w:sz w:val="28"/>
                <w:szCs w:val="28"/>
              </w:rPr>
              <w:t>: 333-71-36</w:t>
            </w:r>
          </w:p>
        </w:tc>
      </w:tr>
      <w:tr w:rsidR="00D860BB" w:rsidRPr="00707B84" w:rsidTr="00707B84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0BB" w:rsidRPr="00707B84" w:rsidRDefault="00C518F6">
            <w:proofErr w:type="spellStart"/>
            <w:r w:rsidRPr="00707B84">
              <w:rPr>
                <w:rFonts w:hAnsi="Times New Roman" w:cs="Times New Roman"/>
                <w:sz w:val="24"/>
                <w:szCs w:val="24"/>
              </w:rPr>
              <w:t>Адрес</w:t>
            </w:r>
            <w:proofErr w:type="spellEnd"/>
            <w:r w:rsidRPr="00707B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B84">
              <w:rPr>
                <w:rFonts w:hAnsi="Times New Roman" w:cs="Times New Roman"/>
                <w:sz w:val="24"/>
                <w:szCs w:val="24"/>
              </w:rPr>
              <w:t>электронной</w:t>
            </w:r>
            <w:proofErr w:type="spellEnd"/>
            <w:r w:rsidRPr="00707B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B84">
              <w:rPr>
                <w:rFonts w:hAnsi="Times New Roman" w:cs="Times New Roman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0BB" w:rsidRPr="00556A1D" w:rsidRDefault="004B595C">
            <w:pPr>
              <w:rPr>
                <w:sz w:val="28"/>
                <w:szCs w:val="28"/>
              </w:rPr>
            </w:pPr>
            <w:r w:rsidRPr="004B595C">
              <w:rPr>
                <w:rFonts w:ascii="Times New Roman" w:eastAsia="Times New Roman" w:hAnsi="Times New Roman" w:cs="Times New Roman"/>
                <w:sz w:val="28"/>
                <w:szCs w:val="28"/>
              </w:rPr>
              <w:t>doo50@samara.edu.ru</w:t>
            </w:r>
          </w:p>
        </w:tc>
      </w:tr>
      <w:tr w:rsidR="00D860BB" w:rsidRPr="00707B84" w:rsidTr="00707B84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0BB" w:rsidRPr="00707B84" w:rsidRDefault="00C518F6">
            <w:proofErr w:type="spellStart"/>
            <w:r w:rsidRPr="00707B84">
              <w:rPr>
                <w:rFonts w:hAnsi="Times New Roman" w:cs="Times New Roman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0BB" w:rsidRPr="00707B84" w:rsidRDefault="00556A1D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Самара</w:t>
            </w:r>
            <w:proofErr w:type="spellEnd"/>
          </w:p>
        </w:tc>
      </w:tr>
      <w:tr w:rsidR="00D860BB" w:rsidRPr="00707B84" w:rsidTr="00707B84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0BB" w:rsidRPr="00707B84" w:rsidRDefault="00C518F6">
            <w:proofErr w:type="spellStart"/>
            <w:r w:rsidRPr="00707B84">
              <w:rPr>
                <w:rFonts w:hAnsi="Times New Roman" w:cs="Times New Roman"/>
                <w:sz w:val="24"/>
                <w:szCs w:val="24"/>
              </w:rPr>
              <w:t>Дата</w:t>
            </w:r>
            <w:proofErr w:type="spellEnd"/>
            <w:r w:rsidRPr="00707B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B84">
              <w:rPr>
                <w:rFonts w:hAnsi="Times New Roman" w:cs="Times New Roman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0BB" w:rsidRPr="00556A1D" w:rsidRDefault="00556A1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 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D860BB" w:rsidRPr="004B595C" w:rsidTr="00707B84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0BB" w:rsidRPr="00707B84" w:rsidRDefault="00C518F6">
            <w:proofErr w:type="spellStart"/>
            <w:r w:rsidRPr="00707B84">
              <w:rPr>
                <w:rFonts w:hAnsi="Times New Roman" w:cs="Times New Roman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0BB" w:rsidRPr="00556A1D" w:rsidRDefault="00556A1D">
            <w:pPr>
              <w:rPr>
                <w:lang w:val="ru-RU"/>
              </w:rPr>
            </w:pPr>
            <w:r w:rsidRPr="00556A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63Л01 №0000669 от 14 февраля 2014 г. регистрационный номер № 5226</w:t>
            </w:r>
          </w:p>
        </w:tc>
      </w:tr>
    </w:tbl>
    <w:p w:rsidR="00E57ACD" w:rsidRDefault="00E57ACD" w:rsidP="004B595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556A1D" w:rsidRPr="00556A1D">
        <w:rPr>
          <w:rFonts w:ascii="Times New Roman" w:hAnsi="Times New Roman" w:cs="Times New Roman"/>
          <w:sz w:val="28"/>
          <w:szCs w:val="28"/>
          <w:lang w:val="ru-RU"/>
        </w:rPr>
        <w:t>униципальное автономное дошкольное образовательное учреждение «Центр развития ребенка – детский сад № 50» (Далее ДОУ) расположен</w:t>
      </w:r>
      <w:r w:rsidR="009E761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56A1D" w:rsidRPr="00556A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761A" w:rsidRPr="009E761A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9E761A" w:rsidRPr="009E761A">
        <w:rPr>
          <w:rFonts w:hAnsi="Times New Roman" w:cs="Times New Roman"/>
          <w:color w:val="000000"/>
          <w:sz w:val="28"/>
          <w:szCs w:val="28"/>
        </w:rPr>
        <w:t> </w:t>
      </w:r>
      <w:r w:rsidR="009E761A" w:rsidRPr="009E761A">
        <w:rPr>
          <w:rFonts w:hAnsi="Times New Roman" w:cs="Times New Roman"/>
          <w:color w:val="000000"/>
          <w:sz w:val="28"/>
          <w:szCs w:val="28"/>
          <w:lang w:val="ru-RU"/>
        </w:rPr>
        <w:t>жилом районе города вдали от</w:t>
      </w:r>
      <w:r w:rsidR="009E761A" w:rsidRPr="009E761A">
        <w:rPr>
          <w:rFonts w:hAnsi="Times New Roman" w:cs="Times New Roman"/>
          <w:color w:val="000000"/>
          <w:sz w:val="28"/>
          <w:szCs w:val="28"/>
        </w:rPr>
        <w:t> </w:t>
      </w:r>
      <w:r w:rsidR="009E761A" w:rsidRPr="009E761A">
        <w:rPr>
          <w:rFonts w:hAnsi="Times New Roman" w:cs="Times New Roman"/>
          <w:color w:val="000000"/>
          <w:sz w:val="28"/>
          <w:szCs w:val="28"/>
          <w:lang w:val="ru-RU"/>
        </w:rPr>
        <w:t>производящих предприятий и</w:t>
      </w:r>
      <w:r w:rsidR="009E761A" w:rsidRPr="009E761A">
        <w:rPr>
          <w:rFonts w:hAnsi="Times New Roman" w:cs="Times New Roman"/>
          <w:color w:val="000000"/>
          <w:sz w:val="28"/>
          <w:szCs w:val="28"/>
        </w:rPr>
        <w:t> </w:t>
      </w:r>
      <w:r w:rsidR="009E761A" w:rsidRPr="009E761A">
        <w:rPr>
          <w:rFonts w:hAnsi="Times New Roman" w:cs="Times New Roman"/>
          <w:color w:val="000000"/>
          <w:sz w:val="28"/>
          <w:szCs w:val="28"/>
          <w:lang w:val="ru-RU"/>
        </w:rPr>
        <w:t>торговых мест. Здание Детского сада построено по</w:t>
      </w:r>
      <w:r w:rsidR="009E761A" w:rsidRPr="009E761A">
        <w:rPr>
          <w:rFonts w:hAnsi="Times New Roman" w:cs="Times New Roman"/>
          <w:color w:val="000000"/>
          <w:sz w:val="28"/>
          <w:szCs w:val="28"/>
        </w:rPr>
        <w:t> </w:t>
      </w:r>
      <w:r w:rsidR="009E761A" w:rsidRPr="009E761A">
        <w:rPr>
          <w:rFonts w:hAnsi="Times New Roman" w:cs="Times New Roman"/>
          <w:color w:val="000000"/>
          <w:sz w:val="28"/>
          <w:szCs w:val="28"/>
          <w:lang w:val="ru-RU"/>
        </w:rPr>
        <w:t>типовому проекту.</w:t>
      </w:r>
      <w:r w:rsidR="009E761A" w:rsidRPr="009E76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6A1D" w:rsidRPr="00556A1D">
        <w:rPr>
          <w:rFonts w:ascii="Times New Roman" w:hAnsi="Times New Roman" w:cs="Times New Roman"/>
          <w:sz w:val="28"/>
          <w:szCs w:val="28"/>
          <w:lang w:val="ru-RU"/>
        </w:rPr>
        <w:t>Функционирует с 1989 г. В 2014 г. вошел в список национального реестра «Ведущие образовательные учреждения России».</w:t>
      </w:r>
    </w:p>
    <w:p w:rsidR="00556A1D" w:rsidRPr="00E57ACD" w:rsidRDefault="00556A1D" w:rsidP="004B595C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57ACD">
        <w:rPr>
          <w:rFonts w:hAnsi="Times New Roman" w:cs="Times New Roman"/>
          <w:color w:val="000000"/>
          <w:sz w:val="28"/>
          <w:szCs w:val="28"/>
          <w:lang w:val="ru-RU"/>
        </w:rPr>
        <w:t>Цель деятельности Детского сада</w:t>
      </w:r>
      <w:r w:rsidRPr="00E57ACD">
        <w:rPr>
          <w:rFonts w:hAnsi="Times New Roman" w:cs="Times New Roman"/>
          <w:color w:val="000000"/>
          <w:sz w:val="28"/>
          <w:szCs w:val="28"/>
        </w:rPr>
        <w:t> </w:t>
      </w:r>
      <w:r w:rsidRPr="00E57ACD">
        <w:rPr>
          <w:rFonts w:hAnsi="Times New Roman" w:cs="Times New Roman"/>
          <w:color w:val="000000"/>
          <w:sz w:val="28"/>
          <w:szCs w:val="28"/>
          <w:lang w:val="ru-RU"/>
        </w:rPr>
        <w:t>— осуществление образовательной деятельности по</w:t>
      </w:r>
      <w:r w:rsidR="00E57ACD">
        <w:rPr>
          <w:sz w:val="28"/>
          <w:szCs w:val="28"/>
          <w:lang w:val="ru-RU"/>
        </w:rPr>
        <w:t xml:space="preserve"> </w:t>
      </w:r>
      <w:r w:rsidRPr="00E57ACD">
        <w:rPr>
          <w:rFonts w:hAnsi="Times New Roman" w:cs="Times New Roman"/>
          <w:color w:val="000000"/>
          <w:sz w:val="28"/>
          <w:szCs w:val="28"/>
          <w:lang w:val="ru-RU"/>
        </w:rPr>
        <w:t>реализации образовательных программ дошкольного образования.</w:t>
      </w:r>
    </w:p>
    <w:p w:rsidR="00556A1D" w:rsidRPr="00E57ACD" w:rsidRDefault="00556A1D" w:rsidP="004B595C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57ACD">
        <w:rPr>
          <w:rFonts w:hAnsi="Times New Roman" w:cs="Times New Roman"/>
          <w:color w:val="000000"/>
          <w:sz w:val="28"/>
          <w:szCs w:val="28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 w:rsidRPr="00E57ACD">
        <w:rPr>
          <w:rFonts w:hAnsi="Times New Roman" w:cs="Times New Roman"/>
          <w:color w:val="000000"/>
          <w:sz w:val="28"/>
          <w:szCs w:val="28"/>
        </w:rPr>
        <w:t> </w:t>
      </w:r>
      <w:r w:rsidRPr="00E57ACD">
        <w:rPr>
          <w:rFonts w:hAnsi="Times New Roman" w:cs="Times New Roman"/>
          <w:color w:val="000000"/>
          <w:sz w:val="28"/>
          <w:szCs w:val="28"/>
          <w:lang w:val="ru-RU"/>
        </w:rPr>
        <w:t>личностных качеств, формирование предпосылок учебной деятельности, сохранение и</w:t>
      </w:r>
      <w:r w:rsidRPr="00E57ACD">
        <w:rPr>
          <w:rFonts w:hAnsi="Times New Roman" w:cs="Times New Roman"/>
          <w:color w:val="000000"/>
          <w:sz w:val="28"/>
          <w:szCs w:val="28"/>
        </w:rPr>
        <w:t> </w:t>
      </w:r>
      <w:r w:rsidRPr="00E57ACD">
        <w:rPr>
          <w:rFonts w:hAnsi="Times New Roman" w:cs="Times New Roman"/>
          <w:color w:val="000000"/>
          <w:sz w:val="28"/>
          <w:szCs w:val="28"/>
          <w:lang w:val="ru-RU"/>
        </w:rPr>
        <w:t>укрепление здоровья воспитанников.</w:t>
      </w:r>
    </w:p>
    <w:p w:rsidR="00556A1D" w:rsidRPr="00E57ACD" w:rsidRDefault="00556A1D" w:rsidP="004B595C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57ACD">
        <w:rPr>
          <w:rFonts w:hAnsi="Times New Roman" w:cs="Times New Roman"/>
          <w:color w:val="000000"/>
          <w:sz w:val="28"/>
          <w:szCs w:val="28"/>
          <w:lang w:val="ru-RU"/>
        </w:rPr>
        <w:t>Режим работы Детского сада: рабочая неделя</w:t>
      </w:r>
      <w:r w:rsidRPr="00E57ACD">
        <w:rPr>
          <w:rFonts w:hAnsi="Times New Roman" w:cs="Times New Roman"/>
          <w:color w:val="000000"/>
          <w:sz w:val="28"/>
          <w:szCs w:val="28"/>
        </w:rPr>
        <w:t> </w:t>
      </w:r>
      <w:r w:rsidRPr="00E57ACD">
        <w:rPr>
          <w:rFonts w:hAnsi="Times New Roman" w:cs="Times New Roman"/>
          <w:color w:val="000000"/>
          <w:sz w:val="28"/>
          <w:szCs w:val="28"/>
          <w:lang w:val="ru-RU"/>
        </w:rPr>
        <w:t>— пятидневная, с</w:t>
      </w:r>
      <w:r w:rsidRPr="00E57ACD">
        <w:rPr>
          <w:rFonts w:hAnsi="Times New Roman" w:cs="Times New Roman"/>
          <w:color w:val="000000"/>
          <w:sz w:val="28"/>
          <w:szCs w:val="28"/>
        </w:rPr>
        <w:t> </w:t>
      </w:r>
      <w:r w:rsidRPr="00E57ACD">
        <w:rPr>
          <w:rFonts w:hAnsi="Times New Roman" w:cs="Times New Roman"/>
          <w:color w:val="000000"/>
          <w:sz w:val="28"/>
          <w:szCs w:val="28"/>
          <w:lang w:val="ru-RU"/>
        </w:rPr>
        <w:t>понедельника по</w:t>
      </w:r>
      <w:r w:rsidRPr="00E57ACD">
        <w:rPr>
          <w:rFonts w:hAnsi="Times New Roman" w:cs="Times New Roman"/>
          <w:color w:val="000000"/>
          <w:sz w:val="28"/>
          <w:szCs w:val="28"/>
        </w:rPr>
        <w:t> </w:t>
      </w:r>
      <w:r w:rsidRPr="00E57ACD">
        <w:rPr>
          <w:rFonts w:hAnsi="Times New Roman" w:cs="Times New Roman"/>
          <w:color w:val="000000"/>
          <w:sz w:val="28"/>
          <w:szCs w:val="28"/>
          <w:lang w:val="ru-RU"/>
        </w:rPr>
        <w:t>пятницу. Длительность пребывания детей в</w:t>
      </w:r>
      <w:r w:rsidRPr="00E57ACD">
        <w:rPr>
          <w:rFonts w:hAnsi="Times New Roman" w:cs="Times New Roman"/>
          <w:color w:val="000000"/>
          <w:sz w:val="28"/>
          <w:szCs w:val="28"/>
        </w:rPr>
        <w:t> </w:t>
      </w:r>
      <w:r w:rsidRPr="00E57ACD">
        <w:rPr>
          <w:rFonts w:hAnsi="Times New Roman" w:cs="Times New Roman"/>
          <w:color w:val="000000"/>
          <w:sz w:val="28"/>
          <w:szCs w:val="28"/>
          <w:lang w:val="ru-RU"/>
        </w:rPr>
        <w:t>группах</w:t>
      </w:r>
      <w:r w:rsidRPr="00E57ACD">
        <w:rPr>
          <w:rFonts w:hAnsi="Times New Roman" w:cs="Times New Roman"/>
          <w:color w:val="000000"/>
          <w:sz w:val="28"/>
          <w:szCs w:val="28"/>
        </w:rPr>
        <w:t> </w:t>
      </w:r>
      <w:r w:rsidRPr="00E57ACD">
        <w:rPr>
          <w:rFonts w:hAnsi="Times New Roman" w:cs="Times New Roman"/>
          <w:color w:val="000000"/>
          <w:sz w:val="28"/>
          <w:szCs w:val="28"/>
          <w:lang w:val="ru-RU"/>
        </w:rPr>
        <w:t>— 12</w:t>
      </w:r>
      <w:r w:rsidRPr="00E57ACD">
        <w:rPr>
          <w:rFonts w:hAnsi="Times New Roman" w:cs="Times New Roman"/>
          <w:color w:val="000000"/>
          <w:sz w:val="28"/>
          <w:szCs w:val="28"/>
        </w:rPr>
        <w:t> </w:t>
      </w:r>
      <w:r w:rsidRPr="00E57ACD">
        <w:rPr>
          <w:rFonts w:hAnsi="Times New Roman" w:cs="Times New Roman"/>
          <w:color w:val="000000"/>
          <w:sz w:val="28"/>
          <w:szCs w:val="28"/>
          <w:lang w:val="ru-RU"/>
        </w:rPr>
        <w:t>часов. Режим работы групп</w:t>
      </w:r>
      <w:r w:rsidRPr="00E57ACD">
        <w:rPr>
          <w:rFonts w:hAnsi="Times New Roman" w:cs="Times New Roman"/>
          <w:color w:val="000000"/>
          <w:sz w:val="28"/>
          <w:szCs w:val="28"/>
        </w:rPr>
        <w:t> </w:t>
      </w:r>
      <w:r w:rsidRPr="00E57ACD">
        <w:rPr>
          <w:rFonts w:hAnsi="Times New Roman" w:cs="Times New Roman"/>
          <w:color w:val="000000"/>
          <w:sz w:val="28"/>
          <w:szCs w:val="28"/>
          <w:lang w:val="ru-RU"/>
        </w:rPr>
        <w:t>— с</w:t>
      </w:r>
      <w:r w:rsidRPr="00E57ACD">
        <w:rPr>
          <w:rFonts w:hAnsi="Times New Roman" w:cs="Times New Roman"/>
          <w:color w:val="000000"/>
          <w:sz w:val="28"/>
          <w:szCs w:val="28"/>
        </w:rPr>
        <w:t> </w:t>
      </w:r>
      <w:r w:rsidRPr="00E57ACD">
        <w:rPr>
          <w:rFonts w:hAnsi="Times New Roman" w:cs="Times New Roman"/>
          <w:color w:val="000000"/>
          <w:sz w:val="28"/>
          <w:szCs w:val="28"/>
          <w:lang w:val="ru-RU"/>
        </w:rPr>
        <w:t>7:00 до</w:t>
      </w:r>
      <w:r w:rsidRPr="00E57ACD">
        <w:rPr>
          <w:rFonts w:hAnsi="Times New Roman" w:cs="Times New Roman"/>
          <w:color w:val="000000"/>
          <w:sz w:val="28"/>
          <w:szCs w:val="28"/>
        </w:rPr>
        <w:t> </w:t>
      </w:r>
      <w:r w:rsidRPr="00E57ACD">
        <w:rPr>
          <w:rFonts w:hAnsi="Times New Roman" w:cs="Times New Roman"/>
          <w:color w:val="000000"/>
          <w:sz w:val="28"/>
          <w:szCs w:val="28"/>
          <w:lang w:val="ru-RU"/>
        </w:rPr>
        <w:t>19:00.</w:t>
      </w:r>
    </w:p>
    <w:p w:rsidR="00AE2F21" w:rsidRDefault="00AE2F21">
      <w:pPr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D860BB" w:rsidRPr="00A47B9D" w:rsidRDefault="00C518F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7B9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I</w:t>
      </w:r>
      <w:r w:rsidRPr="00A47B9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A47B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47B9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Оценка образовательной деятельности</w:t>
      </w:r>
    </w:p>
    <w:p w:rsidR="00D860BB" w:rsidRPr="00A47B9D" w:rsidRDefault="00C518F6" w:rsidP="005419D9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деятельность в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Детском</w:t>
      </w:r>
      <w:r w:rsid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саду организована 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законом от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29.12.2012 №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273-ФЗ «Об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 Федерации», ФГОС дошкольного образования. С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01.01.2021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 функционирует в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требованиями СП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организациям воспитания и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обучения, отдыха и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оздоровления детей и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молодежи», а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01.03.2021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дополнительно с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требованиями </w:t>
      </w:r>
      <w:proofErr w:type="spellStart"/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1.2.3685-21 «Гигиенические нормативы и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 к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обеспечению безопасности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и (или) безвредности для человека факторов среды обитания».</w:t>
      </w:r>
    </w:p>
    <w:p w:rsidR="00D860BB" w:rsidRPr="00A47B9D" w:rsidRDefault="00C518F6" w:rsidP="005419D9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деятельность ведется на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дошкольного образования с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нормативами.</w:t>
      </w:r>
    </w:p>
    <w:p w:rsidR="007D5964" w:rsidRPr="00A47B9D" w:rsidRDefault="007D5964" w:rsidP="005419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 посещают 146 воспитанников в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возрасте от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лет. В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детском саду сформировано 6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групп </w:t>
      </w:r>
      <w:proofErr w:type="spellStart"/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общеразвивающей</w:t>
      </w:r>
      <w:proofErr w:type="spellEnd"/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направленности. Из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них:</w:t>
      </w:r>
    </w:p>
    <w:p w:rsidR="007D5964" w:rsidRPr="00A47B9D" w:rsidRDefault="007D5964" w:rsidP="005419D9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47B9D">
        <w:rPr>
          <w:rFonts w:ascii="Times New Roman" w:hAnsi="Times New Roman" w:cs="Times New Roman"/>
          <w:color w:val="000000"/>
          <w:sz w:val="28"/>
          <w:szCs w:val="28"/>
        </w:rPr>
        <w:t>младш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ая</w:t>
      </w:r>
      <w:proofErr w:type="spellEnd"/>
      <w:r w:rsidRPr="00A47B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7B9D">
        <w:rPr>
          <w:rFonts w:ascii="Times New Roman" w:hAnsi="Times New Roman" w:cs="Times New Roman"/>
          <w:color w:val="000000"/>
          <w:sz w:val="28"/>
          <w:szCs w:val="28"/>
        </w:rPr>
        <w:t>групп</w:t>
      </w:r>
      <w:proofErr w:type="spellEnd"/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а «Светлячки»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 —  3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47B9D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proofErr w:type="spellEnd"/>
      <w:r w:rsidRPr="00A47B9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D5964" w:rsidRPr="00A47B9D" w:rsidRDefault="007D5964" w:rsidP="005419D9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47B9D">
        <w:rPr>
          <w:rFonts w:ascii="Times New Roman" w:hAnsi="Times New Roman" w:cs="Times New Roman"/>
          <w:color w:val="000000"/>
          <w:sz w:val="28"/>
          <w:szCs w:val="28"/>
        </w:rPr>
        <w:t>младш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ая</w:t>
      </w:r>
      <w:proofErr w:type="spellEnd"/>
      <w:r w:rsidRPr="00A47B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7B9D">
        <w:rPr>
          <w:rFonts w:ascii="Times New Roman" w:hAnsi="Times New Roman" w:cs="Times New Roman"/>
          <w:color w:val="000000"/>
          <w:sz w:val="28"/>
          <w:szCs w:val="28"/>
        </w:rPr>
        <w:t>групп</w:t>
      </w:r>
      <w:proofErr w:type="spellEnd"/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а Бабочки» - 36 детей</w:t>
      </w:r>
    </w:p>
    <w:p w:rsidR="007D5964" w:rsidRPr="00A47B9D" w:rsidRDefault="007D5964" w:rsidP="005419D9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47B9D">
        <w:rPr>
          <w:rFonts w:ascii="Times New Roman" w:hAnsi="Times New Roman" w:cs="Times New Roman"/>
          <w:color w:val="000000"/>
          <w:sz w:val="28"/>
          <w:szCs w:val="28"/>
        </w:rPr>
        <w:t>средняя</w:t>
      </w:r>
      <w:proofErr w:type="spellEnd"/>
      <w:r w:rsidRPr="00A47B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7B9D">
        <w:rPr>
          <w:rFonts w:ascii="Times New Roman" w:hAnsi="Times New Roman" w:cs="Times New Roman"/>
          <w:color w:val="000000"/>
          <w:sz w:val="28"/>
          <w:szCs w:val="28"/>
        </w:rPr>
        <w:t>группа</w:t>
      </w:r>
      <w:proofErr w:type="spellEnd"/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«Пчёлки»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 xml:space="preserve"> — 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38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47B9D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proofErr w:type="spellEnd"/>
      <w:r w:rsidRPr="00A47B9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D5964" w:rsidRPr="00A47B9D" w:rsidRDefault="007D5964" w:rsidP="005419D9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47B9D">
        <w:rPr>
          <w:rFonts w:ascii="Times New Roman" w:hAnsi="Times New Roman" w:cs="Times New Roman"/>
          <w:color w:val="000000"/>
          <w:sz w:val="28"/>
          <w:szCs w:val="28"/>
        </w:rPr>
        <w:t>средняя</w:t>
      </w:r>
      <w:proofErr w:type="spellEnd"/>
      <w:r w:rsidRPr="00A47B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7B9D">
        <w:rPr>
          <w:rFonts w:ascii="Times New Roman" w:hAnsi="Times New Roman" w:cs="Times New Roman"/>
          <w:color w:val="000000"/>
          <w:sz w:val="28"/>
          <w:szCs w:val="28"/>
        </w:rPr>
        <w:t>группа</w:t>
      </w:r>
      <w:proofErr w:type="spellEnd"/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«Радуга»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- 36 детей</w:t>
      </w:r>
    </w:p>
    <w:p w:rsidR="007D5964" w:rsidRPr="00A47B9D" w:rsidRDefault="007D5964" w:rsidP="005419D9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47B9D">
        <w:rPr>
          <w:rFonts w:ascii="Times New Roman" w:hAnsi="Times New Roman" w:cs="Times New Roman"/>
          <w:color w:val="000000"/>
          <w:sz w:val="28"/>
          <w:szCs w:val="28"/>
        </w:rPr>
        <w:t>старшая</w:t>
      </w:r>
      <w:proofErr w:type="spellEnd"/>
      <w:r w:rsidRPr="00A47B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7B9D">
        <w:rPr>
          <w:rFonts w:ascii="Times New Roman" w:hAnsi="Times New Roman" w:cs="Times New Roman"/>
          <w:color w:val="000000"/>
          <w:sz w:val="28"/>
          <w:szCs w:val="28"/>
        </w:rPr>
        <w:t>группа</w:t>
      </w:r>
      <w:proofErr w:type="spellEnd"/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«Солнышко»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 xml:space="preserve"> — 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5 </w:t>
      </w:r>
      <w:proofErr w:type="spellStart"/>
      <w:r w:rsidRPr="00A47B9D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proofErr w:type="spellEnd"/>
      <w:r w:rsidRPr="00A47B9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D5964" w:rsidRPr="00A47B9D" w:rsidRDefault="007D5964" w:rsidP="005419D9">
      <w:pPr>
        <w:numPr>
          <w:ilvl w:val="0"/>
          <w:numId w:val="17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подготовительная к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группа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«Лучики»— 36</w:t>
      </w:r>
      <w:r w:rsidRPr="00A47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7B9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детей.</w:t>
      </w:r>
    </w:p>
    <w:p w:rsidR="00D860BB" w:rsidRPr="00A47B9D" w:rsidRDefault="00C518F6" w:rsidP="005419D9">
      <w:pPr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7B9D">
        <w:rPr>
          <w:rFonts w:cstheme="minorHAnsi"/>
          <w:color w:val="000000"/>
          <w:sz w:val="28"/>
          <w:szCs w:val="28"/>
          <w:lang w:val="ru-RU"/>
        </w:rPr>
        <w:t>В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2021 году в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Детском саду для освоения основной образовательной программы дошкольного образования в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 xml:space="preserve">условиях самоизоляции было </w:t>
      </w:r>
      <w:r w:rsidR="00432854" w:rsidRPr="00A47B9D">
        <w:rPr>
          <w:rFonts w:cstheme="minorHAnsi"/>
          <w:color w:val="000000"/>
          <w:sz w:val="28"/>
          <w:szCs w:val="28"/>
          <w:lang w:val="ru-RU"/>
        </w:rPr>
        <w:t xml:space="preserve">организовано </w:t>
      </w:r>
      <w:r w:rsidRPr="00A47B9D">
        <w:rPr>
          <w:rFonts w:cstheme="minorHAnsi"/>
          <w:color w:val="000000"/>
          <w:sz w:val="28"/>
          <w:szCs w:val="28"/>
          <w:lang w:val="ru-RU"/>
        </w:rPr>
        <w:t xml:space="preserve">проведение </w:t>
      </w:r>
      <w:r w:rsidR="00432854" w:rsidRPr="00A47B9D">
        <w:rPr>
          <w:rFonts w:cstheme="minorHAnsi"/>
          <w:color w:val="000000"/>
          <w:sz w:val="28"/>
          <w:szCs w:val="28"/>
          <w:lang w:val="ru-RU"/>
        </w:rPr>
        <w:t xml:space="preserve">основной образовательной деятельности, </w:t>
      </w:r>
      <w:proofErr w:type="spellStart"/>
      <w:r w:rsidR="00432854" w:rsidRPr="00A47B9D">
        <w:rPr>
          <w:rFonts w:cstheme="minorHAnsi"/>
          <w:color w:val="000000"/>
          <w:sz w:val="28"/>
          <w:szCs w:val="28"/>
          <w:lang w:val="ru-RU"/>
        </w:rPr>
        <w:t>досуговых</w:t>
      </w:r>
      <w:proofErr w:type="spellEnd"/>
      <w:r w:rsidR="00432854" w:rsidRPr="00A47B9D">
        <w:rPr>
          <w:rFonts w:cstheme="minorHAnsi"/>
          <w:color w:val="000000"/>
          <w:sz w:val="28"/>
          <w:szCs w:val="28"/>
          <w:lang w:val="ru-RU"/>
        </w:rPr>
        <w:t xml:space="preserve"> мероприятий в двух форматах</w:t>
      </w:r>
      <w:r w:rsidR="00432854" w:rsidRPr="00A47B9D">
        <w:rPr>
          <w:rFonts w:cstheme="minorHAnsi"/>
          <w:color w:val="000000"/>
          <w:sz w:val="28"/>
          <w:szCs w:val="28"/>
        </w:rPr>
        <w:t> </w:t>
      </w:r>
      <w:r w:rsidR="00432854" w:rsidRPr="00A47B9D">
        <w:rPr>
          <w:rFonts w:cstheme="minorHAnsi"/>
          <w:color w:val="000000"/>
          <w:sz w:val="28"/>
          <w:szCs w:val="28"/>
          <w:lang w:val="ru-RU"/>
        </w:rPr>
        <w:t xml:space="preserve">— </w:t>
      </w:r>
      <w:proofErr w:type="spellStart"/>
      <w:r w:rsidR="00432854" w:rsidRPr="00A47B9D">
        <w:rPr>
          <w:rFonts w:cstheme="minorHAnsi"/>
          <w:color w:val="000000"/>
          <w:sz w:val="28"/>
          <w:szCs w:val="28"/>
          <w:lang w:val="ru-RU"/>
        </w:rPr>
        <w:t>онлайн</w:t>
      </w:r>
      <w:proofErr w:type="spellEnd"/>
      <w:r w:rsidR="00432854" w:rsidRPr="00A47B9D">
        <w:rPr>
          <w:rFonts w:cstheme="minorHAnsi"/>
          <w:color w:val="000000"/>
          <w:sz w:val="28"/>
          <w:szCs w:val="28"/>
          <w:lang w:val="ru-RU"/>
        </w:rPr>
        <w:t xml:space="preserve"> и</w:t>
      </w:r>
      <w:r w:rsidR="00432854" w:rsidRPr="00A47B9D">
        <w:rPr>
          <w:rFonts w:cstheme="minorHAnsi"/>
          <w:color w:val="000000"/>
          <w:sz w:val="28"/>
          <w:szCs w:val="28"/>
        </w:rPr>
        <w:t> </w:t>
      </w:r>
      <w:r w:rsidR="00432854" w:rsidRPr="00A47B9D">
        <w:rPr>
          <w:rFonts w:cstheme="minorHAnsi"/>
          <w:color w:val="000000"/>
          <w:sz w:val="28"/>
          <w:szCs w:val="28"/>
          <w:lang w:val="ru-RU"/>
        </w:rPr>
        <w:t>предоставление записи занятий на</w:t>
      </w:r>
      <w:r w:rsidR="00432854" w:rsidRPr="00A47B9D">
        <w:rPr>
          <w:rFonts w:cstheme="minorHAnsi"/>
          <w:color w:val="000000"/>
          <w:sz w:val="28"/>
          <w:szCs w:val="28"/>
        </w:rPr>
        <w:t> </w:t>
      </w:r>
      <w:r w:rsidR="00432854" w:rsidRPr="00A47B9D">
        <w:rPr>
          <w:rFonts w:cstheme="minorHAnsi"/>
          <w:color w:val="000000"/>
          <w:sz w:val="28"/>
          <w:szCs w:val="28"/>
          <w:lang w:val="ru-RU"/>
        </w:rPr>
        <w:t xml:space="preserve">имеющихся ресурсах (облачные сервисы </w:t>
      </w:r>
      <w:proofErr w:type="spellStart"/>
      <w:r w:rsidR="00432854" w:rsidRPr="00A47B9D">
        <w:rPr>
          <w:rFonts w:cstheme="minorHAnsi"/>
          <w:color w:val="000000"/>
          <w:sz w:val="28"/>
          <w:szCs w:val="28"/>
          <w:lang w:val="ru-RU"/>
        </w:rPr>
        <w:t>Яндекс</w:t>
      </w:r>
      <w:proofErr w:type="spellEnd"/>
      <w:r w:rsidR="00432854" w:rsidRPr="00A47B9D">
        <w:rPr>
          <w:rFonts w:cstheme="minorHAnsi"/>
          <w:color w:val="000000"/>
          <w:sz w:val="28"/>
          <w:szCs w:val="28"/>
          <w:lang w:val="ru-RU"/>
        </w:rPr>
        <w:t xml:space="preserve">, </w:t>
      </w:r>
      <w:r w:rsidR="00432854" w:rsidRPr="00A47B9D">
        <w:rPr>
          <w:rFonts w:cstheme="minorHAnsi"/>
          <w:color w:val="000000"/>
          <w:sz w:val="28"/>
          <w:szCs w:val="28"/>
        </w:rPr>
        <w:t>Mail</w:t>
      </w:r>
      <w:r w:rsidR="00432854" w:rsidRPr="00A47B9D">
        <w:rPr>
          <w:rFonts w:cstheme="minorHAnsi"/>
          <w:color w:val="000000"/>
          <w:sz w:val="28"/>
          <w:szCs w:val="28"/>
          <w:lang w:val="ru-RU"/>
        </w:rPr>
        <w:t xml:space="preserve">, </w:t>
      </w:r>
      <w:r w:rsidR="00432854" w:rsidRPr="00A47B9D">
        <w:rPr>
          <w:rFonts w:cstheme="minorHAnsi"/>
          <w:color w:val="000000"/>
          <w:sz w:val="28"/>
          <w:szCs w:val="28"/>
        </w:rPr>
        <w:t>Google</w:t>
      </w:r>
      <w:r w:rsidR="00432854" w:rsidRPr="00A47B9D">
        <w:rPr>
          <w:rFonts w:cstheme="minorHAnsi"/>
          <w:color w:val="000000"/>
          <w:sz w:val="28"/>
          <w:szCs w:val="28"/>
          <w:lang w:val="ru-RU"/>
        </w:rPr>
        <w:t xml:space="preserve">, </w:t>
      </w:r>
      <w:r w:rsidR="00432854" w:rsidRPr="00A47B9D">
        <w:rPr>
          <w:rFonts w:cstheme="minorHAnsi"/>
          <w:color w:val="000000"/>
          <w:sz w:val="28"/>
          <w:szCs w:val="28"/>
        </w:rPr>
        <w:t>YouTube</w:t>
      </w:r>
      <w:r w:rsidR="00432854" w:rsidRPr="00A47B9D">
        <w:rPr>
          <w:rFonts w:cstheme="minorHAnsi"/>
          <w:color w:val="000000"/>
          <w:sz w:val="28"/>
          <w:szCs w:val="28"/>
          <w:lang w:val="ru-RU"/>
        </w:rPr>
        <w:t>). Право выбора предоставлялось родителям (законным представителям) исходя из</w:t>
      </w:r>
      <w:r w:rsidR="00432854" w:rsidRPr="00A47B9D">
        <w:rPr>
          <w:rFonts w:cstheme="minorHAnsi"/>
          <w:color w:val="000000"/>
          <w:sz w:val="28"/>
          <w:szCs w:val="28"/>
        </w:rPr>
        <w:t> </w:t>
      </w:r>
      <w:r w:rsidR="00432854" w:rsidRPr="00A47B9D">
        <w:rPr>
          <w:rFonts w:cstheme="minorHAnsi"/>
          <w:color w:val="000000"/>
          <w:sz w:val="28"/>
          <w:szCs w:val="28"/>
          <w:lang w:val="ru-RU"/>
        </w:rPr>
        <w:t>имеющихся условий для участия их</w:t>
      </w:r>
      <w:r w:rsidR="00432854" w:rsidRPr="00A47B9D">
        <w:rPr>
          <w:rFonts w:cstheme="minorHAnsi"/>
          <w:color w:val="000000"/>
          <w:sz w:val="28"/>
          <w:szCs w:val="28"/>
        </w:rPr>
        <w:t> </w:t>
      </w:r>
      <w:r w:rsidR="00432854" w:rsidRPr="00A47B9D">
        <w:rPr>
          <w:rFonts w:cstheme="minorHAnsi"/>
          <w:color w:val="000000"/>
          <w:sz w:val="28"/>
          <w:szCs w:val="28"/>
          <w:lang w:val="ru-RU"/>
        </w:rPr>
        <w:t>детей в</w:t>
      </w:r>
      <w:r w:rsidR="00432854" w:rsidRPr="00A47B9D">
        <w:rPr>
          <w:rFonts w:cstheme="minorHAnsi"/>
          <w:color w:val="000000"/>
          <w:sz w:val="28"/>
          <w:szCs w:val="28"/>
        </w:rPr>
        <w:t> </w:t>
      </w:r>
      <w:r w:rsidR="00432854" w:rsidRPr="00A47B9D">
        <w:rPr>
          <w:rFonts w:cstheme="minorHAnsi"/>
          <w:color w:val="000000"/>
          <w:sz w:val="28"/>
          <w:szCs w:val="28"/>
          <w:lang w:val="ru-RU"/>
        </w:rPr>
        <w:t>занятиях на</w:t>
      </w:r>
      <w:r w:rsidR="00432854" w:rsidRPr="00A47B9D">
        <w:rPr>
          <w:rFonts w:cstheme="minorHAnsi"/>
          <w:color w:val="000000"/>
          <w:sz w:val="28"/>
          <w:szCs w:val="28"/>
        </w:rPr>
        <w:t> </w:t>
      </w:r>
      <w:r w:rsidR="00432854" w:rsidRPr="00A47B9D">
        <w:rPr>
          <w:rFonts w:cstheme="minorHAnsi"/>
          <w:color w:val="000000"/>
          <w:sz w:val="28"/>
          <w:szCs w:val="28"/>
          <w:lang w:val="ru-RU"/>
        </w:rPr>
        <w:t>основании заявления.</w:t>
      </w:r>
    </w:p>
    <w:p w:rsidR="00D860BB" w:rsidRPr="00A47B9D" w:rsidRDefault="00C518F6" w:rsidP="005419D9">
      <w:pPr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7B9D">
        <w:rPr>
          <w:rFonts w:cstheme="minorHAnsi"/>
          <w:color w:val="000000"/>
          <w:sz w:val="28"/>
          <w:szCs w:val="28"/>
          <w:lang w:val="ru-RU"/>
        </w:rPr>
        <w:t xml:space="preserve">В целях обеспечения качественного воспитательно-образовательного процесса осуществлялось сопровождение родителей: консультации, рекомендации в использовании литературы, техническая поддержка. Данные мониторинга посещения </w:t>
      </w:r>
      <w:proofErr w:type="spellStart"/>
      <w:r w:rsidRPr="00A47B9D">
        <w:rPr>
          <w:rFonts w:cstheme="minorHAnsi"/>
          <w:color w:val="000000"/>
          <w:sz w:val="28"/>
          <w:szCs w:val="28"/>
          <w:lang w:val="ru-RU"/>
        </w:rPr>
        <w:t>онлайн-занятий</w:t>
      </w:r>
      <w:proofErr w:type="spellEnd"/>
      <w:r w:rsidRPr="00A47B9D">
        <w:rPr>
          <w:rFonts w:cstheme="minorHAnsi"/>
          <w:color w:val="000000"/>
          <w:sz w:val="28"/>
          <w:szCs w:val="28"/>
          <w:lang w:val="ru-RU"/>
        </w:rPr>
        <w:t xml:space="preserve"> и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 xml:space="preserve">количества просмотров </w:t>
      </w:r>
      <w:r w:rsidRPr="00A47B9D">
        <w:rPr>
          <w:rFonts w:cstheme="minorHAnsi"/>
          <w:color w:val="000000"/>
          <w:sz w:val="28"/>
          <w:szCs w:val="28"/>
          <w:lang w:val="ru-RU"/>
        </w:rPr>
        <w:lastRenderedPageBreak/>
        <w:t>занятий в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записи по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всем образовательным областям свидетельствуют о</w:t>
      </w:r>
      <w:r w:rsidRPr="00A47B9D">
        <w:rPr>
          <w:rFonts w:cstheme="minorHAnsi"/>
          <w:color w:val="000000"/>
          <w:sz w:val="28"/>
          <w:szCs w:val="28"/>
        </w:rPr>
        <w:t> </w:t>
      </w:r>
      <w:proofErr w:type="gramStart"/>
      <w:r w:rsidR="000915A2" w:rsidRPr="00A47B9D">
        <w:rPr>
          <w:rFonts w:cstheme="minorHAnsi"/>
          <w:color w:val="000000"/>
          <w:sz w:val="28"/>
          <w:szCs w:val="28"/>
          <w:lang w:val="ru-RU"/>
        </w:rPr>
        <w:t>о</w:t>
      </w:r>
      <w:proofErr w:type="gramEnd"/>
      <w:r w:rsidR="000915A2" w:rsidRPr="00A47B9D">
        <w:rPr>
          <w:rFonts w:cstheme="minorHAnsi"/>
          <w:color w:val="000000"/>
          <w:sz w:val="28"/>
          <w:szCs w:val="28"/>
        </w:rPr>
        <w:t> </w:t>
      </w:r>
      <w:r w:rsidR="000915A2" w:rsidRPr="00A47B9D">
        <w:rPr>
          <w:rFonts w:cstheme="minorHAnsi"/>
          <w:color w:val="000000"/>
          <w:sz w:val="28"/>
          <w:szCs w:val="28"/>
          <w:lang w:val="ru-RU"/>
        </w:rPr>
        <w:t>достаточной вовлеченности и</w:t>
      </w:r>
      <w:r w:rsidR="000915A2" w:rsidRPr="00A47B9D">
        <w:rPr>
          <w:rFonts w:cstheme="minorHAnsi"/>
          <w:color w:val="000000"/>
          <w:sz w:val="28"/>
          <w:szCs w:val="28"/>
        </w:rPr>
        <w:t> </w:t>
      </w:r>
      <w:r w:rsidR="000915A2" w:rsidRPr="00A47B9D">
        <w:rPr>
          <w:rFonts w:cstheme="minorHAnsi"/>
          <w:color w:val="000000"/>
          <w:sz w:val="28"/>
          <w:szCs w:val="28"/>
          <w:lang w:val="ru-RU"/>
        </w:rPr>
        <w:t>понимании родителями ответственности за</w:t>
      </w:r>
      <w:r w:rsidR="000915A2" w:rsidRPr="00A47B9D">
        <w:rPr>
          <w:rFonts w:cstheme="minorHAnsi"/>
          <w:color w:val="000000"/>
          <w:sz w:val="28"/>
          <w:szCs w:val="28"/>
        </w:rPr>
        <w:t> </w:t>
      </w:r>
      <w:r w:rsidR="000915A2" w:rsidRPr="00A47B9D">
        <w:rPr>
          <w:rFonts w:cstheme="minorHAnsi"/>
          <w:color w:val="000000"/>
          <w:sz w:val="28"/>
          <w:szCs w:val="28"/>
          <w:lang w:val="ru-RU"/>
        </w:rPr>
        <w:t>качество образования своих детей.</w:t>
      </w:r>
    </w:p>
    <w:p w:rsidR="00D860BB" w:rsidRPr="00A47B9D" w:rsidRDefault="00C518F6" w:rsidP="005419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7B9D">
        <w:rPr>
          <w:rFonts w:cstheme="minorHAnsi"/>
          <w:b/>
          <w:bCs/>
          <w:color w:val="000000"/>
          <w:sz w:val="28"/>
          <w:szCs w:val="28"/>
          <w:lang w:val="ru-RU"/>
        </w:rPr>
        <w:t>Воспитательная работа</w:t>
      </w:r>
    </w:p>
    <w:p w:rsidR="00D860BB" w:rsidRPr="00A47B9D" w:rsidRDefault="00C518F6" w:rsidP="005419D9">
      <w:pPr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7B9D">
        <w:rPr>
          <w:rFonts w:cstheme="minorHAnsi"/>
          <w:color w:val="000000"/>
          <w:sz w:val="28"/>
          <w:szCs w:val="28"/>
          <w:lang w:val="ru-RU"/>
        </w:rPr>
        <w:t>С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01.09.2021 Детский сад реализует рабочую программу воспитания и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D860BB" w:rsidRPr="00A47B9D" w:rsidRDefault="00C518F6" w:rsidP="005419D9">
      <w:pPr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A47B9D">
        <w:rPr>
          <w:rFonts w:cstheme="minorHAnsi"/>
          <w:color w:val="000000"/>
          <w:sz w:val="28"/>
          <w:szCs w:val="28"/>
          <w:lang w:val="ru-RU"/>
        </w:rPr>
        <w:t>За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="000915A2" w:rsidRPr="00A47B9D">
        <w:rPr>
          <w:rFonts w:cstheme="minorHAnsi"/>
          <w:color w:val="000000"/>
          <w:sz w:val="28"/>
          <w:szCs w:val="28"/>
          <w:lang w:val="ru-RU"/>
        </w:rPr>
        <w:t>время</w:t>
      </w:r>
      <w:r w:rsidRPr="00A47B9D">
        <w:rPr>
          <w:rFonts w:cstheme="minorHAnsi"/>
          <w:color w:val="000000"/>
          <w:sz w:val="28"/>
          <w:szCs w:val="28"/>
          <w:lang w:val="ru-RU"/>
        </w:rPr>
        <w:t xml:space="preserve"> реализации программы воспитания родители выражают удовлетворенность воспитательным процессом в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 xml:space="preserve">Детском саду, что </w:t>
      </w:r>
      <w:r w:rsidR="000915A2" w:rsidRPr="00A47B9D">
        <w:rPr>
          <w:rFonts w:cstheme="minorHAnsi"/>
          <w:color w:val="000000"/>
          <w:sz w:val="28"/>
          <w:szCs w:val="28"/>
          <w:lang w:val="ru-RU"/>
        </w:rPr>
        <w:t xml:space="preserve">положительно </w:t>
      </w:r>
      <w:r w:rsidRPr="00A47B9D">
        <w:rPr>
          <w:rFonts w:cstheme="minorHAnsi"/>
          <w:color w:val="000000"/>
          <w:sz w:val="28"/>
          <w:szCs w:val="28"/>
          <w:lang w:val="ru-RU"/>
        </w:rPr>
        <w:t>отразилось на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 xml:space="preserve">результатах анкетирования, проведенного </w:t>
      </w:r>
      <w:r w:rsidR="000915A2" w:rsidRPr="00A47B9D">
        <w:rPr>
          <w:rFonts w:cstheme="minorHAnsi"/>
          <w:color w:val="000000"/>
          <w:sz w:val="28"/>
          <w:szCs w:val="28"/>
          <w:lang w:val="ru-RU"/>
        </w:rPr>
        <w:t>16.02.20022 г.</w:t>
      </w:r>
      <w:r w:rsidRPr="00A47B9D">
        <w:rPr>
          <w:rFonts w:cstheme="minorHAnsi"/>
          <w:color w:val="000000"/>
          <w:sz w:val="28"/>
          <w:szCs w:val="28"/>
          <w:lang w:val="ru-RU"/>
        </w:rPr>
        <w:t>. Вместе с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тем, родители высказали пожелания по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введению мероприятий в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календарный план воспитательной работы Детского сада, например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— проводить осенние и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зимние спортивные мероприятия на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открытом воздухе совместно с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родителями.</w:t>
      </w:r>
      <w:proofErr w:type="gramEnd"/>
      <w:r w:rsidRPr="00A47B9D">
        <w:rPr>
          <w:rFonts w:cstheme="minorHAnsi"/>
          <w:color w:val="000000"/>
          <w:sz w:val="28"/>
          <w:szCs w:val="28"/>
          <w:lang w:val="ru-RU"/>
        </w:rPr>
        <w:t xml:space="preserve"> Предложения родителей будут рассмотрены и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при наличии возможностей Детского сада включены в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календарный план воспитательной работы Детского сада на</w:t>
      </w:r>
      <w:r w:rsidR="000915A2" w:rsidRPr="00A47B9D">
        <w:rPr>
          <w:rFonts w:cstheme="minorHAnsi"/>
          <w:color w:val="000000"/>
          <w:sz w:val="28"/>
          <w:szCs w:val="28"/>
        </w:rPr>
        <w:t> </w:t>
      </w:r>
      <w:r w:rsidR="000915A2" w:rsidRPr="00A47B9D">
        <w:rPr>
          <w:rFonts w:cstheme="minorHAnsi"/>
          <w:color w:val="000000"/>
          <w:sz w:val="28"/>
          <w:szCs w:val="28"/>
          <w:lang w:val="ru-RU"/>
        </w:rPr>
        <w:t>второе полугодие 2022 года.</w:t>
      </w:r>
    </w:p>
    <w:p w:rsidR="000915A2" w:rsidRPr="00A47B9D" w:rsidRDefault="000915A2" w:rsidP="005419D9">
      <w:pPr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7B9D">
        <w:rPr>
          <w:rFonts w:cstheme="minorHAnsi"/>
          <w:color w:val="000000"/>
          <w:sz w:val="28"/>
          <w:szCs w:val="28"/>
          <w:lang w:val="ru-RU"/>
        </w:rPr>
        <w:t>Чтобы выбрать стратегию воспитательной работы, в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2021 году проводился анализ состава семей воспитанников.</w:t>
      </w:r>
    </w:p>
    <w:p w:rsidR="00D860BB" w:rsidRPr="00A47B9D" w:rsidRDefault="00C518F6" w:rsidP="005419D9">
      <w:pPr>
        <w:rPr>
          <w:rFonts w:cstheme="minorHAnsi"/>
          <w:color w:val="000000"/>
          <w:sz w:val="28"/>
          <w:szCs w:val="28"/>
        </w:rPr>
      </w:pPr>
      <w:proofErr w:type="spellStart"/>
      <w:r w:rsidRPr="00A47B9D">
        <w:rPr>
          <w:rFonts w:cstheme="minorHAnsi"/>
          <w:color w:val="000000"/>
          <w:sz w:val="28"/>
          <w:szCs w:val="28"/>
        </w:rPr>
        <w:t>Характеристика</w:t>
      </w:r>
      <w:proofErr w:type="spellEnd"/>
      <w:r w:rsidRPr="00A47B9D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47B9D">
        <w:rPr>
          <w:rFonts w:cstheme="minorHAnsi"/>
          <w:color w:val="000000"/>
          <w:sz w:val="28"/>
          <w:szCs w:val="28"/>
        </w:rPr>
        <w:t>семей</w:t>
      </w:r>
      <w:proofErr w:type="spellEnd"/>
      <w:r w:rsidRPr="00A47B9D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47B9D">
        <w:rPr>
          <w:rFonts w:cstheme="minorHAnsi"/>
          <w:color w:val="000000"/>
          <w:sz w:val="28"/>
          <w:szCs w:val="28"/>
        </w:rPr>
        <w:t>по</w:t>
      </w:r>
      <w:proofErr w:type="spellEnd"/>
      <w:r w:rsidRPr="00A47B9D">
        <w:rPr>
          <w:rFonts w:cstheme="minorHAnsi"/>
          <w:color w:val="000000"/>
          <w:sz w:val="28"/>
          <w:szCs w:val="28"/>
        </w:rPr>
        <w:t> </w:t>
      </w:r>
      <w:proofErr w:type="spellStart"/>
      <w:r w:rsidRPr="00A47B9D">
        <w:rPr>
          <w:rFonts w:cstheme="minorHAnsi"/>
          <w:color w:val="000000"/>
          <w:sz w:val="28"/>
          <w:szCs w:val="28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69"/>
        <w:gridCol w:w="2126"/>
        <w:gridCol w:w="4282"/>
      </w:tblGrid>
      <w:tr w:rsidR="00D860BB" w:rsidRPr="004B595C" w:rsidTr="00F32C0B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0BB" w:rsidRPr="005419D9" w:rsidRDefault="00C518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419D9">
              <w:rPr>
                <w:rFonts w:cstheme="minorHAnsi"/>
                <w:color w:val="000000"/>
                <w:sz w:val="24"/>
                <w:szCs w:val="24"/>
              </w:rPr>
              <w:t>Состав</w:t>
            </w:r>
            <w:proofErr w:type="spellEnd"/>
            <w:r w:rsidRPr="005419D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19D9">
              <w:rPr>
                <w:rFonts w:cstheme="minorHAnsi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0BB" w:rsidRPr="005419D9" w:rsidRDefault="00C518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419D9">
              <w:rPr>
                <w:rFonts w:cstheme="minorHAnsi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419D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19D9">
              <w:rPr>
                <w:rFonts w:cstheme="minorHAnsi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0BB" w:rsidRPr="005419D9" w:rsidRDefault="00C518F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419D9">
              <w:rPr>
                <w:rFonts w:cstheme="minorHAnsi"/>
                <w:color w:val="000000"/>
                <w:sz w:val="24"/>
                <w:szCs w:val="24"/>
                <w:lang w:val="ru-RU"/>
              </w:rPr>
              <w:t>Процент от</w:t>
            </w:r>
            <w:r w:rsidRPr="005419D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419D9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D860BB" w:rsidRPr="00A47B9D" w:rsidTr="00F32C0B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0BB" w:rsidRPr="005419D9" w:rsidRDefault="00C518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419D9">
              <w:rPr>
                <w:rFonts w:cstheme="minorHAnsi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0BB" w:rsidRPr="005419D9" w:rsidRDefault="00F32C0B" w:rsidP="00F32C0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419D9">
              <w:rPr>
                <w:rFonts w:cstheme="minorHAnsi"/>
                <w:sz w:val="24"/>
                <w:szCs w:val="24"/>
                <w:lang w:val="ru-RU"/>
              </w:rPr>
              <w:t>183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0BB" w:rsidRPr="005419D9" w:rsidRDefault="00F32C0B" w:rsidP="00F32C0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419D9">
              <w:rPr>
                <w:rFonts w:cstheme="minorHAnsi"/>
                <w:sz w:val="24"/>
                <w:szCs w:val="24"/>
                <w:lang w:val="ru-RU"/>
              </w:rPr>
              <w:t>85%</w:t>
            </w:r>
          </w:p>
        </w:tc>
      </w:tr>
      <w:tr w:rsidR="00D860BB" w:rsidRPr="00A47B9D" w:rsidTr="00F32C0B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0BB" w:rsidRPr="005419D9" w:rsidRDefault="00C518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419D9">
              <w:rPr>
                <w:rFonts w:cstheme="minorHAnsi"/>
                <w:color w:val="000000"/>
                <w:sz w:val="24"/>
                <w:szCs w:val="24"/>
              </w:rPr>
              <w:t>Неполная</w:t>
            </w:r>
            <w:proofErr w:type="spellEnd"/>
            <w:r w:rsidRPr="005419D9">
              <w:rPr>
                <w:rFonts w:cstheme="minorHAnsi"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5419D9">
              <w:rPr>
                <w:rFonts w:cstheme="minorHAnsi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0BB" w:rsidRPr="005419D9" w:rsidRDefault="00F32C0B" w:rsidP="00F32C0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419D9">
              <w:rPr>
                <w:rFonts w:cstheme="minorHAnsi"/>
                <w:sz w:val="24"/>
                <w:szCs w:val="24"/>
                <w:lang w:val="ru-RU"/>
              </w:rPr>
              <w:t>28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0BB" w:rsidRPr="005419D9" w:rsidRDefault="00F32C0B" w:rsidP="00F32C0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419D9">
              <w:rPr>
                <w:rFonts w:cstheme="minorHAnsi"/>
                <w:sz w:val="24"/>
                <w:szCs w:val="24"/>
                <w:lang w:val="ru-RU"/>
              </w:rPr>
              <w:t>13%</w:t>
            </w:r>
          </w:p>
        </w:tc>
      </w:tr>
      <w:tr w:rsidR="00D860BB" w:rsidRPr="00A47B9D" w:rsidTr="00F32C0B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0BB" w:rsidRPr="005419D9" w:rsidRDefault="00C518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419D9">
              <w:rPr>
                <w:rFonts w:cstheme="minorHAnsi"/>
                <w:color w:val="000000"/>
                <w:sz w:val="24"/>
                <w:szCs w:val="24"/>
              </w:rPr>
              <w:t>Неполная</w:t>
            </w:r>
            <w:proofErr w:type="spellEnd"/>
            <w:r w:rsidRPr="005419D9">
              <w:rPr>
                <w:rFonts w:cstheme="minorHAnsi"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5419D9">
              <w:rPr>
                <w:rFonts w:cstheme="minorHAnsi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0BB" w:rsidRPr="005419D9" w:rsidRDefault="00F32C0B" w:rsidP="00F32C0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419D9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0BB" w:rsidRPr="005419D9" w:rsidRDefault="00F32C0B" w:rsidP="00F32C0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419D9">
              <w:rPr>
                <w:rFonts w:cstheme="minorHAnsi"/>
                <w:sz w:val="24"/>
                <w:szCs w:val="24"/>
                <w:lang w:val="ru-RU"/>
              </w:rPr>
              <w:t>1%</w:t>
            </w:r>
          </w:p>
        </w:tc>
      </w:tr>
      <w:tr w:rsidR="00D860BB" w:rsidRPr="00A47B9D" w:rsidTr="00F32C0B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0BB" w:rsidRPr="005419D9" w:rsidRDefault="00C518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419D9">
              <w:rPr>
                <w:rFonts w:cstheme="minorHAnsi"/>
                <w:color w:val="000000"/>
                <w:sz w:val="24"/>
                <w:szCs w:val="24"/>
              </w:rPr>
              <w:t>Оформлено</w:t>
            </w:r>
            <w:proofErr w:type="spellEnd"/>
            <w:r w:rsidRPr="005419D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19D9">
              <w:rPr>
                <w:rFonts w:cstheme="minorHAnsi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0BB" w:rsidRPr="005419D9" w:rsidRDefault="00F32C0B" w:rsidP="00F32C0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419D9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0BB" w:rsidRPr="005419D9" w:rsidRDefault="00F32C0B" w:rsidP="00F32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19D9">
              <w:rPr>
                <w:rFonts w:cstheme="minorHAnsi"/>
                <w:sz w:val="24"/>
                <w:szCs w:val="24"/>
                <w:lang w:val="ru-RU"/>
              </w:rPr>
              <w:t>1%</w:t>
            </w:r>
          </w:p>
        </w:tc>
      </w:tr>
    </w:tbl>
    <w:p w:rsidR="00D860BB" w:rsidRPr="00A47B9D" w:rsidRDefault="00C518F6">
      <w:pPr>
        <w:rPr>
          <w:rFonts w:cstheme="minorHAnsi"/>
          <w:color w:val="000000"/>
          <w:sz w:val="28"/>
          <w:szCs w:val="28"/>
        </w:rPr>
      </w:pPr>
      <w:proofErr w:type="spellStart"/>
      <w:r w:rsidRPr="00A47B9D">
        <w:rPr>
          <w:rFonts w:cstheme="minorHAnsi"/>
          <w:color w:val="000000"/>
          <w:sz w:val="28"/>
          <w:szCs w:val="28"/>
        </w:rPr>
        <w:t>Характеристика</w:t>
      </w:r>
      <w:proofErr w:type="spellEnd"/>
      <w:r w:rsidRPr="00A47B9D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47B9D">
        <w:rPr>
          <w:rFonts w:cstheme="minorHAnsi"/>
          <w:color w:val="000000"/>
          <w:sz w:val="28"/>
          <w:szCs w:val="28"/>
        </w:rPr>
        <w:t>семей</w:t>
      </w:r>
      <w:proofErr w:type="spellEnd"/>
      <w:r w:rsidRPr="00A47B9D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47B9D">
        <w:rPr>
          <w:rFonts w:cstheme="minorHAnsi"/>
          <w:color w:val="000000"/>
          <w:sz w:val="28"/>
          <w:szCs w:val="28"/>
        </w:rPr>
        <w:t>по</w:t>
      </w:r>
      <w:proofErr w:type="spellEnd"/>
      <w:r w:rsidRPr="00A47B9D">
        <w:rPr>
          <w:rFonts w:cstheme="minorHAnsi"/>
          <w:color w:val="000000"/>
          <w:sz w:val="28"/>
          <w:szCs w:val="28"/>
        </w:rPr>
        <w:t> </w:t>
      </w:r>
      <w:proofErr w:type="spellStart"/>
      <w:r w:rsidRPr="00A47B9D">
        <w:rPr>
          <w:rFonts w:cstheme="minorHAnsi"/>
          <w:color w:val="000000"/>
          <w:sz w:val="28"/>
          <w:szCs w:val="28"/>
        </w:rPr>
        <w:t>количеству</w:t>
      </w:r>
      <w:proofErr w:type="spellEnd"/>
      <w:r w:rsidRPr="00A47B9D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47B9D">
        <w:rPr>
          <w:rFonts w:cstheme="minorHAnsi"/>
          <w:color w:val="000000"/>
          <w:sz w:val="28"/>
          <w:szCs w:val="28"/>
        </w:rPr>
        <w:t>детей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99"/>
        <w:gridCol w:w="1877"/>
        <w:gridCol w:w="4801"/>
      </w:tblGrid>
      <w:tr w:rsidR="00D860BB" w:rsidRPr="004B59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0BB" w:rsidRPr="005419D9" w:rsidRDefault="00C518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419D9">
              <w:rPr>
                <w:rFonts w:cstheme="minorHAnsi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419D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19D9">
              <w:rPr>
                <w:rFonts w:cstheme="minorHAnsi"/>
                <w:color w:val="000000"/>
                <w:sz w:val="24"/>
                <w:szCs w:val="24"/>
              </w:rPr>
              <w:t>детей</w:t>
            </w:r>
            <w:proofErr w:type="spellEnd"/>
            <w:r w:rsidRPr="005419D9">
              <w:rPr>
                <w:rFonts w:cstheme="minorHAnsi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5419D9">
              <w:rPr>
                <w:rFonts w:cstheme="minorHAnsi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0BB" w:rsidRPr="005419D9" w:rsidRDefault="00C518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419D9">
              <w:rPr>
                <w:rFonts w:cstheme="minorHAnsi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419D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19D9">
              <w:rPr>
                <w:rFonts w:cstheme="minorHAnsi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0BB" w:rsidRPr="005419D9" w:rsidRDefault="00C518F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419D9">
              <w:rPr>
                <w:rFonts w:cstheme="minorHAnsi"/>
                <w:color w:val="000000"/>
                <w:sz w:val="24"/>
                <w:szCs w:val="24"/>
                <w:lang w:val="ru-RU"/>
              </w:rPr>
              <w:t>Процент от</w:t>
            </w:r>
            <w:r w:rsidRPr="005419D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419D9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D860BB" w:rsidRPr="00A47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0BB" w:rsidRPr="005419D9" w:rsidRDefault="00C518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419D9">
              <w:rPr>
                <w:rFonts w:cstheme="minorHAnsi"/>
                <w:color w:val="000000"/>
                <w:sz w:val="24"/>
                <w:szCs w:val="24"/>
              </w:rPr>
              <w:t>Один</w:t>
            </w:r>
            <w:proofErr w:type="spellEnd"/>
            <w:r w:rsidRPr="005419D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19D9">
              <w:rPr>
                <w:rFonts w:cstheme="minorHAnsi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0BB" w:rsidRPr="005419D9" w:rsidRDefault="00F32C0B" w:rsidP="00F32C0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419D9">
              <w:rPr>
                <w:rFonts w:cstheme="minorHAnsi"/>
                <w:sz w:val="24"/>
                <w:szCs w:val="24"/>
                <w:lang w:val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0BB" w:rsidRPr="005419D9" w:rsidRDefault="00F32C0B" w:rsidP="00F32C0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419D9">
              <w:rPr>
                <w:rFonts w:cstheme="minorHAnsi"/>
                <w:sz w:val="24"/>
                <w:szCs w:val="24"/>
                <w:lang w:val="ru-RU"/>
              </w:rPr>
              <w:t>39%</w:t>
            </w:r>
          </w:p>
        </w:tc>
      </w:tr>
      <w:tr w:rsidR="00D860BB" w:rsidRPr="00A47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0BB" w:rsidRPr="005419D9" w:rsidRDefault="00C518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419D9">
              <w:rPr>
                <w:rFonts w:cstheme="minorHAnsi"/>
                <w:color w:val="000000"/>
                <w:sz w:val="24"/>
                <w:szCs w:val="24"/>
              </w:rPr>
              <w:t>Два</w:t>
            </w:r>
            <w:proofErr w:type="spellEnd"/>
            <w:r w:rsidRPr="005419D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19D9">
              <w:rPr>
                <w:rFonts w:cstheme="minorHAnsi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0BB" w:rsidRPr="005419D9" w:rsidRDefault="00F32C0B" w:rsidP="00F32C0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419D9">
              <w:rPr>
                <w:rFonts w:cstheme="minorHAnsi"/>
                <w:sz w:val="24"/>
                <w:szCs w:val="24"/>
                <w:lang w:val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0BB" w:rsidRPr="005419D9" w:rsidRDefault="00F32C0B" w:rsidP="00F32C0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419D9">
              <w:rPr>
                <w:rFonts w:cstheme="minorHAnsi"/>
                <w:sz w:val="24"/>
                <w:szCs w:val="24"/>
                <w:lang w:val="ru-RU"/>
              </w:rPr>
              <w:t>36%</w:t>
            </w:r>
          </w:p>
        </w:tc>
      </w:tr>
      <w:tr w:rsidR="00D860BB" w:rsidRPr="00A47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0BB" w:rsidRPr="005419D9" w:rsidRDefault="00C518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419D9">
              <w:rPr>
                <w:rFonts w:cstheme="minorHAnsi"/>
                <w:color w:val="000000"/>
                <w:sz w:val="24"/>
                <w:szCs w:val="24"/>
              </w:rPr>
              <w:t>Три</w:t>
            </w:r>
            <w:proofErr w:type="spellEnd"/>
            <w:r w:rsidRPr="005419D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19D9">
              <w:rPr>
                <w:rFonts w:cstheme="minorHAnsi"/>
                <w:color w:val="000000"/>
                <w:sz w:val="24"/>
                <w:szCs w:val="24"/>
              </w:rPr>
              <w:t>ребенка</w:t>
            </w:r>
            <w:proofErr w:type="spellEnd"/>
            <w:r w:rsidRPr="005419D9">
              <w:rPr>
                <w:rFonts w:cstheme="minorHAnsi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5419D9">
              <w:rPr>
                <w:rFonts w:cstheme="minorHAnsi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0BB" w:rsidRPr="005419D9" w:rsidRDefault="00F32C0B" w:rsidP="00F32C0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419D9">
              <w:rPr>
                <w:rFonts w:cstheme="minorHAnsi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0BB" w:rsidRPr="005419D9" w:rsidRDefault="00F32C0B" w:rsidP="00F32C0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419D9">
              <w:rPr>
                <w:rFonts w:cstheme="minorHAnsi"/>
                <w:sz w:val="24"/>
                <w:szCs w:val="24"/>
                <w:lang w:val="ru-RU"/>
              </w:rPr>
              <w:t>25%</w:t>
            </w:r>
          </w:p>
        </w:tc>
      </w:tr>
    </w:tbl>
    <w:p w:rsidR="00E60115" w:rsidRPr="00A47B9D" w:rsidRDefault="00E60115" w:rsidP="004B595C">
      <w:pPr>
        <w:spacing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7B9D">
        <w:rPr>
          <w:rFonts w:cstheme="minorHAnsi"/>
          <w:color w:val="000000"/>
          <w:sz w:val="28"/>
          <w:szCs w:val="28"/>
          <w:lang w:val="ru-RU"/>
        </w:rPr>
        <w:lastRenderedPageBreak/>
        <w:t>Воспитательная работа строится с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учетом индивидуальных особенностей детей, с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использованием разнообразных форм и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методов, в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тесной взаимосвязи воспитателей, специалистов и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родителей. Детям из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 xml:space="preserve">неполных семей уделяется большее внимание </w:t>
      </w:r>
      <w:proofErr w:type="gramStart"/>
      <w:r w:rsidRPr="00A47B9D">
        <w:rPr>
          <w:rFonts w:cstheme="minorHAnsi"/>
          <w:color w:val="000000"/>
          <w:sz w:val="28"/>
          <w:szCs w:val="28"/>
          <w:lang w:val="ru-RU"/>
        </w:rPr>
        <w:t>в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первые</w:t>
      </w:r>
      <w:proofErr w:type="gramEnd"/>
      <w:r w:rsidRPr="00A47B9D">
        <w:rPr>
          <w:rFonts w:cstheme="minorHAnsi"/>
          <w:color w:val="000000"/>
          <w:sz w:val="28"/>
          <w:szCs w:val="28"/>
          <w:lang w:val="ru-RU"/>
        </w:rPr>
        <w:t xml:space="preserve"> месяцы после зачисления в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="00F32C0B" w:rsidRPr="00A47B9D">
        <w:rPr>
          <w:rFonts w:cstheme="minorHAnsi"/>
          <w:color w:val="000000"/>
          <w:sz w:val="28"/>
          <w:szCs w:val="28"/>
          <w:lang w:val="ru-RU"/>
        </w:rPr>
        <w:t>Д</w:t>
      </w:r>
      <w:r w:rsidRPr="00A47B9D">
        <w:rPr>
          <w:rFonts w:cstheme="minorHAnsi"/>
          <w:color w:val="000000"/>
          <w:sz w:val="28"/>
          <w:szCs w:val="28"/>
          <w:lang w:val="ru-RU"/>
        </w:rPr>
        <w:t>етский сад.</w:t>
      </w:r>
    </w:p>
    <w:p w:rsidR="00D860BB" w:rsidRPr="00A47B9D" w:rsidRDefault="00C518F6" w:rsidP="004B595C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7B9D">
        <w:rPr>
          <w:rFonts w:cstheme="minorHAnsi"/>
          <w:b/>
          <w:bCs/>
          <w:color w:val="000000"/>
          <w:sz w:val="28"/>
          <w:szCs w:val="28"/>
          <w:lang w:val="ru-RU"/>
        </w:rPr>
        <w:t>Дополнительное</w:t>
      </w:r>
      <w:r w:rsidR="00E60115" w:rsidRPr="00A47B9D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A47B9D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образование</w:t>
      </w:r>
    </w:p>
    <w:p w:rsidR="00D860BB" w:rsidRDefault="00C518F6" w:rsidP="005419D9">
      <w:pPr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7B9D">
        <w:rPr>
          <w:rFonts w:cstheme="minorHAnsi"/>
          <w:color w:val="000000"/>
          <w:sz w:val="28"/>
          <w:szCs w:val="28"/>
          <w:lang w:val="ru-RU"/>
        </w:rPr>
        <w:t>В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Детском саду в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 xml:space="preserve">2021 году дополнительные </w:t>
      </w:r>
      <w:proofErr w:type="spellStart"/>
      <w:r w:rsidRPr="00A47B9D">
        <w:rPr>
          <w:rFonts w:cstheme="minorHAnsi"/>
          <w:color w:val="000000"/>
          <w:sz w:val="28"/>
          <w:szCs w:val="28"/>
          <w:lang w:val="ru-RU"/>
        </w:rPr>
        <w:t>общеразвивающие</w:t>
      </w:r>
      <w:proofErr w:type="spellEnd"/>
      <w:r w:rsidRPr="00A47B9D">
        <w:rPr>
          <w:rFonts w:cstheme="minorHAnsi"/>
          <w:color w:val="000000"/>
          <w:sz w:val="28"/>
          <w:szCs w:val="28"/>
          <w:lang w:val="ru-RU"/>
        </w:rPr>
        <w:t xml:space="preserve"> программы реализовались по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="00E60115" w:rsidRPr="00A47B9D">
        <w:rPr>
          <w:rFonts w:cstheme="minorHAnsi"/>
          <w:color w:val="000000"/>
          <w:sz w:val="28"/>
          <w:szCs w:val="28"/>
          <w:lang w:val="ru-RU"/>
        </w:rPr>
        <w:t>двум направлениям: художественному и</w:t>
      </w:r>
      <w:r w:rsidR="00E60115" w:rsidRPr="00A47B9D">
        <w:rPr>
          <w:rFonts w:cstheme="minorHAnsi"/>
          <w:color w:val="000000"/>
          <w:sz w:val="28"/>
          <w:szCs w:val="28"/>
        </w:rPr>
        <w:t> </w:t>
      </w:r>
      <w:proofErr w:type="spellStart"/>
      <w:r w:rsidR="00E60115" w:rsidRPr="00A47B9D">
        <w:rPr>
          <w:rFonts w:cstheme="minorHAnsi"/>
          <w:color w:val="000000"/>
          <w:sz w:val="28"/>
          <w:szCs w:val="28"/>
          <w:lang w:val="ru-RU"/>
        </w:rPr>
        <w:t>физкультурно-</w:t>
      </w:r>
      <w:r w:rsidR="007A226B" w:rsidRPr="00A47B9D">
        <w:rPr>
          <w:rFonts w:cstheme="minorHAnsi"/>
          <w:color w:val="000000"/>
          <w:sz w:val="28"/>
          <w:szCs w:val="28"/>
          <w:lang w:val="ru-RU"/>
        </w:rPr>
        <w:t>спротив</w:t>
      </w:r>
      <w:r w:rsidR="00E60115" w:rsidRPr="00A47B9D">
        <w:rPr>
          <w:rFonts w:cstheme="minorHAnsi"/>
          <w:color w:val="000000"/>
          <w:sz w:val="28"/>
          <w:szCs w:val="28"/>
          <w:lang w:val="ru-RU"/>
        </w:rPr>
        <w:t>ному</w:t>
      </w:r>
      <w:proofErr w:type="spellEnd"/>
      <w:r w:rsidR="00E60115" w:rsidRPr="00A47B9D">
        <w:rPr>
          <w:rFonts w:cstheme="minorHAnsi"/>
          <w:color w:val="000000"/>
          <w:sz w:val="28"/>
          <w:szCs w:val="28"/>
          <w:lang w:val="ru-RU"/>
        </w:rPr>
        <w:t xml:space="preserve">. </w:t>
      </w:r>
      <w:r w:rsidRPr="00A47B9D">
        <w:rPr>
          <w:rFonts w:cstheme="minorHAnsi"/>
          <w:color w:val="000000"/>
          <w:sz w:val="28"/>
          <w:szCs w:val="28"/>
          <w:lang w:val="ru-RU"/>
        </w:rPr>
        <w:t>Подробная характеристика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— в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таблице.</w:t>
      </w:r>
    </w:p>
    <w:p w:rsidR="00EF0F68" w:rsidRPr="00A47B9D" w:rsidRDefault="00EF0F68" w:rsidP="00AE1800">
      <w:pPr>
        <w:ind w:firstLine="720"/>
        <w:rPr>
          <w:rFonts w:cstheme="minorHAnsi"/>
          <w:color w:val="000000"/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0"/>
        <w:gridCol w:w="3769"/>
        <w:gridCol w:w="1701"/>
        <w:gridCol w:w="963"/>
        <w:gridCol w:w="1147"/>
        <w:gridCol w:w="1147"/>
      </w:tblGrid>
      <w:tr w:rsidR="007A226B" w:rsidRPr="00A47B9D" w:rsidTr="007A22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C0B" w:rsidRPr="005419D9" w:rsidRDefault="00F32C0B" w:rsidP="007A226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419D9">
              <w:rPr>
                <w:rFonts w:cstheme="minorHAns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C0B" w:rsidRPr="005419D9" w:rsidRDefault="00F32C0B" w:rsidP="007A226B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419D9">
              <w:rPr>
                <w:rFonts w:cstheme="minorHAnsi"/>
                <w:color w:val="000000"/>
                <w:sz w:val="24"/>
                <w:szCs w:val="24"/>
              </w:rPr>
              <w:t>Направленность</w:t>
            </w:r>
            <w:proofErr w:type="spellEnd"/>
            <w:r w:rsidRPr="005419D9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5419D9">
              <w:rPr>
                <w:rFonts w:cstheme="minorHAnsi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419D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19D9">
              <w:rPr>
                <w:rFonts w:cstheme="minorHAnsi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C0B" w:rsidRPr="005419D9" w:rsidRDefault="00F32C0B" w:rsidP="007A226B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419D9">
              <w:rPr>
                <w:rFonts w:cstheme="minorHAnsi"/>
                <w:color w:val="000000"/>
                <w:sz w:val="24"/>
                <w:szCs w:val="24"/>
              </w:rPr>
              <w:t>Форма</w:t>
            </w:r>
            <w:proofErr w:type="spellEnd"/>
            <w:r w:rsidRPr="005419D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19D9">
              <w:rPr>
                <w:rFonts w:cstheme="minorHAnsi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C0B" w:rsidRPr="005419D9" w:rsidRDefault="00F32C0B" w:rsidP="007A226B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419D9">
              <w:rPr>
                <w:rFonts w:cstheme="minorHAnsi"/>
                <w:color w:val="000000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C0B" w:rsidRPr="005419D9" w:rsidRDefault="00F32C0B" w:rsidP="007A226B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419D9">
              <w:rPr>
                <w:rFonts w:cstheme="minorHAnsi"/>
                <w:color w:val="000000"/>
                <w:sz w:val="24"/>
                <w:szCs w:val="24"/>
              </w:rPr>
              <w:t>Год</w:t>
            </w:r>
            <w:proofErr w:type="spellEnd"/>
            <w:r w:rsidRPr="005419D9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19D9">
              <w:rPr>
                <w:rFonts w:cstheme="minorHAnsi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419D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19D9">
              <w:rPr>
                <w:rFonts w:cstheme="minorHAnsi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</w:tr>
      <w:tr w:rsidR="007A226B" w:rsidRPr="00A47B9D" w:rsidTr="007A22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C0B" w:rsidRPr="005419D9" w:rsidRDefault="00F32C0B" w:rsidP="007A226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C0B" w:rsidRPr="005419D9" w:rsidRDefault="00F32C0B" w:rsidP="007A226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C0B" w:rsidRPr="005419D9" w:rsidRDefault="00F32C0B" w:rsidP="007A226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C0B" w:rsidRPr="005419D9" w:rsidRDefault="00F32C0B" w:rsidP="007A226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C0B" w:rsidRPr="005419D9" w:rsidRDefault="00F32C0B" w:rsidP="007A226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419D9">
              <w:rPr>
                <w:rFonts w:cstheme="minorHAns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C0B" w:rsidRPr="005419D9" w:rsidRDefault="00F32C0B" w:rsidP="007A226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419D9">
              <w:rPr>
                <w:rFonts w:cstheme="minorHAnsi"/>
                <w:color w:val="000000"/>
                <w:sz w:val="24"/>
                <w:szCs w:val="24"/>
              </w:rPr>
              <w:t>2021</w:t>
            </w:r>
          </w:p>
        </w:tc>
      </w:tr>
      <w:tr w:rsidR="00F32C0B" w:rsidRPr="005419D9" w:rsidTr="007A226B">
        <w:trPr>
          <w:gridAfter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C0B" w:rsidRPr="005419D9" w:rsidRDefault="00F32C0B" w:rsidP="007A226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419D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7A226B" w:rsidRPr="00A47B9D" w:rsidTr="007A22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C0B" w:rsidRPr="005419D9" w:rsidRDefault="00F32C0B" w:rsidP="007A226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419D9">
              <w:rPr>
                <w:rFonts w:cstheme="minorHAns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C0B" w:rsidRPr="005419D9" w:rsidRDefault="007A226B" w:rsidP="007A226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419D9">
              <w:rPr>
                <w:rFonts w:cstheme="minorHAnsi"/>
                <w:color w:val="000000"/>
                <w:sz w:val="24"/>
                <w:szCs w:val="24"/>
                <w:lang w:val="ru-RU"/>
              </w:rPr>
              <w:t>«Веселые нотки»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C0B" w:rsidRPr="005419D9" w:rsidRDefault="007A226B" w:rsidP="007A226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419D9">
              <w:rPr>
                <w:rFonts w:cstheme="minorHAnsi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C0B" w:rsidRPr="005419D9" w:rsidRDefault="007A226B" w:rsidP="007A226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419D9">
              <w:rPr>
                <w:rFonts w:cstheme="minorHAnsi"/>
                <w:color w:val="000000"/>
                <w:sz w:val="24"/>
                <w:szCs w:val="24"/>
                <w:lang w:val="ru-RU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C0B" w:rsidRPr="005419D9" w:rsidRDefault="005F3AC2" w:rsidP="007A226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419D9"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C0B" w:rsidRPr="005419D9" w:rsidRDefault="005F3AC2" w:rsidP="007A226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419D9">
              <w:rPr>
                <w:rFonts w:cstheme="minorHAnsi"/>
                <w:color w:val="000000"/>
                <w:sz w:val="24"/>
                <w:szCs w:val="24"/>
                <w:lang w:val="ru-RU"/>
              </w:rPr>
              <w:t>73</w:t>
            </w:r>
          </w:p>
        </w:tc>
      </w:tr>
      <w:tr w:rsidR="00F32C0B" w:rsidRPr="005419D9" w:rsidTr="007A226B">
        <w:trPr>
          <w:gridAfter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C0B" w:rsidRPr="005419D9" w:rsidRDefault="00F32C0B" w:rsidP="007A226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419D9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</w:tr>
      <w:tr w:rsidR="007A226B" w:rsidRPr="00A47B9D" w:rsidTr="007A22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C0B" w:rsidRPr="005419D9" w:rsidRDefault="00F32C0B" w:rsidP="007A226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419D9">
              <w:rPr>
                <w:rFonts w:cstheme="minorHAnsi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C0B" w:rsidRPr="005419D9" w:rsidRDefault="007A226B" w:rsidP="007A226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419D9">
              <w:rPr>
                <w:rFonts w:cstheme="minorHAnsi"/>
                <w:color w:val="000000"/>
                <w:sz w:val="24"/>
                <w:szCs w:val="24"/>
                <w:lang w:val="ru-RU"/>
              </w:rPr>
              <w:t>«Крепыши»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C0B" w:rsidRPr="005419D9" w:rsidRDefault="007A226B" w:rsidP="007A226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419D9">
              <w:rPr>
                <w:rFonts w:cstheme="minorHAnsi"/>
                <w:color w:val="000000"/>
                <w:sz w:val="24"/>
                <w:szCs w:val="24"/>
                <w:lang w:val="ru-RU"/>
              </w:rPr>
              <w:t>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C0B" w:rsidRPr="005419D9" w:rsidRDefault="00DB7C9A" w:rsidP="007A226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419D9">
              <w:rPr>
                <w:rFonts w:cstheme="minorHAnsi"/>
                <w:color w:val="000000"/>
                <w:sz w:val="24"/>
                <w:szCs w:val="24"/>
                <w:lang w:val="ru-RU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C0B" w:rsidRPr="005419D9" w:rsidRDefault="005F3AC2" w:rsidP="007A226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419D9"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C0B" w:rsidRPr="005419D9" w:rsidRDefault="005F3AC2" w:rsidP="007A226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419D9">
              <w:rPr>
                <w:rFonts w:cstheme="minorHAnsi"/>
                <w:color w:val="000000"/>
                <w:sz w:val="24"/>
                <w:szCs w:val="24"/>
                <w:lang w:val="ru-RU"/>
              </w:rPr>
              <w:t>50</w:t>
            </w:r>
          </w:p>
        </w:tc>
      </w:tr>
    </w:tbl>
    <w:p w:rsidR="00D860BB" w:rsidRPr="00A47B9D" w:rsidRDefault="007A226B" w:rsidP="005419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7B9D">
        <w:rPr>
          <w:rFonts w:cstheme="minorHAnsi"/>
          <w:color w:val="000000"/>
          <w:sz w:val="28"/>
          <w:szCs w:val="28"/>
          <w:lang w:val="ru-RU"/>
        </w:rPr>
        <w:br w:type="textWrapping" w:clear="all"/>
      </w:r>
      <w:r w:rsidR="00C518F6" w:rsidRPr="00A47B9D">
        <w:rPr>
          <w:rFonts w:cstheme="minorHAnsi"/>
          <w:color w:val="000000"/>
          <w:sz w:val="28"/>
          <w:szCs w:val="28"/>
          <w:lang w:val="ru-RU"/>
        </w:rPr>
        <w:t>Анализ родительского опроса, проведенного в</w:t>
      </w:r>
      <w:r w:rsidR="00C518F6" w:rsidRPr="00A47B9D">
        <w:rPr>
          <w:rFonts w:cstheme="minorHAnsi"/>
          <w:color w:val="000000"/>
          <w:sz w:val="28"/>
          <w:szCs w:val="28"/>
        </w:rPr>
        <w:t> </w:t>
      </w:r>
      <w:r w:rsidR="005F3AC2" w:rsidRPr="00A47B9D">
        <w:rPr>
          <w:rFonts w:cstheme="minorHAnsi"/>
          <w:color w:val="000000"/>
          <w:sz w:val="28"/>
          <w:szCs w:val="28"/>
          <w:lang w:val="ru-RU"/>
        </w:rPr>
        <w:t xml:space="preserve">декабре 2021 </w:t>
      </w:r>
      <w:r w:rsidR="00C518F6" w:rsidRPr="00A47B9D">
        <w:rPr>
          <w:rFonts w:cstheme="minorHAnsi"/>
          <w:color w:val="000000"/>
          <w:sz w:val="28"/>
          <w:szCs w:val="28"/>
          <w:lang w:val="ru-RU"/>
        </w:rPr>
        <w:t>года, показывает, что дополнительное образование в</w:t>
      </w:r>
      <w:r w:rsidR="00C518F6" w:rsidRPr="00A47B9D">
        <w:rPr>
          <w:rFonts w:cstheme="minorHAnsi"/>
          <w:color w:val="000000"/>
          <w:sz w:val="28"/>
          <w:szCs w:val="28"/>
        </w:rPr>
        <w:t> </w:t>
      </w:r>
      <w:r w:rsidR="00C518F6" w:rsidRPr="00A47B9D">
        <w:rPr>
          <w:rFonts w:cstheme="minorHAnsi"/>
          <w:color w:val="000000"/>
          <w:sz w:val="28"/>
          <w:szCs w:val="28"/>
          <w:lang w:val="ru-RU"/>
        </w:rPr>
        <w:t xml:space="preserve">Детском саду реализуется достаточно активно, наблюдается значительное </w:t>
      </w:r>
      <w:r w:rsidR="00233919" w:rsidRPr="00A47B9D">
        <w:rPr>
          <w:rFonts w:cstheme="minorHAnsi"/>
          <w:color w:val="000000"/>
          <w:sz w:val="28"/>
          <w:szCs w:val="28"/>
          <w:lang w:val="ru-RU"/>
        </w:rPr>
        <w:t>повышение</w:t>
      </w:r>
      <w:r w:rsidR="00C518F6" w:rsidRPr="00A47B9D">
        <w:rPr>
          <w:rFonts w:cstheme="minorHAnsi"/>
          <w:color w:val="000000"/>
          <w:sz w:val="28"/>
          <w:szCs w:val="28"/>
          <w:lang w:val="ru-RU"/>
        </w:rPr>
        <w:t xml:space="preserve"> посещаемости занятий в</w:t>
      </w:r>
      <w:r w:rsidR="00C518F6" w:rsidRPr="00A47B9D">
        <w:rPr>
          <w:rFonts w:cstheme="minorHAnsi"/>
          <w:color w:val="000000"/>
          <w:sz w:val="28"/>
          <w:szCs w:val="28"/>
        </w:rPr>
        <w:t> </w:t>
      </w:r>
      <w:r w:rsidR="00C518F6" w:rsidRPr="00A47B9D">
        <w:rPr>
          <w:rFonts w:cstheme="minorHAnsi"/>
          <w:color w:val="000000"/>
          <w:sz w:val="28"/>
          <w:szCs w:val="28"/>
          <w:lang w:val="ru-RU"/>
        </w:rPr>
        <w:t>сравнении с</w:t>
      </w:r>
      <w:r w:rsidR="00C518F6" w:rsidRPr="00A47B9D">
        <w:rPr>
          <w:rFonts w:cstheme="minorHAnsi"/>
          <w:color w:val="000000"/>
          <w:sz w:val="28"/>
          <w:szCs w:val="28"/>
        </w:rPr>
        <w:t> </w:t>
      </w:r>
      <w:r w:rsidR="00C518F6" w:rsidRPr="00A47B9D">
        <w:rPr>
          <w:rFonts w:cstheme="minorHAnsi"/>
          <w:color w:val="000000"/>
          <w:sz w:val="28"/>
          <w:szCs w:val="28"/>
          <w:lang w:val="ru-RU"/>
        </w:rPr>
        <w:t xml:space="preserve">2020 годом. </w:t>
      </w:r>
      <w:r w:rsidR="005F3AC2" w:rsidRPr="00A47B9D">
        <w:rPr>
          <w:rFonts w:cstheme="minorHAnsi"/>
          <w:color w:val="000000"/>
          <w:sz w:val="28"/>
          <w:szCs w:val="28"/>
          <w:lang w:val="ru-RU"/>
        </w:rPr>
        <w:t>И</w:t>
      </w:r>
      <w:r w:rsidR="00C518F6" w:rsidRPr="00A47B9D">
        <w:rPr>
          <w:rFonts w:cstheme="minorHAnsi"/>
          <w:color w:val="000000"/>
          <w:sz w:val="28"/>
          <w:szCs w:val="28"/>
          <w:lang w:val="ru-RU"/>
        </w:rPr>
        <w:t xml:space="preserve">сточником финансирования </w:t>
      </w:r>
      <w:r w:rsidR="005F3AC2" w:rsidRPr="00A47B9D">
        <w:rPr>
          <w:rFonts w:cstheme="minorHAnsi"/>
          <w:color w:val="000000"/>
          <w:sz w:val="28"/>
          <w:szCs w:val="28"/>
          <w:lang w:val="ru-RU"/>
        </w:rPr>
        <w:t>является</w:t>
      </w:r>
      <w:r w:rsidR="00C518F6" w:rsidRPr="00A47B9D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F3AC2" w:rsidRPr="00A47B9D">
        <w:rPr>
          <w:rFonts w:cstheme="minorHAnsi"/>
          <w:color w:val="000000"/>
          <w:sz w:val="28"/>
          <w:szCs w:val="28"/>
          <w:lang w:val="ru-RU"/>
        </w:rPr>
        <w:t>бюджет</w:t>
      </w:r>
      <w:r w:rsidR="00C518F6" w:rsidRPr="00A47B9D">
        <w:rPr>
          <w:rFonts w:cstheme="minorHAnsi"/>
          <w:color w:val="000000"/>
          <w:sz w:val="28"/>
          <w:szCs w:val="28"/>
          <w:lang w:val="ru-RU"/>
        </w:rPr>
        <w:t>.</w:t>
      </w:r>
    </w:p>
    <w:p w:rsidR="00D860BB" w:rsidRPr="00A47B9D" w:rsidRDefault="00C518F6" w:rsidP="005419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B595C">
        <w:rPr>
          <w:rFonts w:cstheme="minorHAnsi"/>
          <w:b/>
          <w:color w:val="000000"/>
          <w:sz w:val="28"/>
          <w:szCs w:val="28"/>
          <w:lang w:val="ru-RU"/>
        </w:rPr>
        <w:t>Вывод:</w:t>
      </w:r>
      <w:r w:rsidRPr="00A47B9D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233919" w:rsidRPr="00A47B9D">
        <w:rPr>
          <w:rFonts w:cstheme="minorHAnsi"/>
          <w:color w:val="000000"/>
          <w:sz w:val="28"/>
          <w:szCs w:val="28"/>
          <w:lang w:val="ru-RU"/>
        </w:rPr>
        <w:t>все нормативные локальные акты в</w:t>
      </w:r>
      <w:r w:rsidR="00233919" w:rsidRPr="00A47B9D">
        <w:rPr>
          <w:rFonts w:cstheme="minorHAnsi"/>
          <w:color w:val="000000"/>
          <w:sz w:val="28"/>
          <w:szCs w:val="28"/>
        </w:rPr>
        <w:t> </w:t>
      </w:r>
      <w:r w:rsidR="00233919" w:rsidRPr="00A47B9D">
        <w:rPr>
          <w:rFonts w:cstheme="minorHAnsi"/>
          <w:color w:val="000000"/>
          <w:sz w:val="28"/>
          <w:szCs w:val="28"/>
          <w:lang w:val="ru-RU"/>
        </w:rPr>
        <w:t>части содержания, организации образовательного процесса в</w:t>
      </w:r>
      <w:r w:rsidR="00233919" w:rsidRPr="00A47B9D">
        <w:rPr>
          <w:rFonts w:cstheme="minorHAnsi"/>
          <w:color w:val="000000"/>
          <w:sz w:val="28"/>
          <w:szCs w:val="28"/>
        </w:rPr>
        <w:t> </w:t>
      </w:r>
      <w:r w:rsidR="00233919" w:rsidRPr="00A47B9D">
        <w:rPr>
          <w:rFonts w:cstheme="minorHAnsi"/>
          <w:color w:val="000000"/>
          <w:sz w:val="28"/>
          <w:szCs w:val="28"/>
          <w:lang w:val="ru-RU"/>
        </w:rPr>
        <w:t>Детском саду имеются в</w:t>
      </w:r>
      <w:r w:rsidR="00233919" w:rsidRPr="00A47B9D">
        <w:rPr>
          <w:rFonts w:cstheme="minorHAnsi"/>
          <w:color w:val="000000"/>
          <w:sz w:val="28"/>
          <w:szCs w:val="28"/>
        </w:rPr>
        <w:t> </w:t>
      </w:r>
      <w:r w:rsidR="00233919" w:rsidRPr="00A47B9D">
        <w:rPr>
          <w:rFonts w:cstheme="minorHAnsi"/>
          <w:color w:val="000000"/>
          <w:sz w:val="28"/>
          <w:szCs w:val="28"/>
          <w:lang w:val="ru-RU"/>
        </w:rPr>
        <w:t>наличии. Все возрастные группы укомплектованы полностью. Вакантных мест не</w:t>
      </w:r>
      <w:r w:rsidR="00233919" w:rsidRPr="00A47B9D">
        <w:rPr>
          <w:rFonts w:cstheme="minorHAnsi"/>
          <w:color w:val="000000"/>
          <w:sz w:val="28"/>
          <w:szCs w:val="28"/>
        </w:rPr>
        <w:t> </w:t>
      </w:r>
      <w:r w:rsidR="00233919" w:rsidRPr="00A47B9D">
        <w:rPr>
          <w:rFonts w:cstheme="minorHAnsi"/>
          <w:color w:val="000000"/>
          <w:sz w:val="28"/>
          <w:szCs w:val="28"/>
          <w:lang w:val="ru-RU"/>
        </w:rPr>
        <w:t>имеется. В</w:t>
      </w:r>
      <w:r w:rsidR="00233919" w:rsidRPr="00A47B9D">
        <w:rPr>
          <w:rFonts w:cstheme="minorHAnsi"/>
          <w:color w:val="000000"/>
          <w:sz w:val="28"/>
          <w:szCs w:val="28"/>
        </w:rPr>
        <w:t> </w:t>
      </w:r>
      <w:r w:rsidR="00233919" w:rsidRPr="00A47B9D">
        <w:rPr>
          <w:rFonts w:cstheme="minorHAnsi"/>
          <w:color w:val="000000"/>
          <w:sz w:val="28"/>
          <w:szCs w:val="28"/>
          <w:lang w:val="ru-RU"/>
        </w:rPr>
        <w:t>2020–2021 учебном году в</w:t>
      </w:r>
      <w:r w:rsidR="00233919" w:rsidRPr="00A47B9D">
        <w:rPr>
          <w:rFonts w:cstheme="minorHAnsi"/>
          <w:color w:val="000000"/>
          <w:sz w:val="28"/>
          <w:szCs w:val="28"/>
        </w:rPr>
        <w:t> </w:t>
      </w:r>
      <w:r w:rsidR="00233919" w:rsidRPr="00A47B9D">
        <w:rPr>
          <w:rFonts w:cstheme="minorHAnsi"/>
          <w:color w:val="000000"/>
          <w:sz w:val="28"/>
          <w:szCs w:val="28"/>
          <w:lang w:val="ru-RU"/>
        </w:rPr>
        <w:t>Детском саду организованы дополнительные образовательные услуги – по художественно-эстетическому развитию и</w:t>
      </w:r>
      <w:r w:rsidR="00233919" w:rsidRPr="00A47B9D">
        <w:rPr>
          <w:rFonts w:cstheme="minorHAnsi"/>
          <w:color w:val="000000"/>
          <w:sz w:val="28"/>
          <w:szCs w:val="28"/>
        </w:rPr>
        <w:t> </w:t>
      </w:r>
      <w:r w:rsidR="00233919" w:rsidRPr="00A47B9D">
        <w:rPr>
          <w:rFonts w:cstheme="minorHAnsi"/>
          <w:color w:val="000000"/>
          <w:sz w:val="28"/>
          <w:szCs w:val="28"/>
          <w:lang w:val="ru-RU"/>
        </w:rPr>
        <w:t>физкультурно-оздоровительному развитию детей. Введена в</w:t>
      </w:r>
      <w:r w:rsidR="00233919" w:rsidRPr="00A47B9D">
        <w:rPr>
          <w:rFonts w:cstheme="minorHAnsi"/>
          <w:color w:val="000000"/>
          <w:sz w:val="28"/>
          <w:szCs w:val="28"/>
        </w:rPr>
        <w:t> </w:t>
      </w:r>
      <w:r w:rsidR="00233919" w:rsidRPr="00A47B9D">
        <w:rPr>
          <w:rFonts w:cstheme="minorHAnsi"/>
          <w:color w:val="000000"/>
          <w:sz w:val="28"/>
          <w:szCs w:val="28"/>
          <w:lang w:val="ru-RU"/>
        </w:rPr>
        <w:t>работу и</w:t>
      </w:r>
      <w:r w:rsidR="00233919" w:rsidRPr="00A47B9D">
        <w:rPr>
          <w:rFonts w:cstheme="minorHAnsi"/>
          <w:color w:val="000000"/>
          <w:sz w:val="28"/>
          <w:szCs w:val="28"/>
        </w:rPr>
        <w:t> </w:t>
      </w:r>
      <w:r w:rsidR="00233919" w:rsidRPr="00A47B9D">
        <w:rPr>
          <w:rFonts w:cstheme="minorHAnsi"/>
          <w:color w:val="000000"/>
          <w:sz w:val="28"/>
          <w:szCs w:val="28"/>
          <w:lang w:val="ru-RU"/>
        </w:rPr>
        <w:t>реализуется программа воспитания.</w:t>
      </w:r>
    </w:p>
    <w:p w:rsidR="00D860BB" w:rsidRDefault="00D860BB" w:rsidP="005419D9">
      <w:pPr>
        <w:rPr>
          <w:rFonts w:cstheme="minorHAnsi"/>
          <w:color w:val="000000"/>
          <w:sz w:val="28"/>
          <w:szCs w:val="28"/>
          <w:lang w:val="ru-RU"/>
        </w:rPr>
      </w:pPr>
    </w:p>
    <w:p w:rsidR="005419D9" w:rsidRDefault="005419D9" w:rsidP="005419D9">
      <w:pPr>
        <w:rPr>
          <w:rFonts w:cstheme="minorHAnsi"/>
          <w:color w:val="000000"/>
          <w:sz w:val="28"/>
          <w:szCs w:val="28"/>
          <w:lang w:val="ru-RU"/>
        </w:rPr>
      </w:pPr>
    </w:p>
    <w:p w:rsidR="005419D9" w:rsidRDefault="005419D9" w:rsidP="005419D9">
      <w:pPr>
        <w:rPr>
          <w:rFonts w:cstheme="minorHAnsi"/>
          <w:color w:val="000000"/>
          <w:sz w:val="28"/>
          <w:szCs w:val="28"/>
          <w:lang w:val="ru-RU"/>
        </w:rPr>
      </w:pPr>
    </w:p>
    <w:p w:rsidR="005419D9" w:rsidRDefault="005419D9" w:rsidP="005419D9">
      <w:pPr>
        <w:rPr>
          <w:rFonts w:cstheme="minorHAnsi"/>
          <w:color w:val="000000"/>
          <w:sz w:val="28"/>
          <w:szCs w:val="28"/>
          <w:lang w:val="ru-RU"/>
        </w:rPr>
      </w:pPr>
    </w:p>
    <w:p w:rsidR="005419D9" w:rsidRPr="00A47B9D" w:rsidRDefault="005419D9" w:rsidP="005419D9">
      <w:pPr>
        <w:rPr>
          <w:rFonts w:cstheme="minorHAnsi"/>
          <w:color w:val="000000"/>
          <w:sz w:val="28"/>
          <w:szCs w:val="28"/>
          <w:lang w:val="ru-RU"/>
        </w:rPr>
      </w:pPr>
    </w:p>
    <w:p w:rsidR="00D860BB" w:rsidRPr="00A47B9D" w:rsidRDefault="00C518F6" w:rsidP="005419D9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47B9D">
        <w:rPr>
          <w:rFonts w:cstheme="minorHAnsi"/>
          <w:b/>
          <w:bCs/>
          <w:color w:val="000000"/>
          <w:sz w:val="28"/>
          <w:szCs w:val="28"/>
        </w:rPr>
        <w:t>II</w:t>
      </w:r>
      <w:r w:rsidRPr="00A47B9D">
        <w:rPr>
          <w:rFonts w:cstheme="minorHAnsi"/>
          <w:b/>
          <w:bCs/>
          <w:color w:val="000000"/>
          <w:sz w:val="28"/>
          <w:szCs w:val="28"/>
          <w:lang w:val="ru-RU"/>
        </w:rPr>
        <w:t>. Оценка системы управления организации</w:t>
      </w:r>
    </w:p>
    <w:p w:rsidR="00D860BB" w:rsidRPr="00A47B9D" w:rsidRDefault="00C518F6" w:rsidP="005419D9">
      <w:pPr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7B9D">
        <w:rPr>
          <w:rFonts w:cstheme="minorHAnsi"/>
          <w:color w:val="000000"/>
          <w:sz w:val="28"/>
          <w:szCs w:val="28"/>
          <w:lang w:val="ru-RU"/>
        </w:rPr>
        <w:t>Управление Детским садом осуществляется в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действующим законодательством и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уставом Детского сада.</w:t>
      </w:r>
    </w:p>
    <w:p w:rsidR="00233919" w:rsidRPr="00A47B9D" w:rsidRDefault="00233919" w:rsidP="005419D9">
      <w:pPr>
        <w:ind w:firstLine="720"/>
        <w:jc w:val="both"/>
        <w:rPr>
          <w:rFonts w:cstheme="minorHAnsi"/>
          <w:b/>
          <w:sz w:val="28"/>
          <w:szCs w:val="28"/>
          <w:lang w:val="ru-RU"/>
        </w:rPr>
      </w:pPr>
      <w:r w:rsidRPr="00A47B9D">
        <w:rPr>
          <w:rFonts w:cstheme="minorHAnsi"/>
          <w:color w:val="000000"/>
          <w:sz w:val="28"/>
          <w:szCs w:val="28"/>
          <w:lang w:val="ru-RU"/>
        </w:rPr>
        <w:t>Управление Детским садом строится на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принципах единоначалия и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 xml:space="preserve">коллегиальности. Коллегиальными органами управления являются: </w:t>
      </w:r>
      <w:r w:rsidR="00EB2B43" w:rsidRPr="00A47B9D">
        <w:rPr>
          <w:rFonts w:cstheme="minorHAnsi"/>
          <w:sz w:val="28"/>
          <w:szCs w:val="28"/>
          <w:lang w:val="ru-RU"/>
        </w:rPr>
        <w:t>совет Автономного учреждения</w:t>
      </w:r>
      <w:r w:rsidR="00B46B82" w:rsidRPr="00A47B9D">
        <w:rPr>
          <w:rFonts w:cstheme="minorHAnsi"/>
          <w:sz w:val="28"/>
          <w:szCs w:val="28"/>
          <w:lang w:val="ru-RU"/>
        </w:rPr>
        <w:t xml:space="preserve">, общее собрание работников Автономного учреждения, наблюдательный совет Автономного учреждения, педагогический совет Автономного учреждения, </w:t>
      </w:r>
      <w:r w:rsidRPr="00A47B9D">
        <w:rPr>
          <w:rFonts w:cstheme="minorHAnsi"/>
          <w:color w:val="000000"/>
          <w:sz w:val="28"/>
          <w:szCs w:val="28"/>
          <w:lang w:val="ru-RU"/>
        </w:rPr>
        <w:t>Единоличным исполнительным органом является руководитель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— заведующий.</w:t>
      </w:r>
    </w:p>
    <w:p w:rsidR="009E75B5" w:rsidRPr="00A47B9D" w:rsidRDefault="009E75B5" w:rsidP="005419D9">
      <w:pPr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7B9D">
        <w:rPr>
          <w:rFonts w:cstheme="minorHAnsi"/>
          <w:color w:val="000000"/>
          <w:sz w:val="28"/>
          <w:szCs w:val="28"/>
          <w:lang w:val="ru-RU"/>
        </w:rPr>
        <w:t>Структура и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система управления соответствуют специфике деятельности Детского сада.</w:t>
      </w:r>
    </w:p>
    <w:p w:rsidR="009E75B5" w:rsidRPr="00A47B9D" w:rsidRDefault="009E75B5" w:rsidP="005419D9">
      <w:pPr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7B9D">
        <w:rPr>
          <w:rFonts w:cstheme="minorHAnsi"/>
          <w:color w:val="000000"/>
          <w:sz w:val="28"/>
          <w:szCs w:val="28"/>
          <w:lang w:val="ru-RU"/>
        </w:rPr>
        <w:t>По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итогам 2021 года система управления Детского сада оценивается как эффективная, позволяющая учесть мнение работников и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всех участников образовательных отношений. В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следующем году изменение системы управления не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планируется.</w:t>
      </w:r>
    </w:p>
    <w:p w:rsidR="00D860BB" w:rsidRPr="00A47B9D" w:rsidRDefault="00C518F6" w:rsidP="005419D9">
      <w:pPr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7B9D">
        <w:rPr>
          <w:rFonts w:cstheme="minorHAnsi"/>
          <w:color w:val="000000"/>
          <w:sz w:val="28"/>
          <w:szCs w:val="28"/>
          <w:lang w:val="ru-RU"/>
        </w:rPr>
        <w:t xml:space="preserve">Вывод: </w:t>
      </w:r>
      <w:r w:rsidR="009E75B5" w:rsidRPr="00A47B9D">
        <w:rPr>
          <w:rFonts w:cstheme="minorHAnsi"/>
          <w:color w:val="000000"/>
          <w:sz w:val="28"/>
          <w:szCs w:val="28"/>
          <w:lang w:val="ru-RU"/>
        </w:rPr>
        <w:t xml:space="preserve">МАДОУ «Детский сад № 50» 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зарегистрировано и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функционирует в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нормативными документами в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сфере образования. Структура и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механизм управления дошкольным учреждением определяет его стабильное функционирование. Управление Детским садом осуществляется на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основе сочетания принципов единоначалия и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коллегиальности на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аналитическом уровне.</w:t>
      </w:r>
    </w:p>
    <w:p w:rsidR="00D860BB" w:rsidRPr="00A47B9D" w:rsidRDefault="00C518F6" w:rsidP="005419D9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7B9D">
        <w:rPr>
          <w:rFonts w:cstheme="minorHAnsi"/>
          <w:b/>
          <w:bCs/>
          <w:color w:val="000000"/>
          <w:sz w:val="28"/>
          <w:szCs w:val="28"/>
        </w:rPr>
        <w:t>III</w:t>
      </w:r>
      <w:r w:rsidRPr="00A47B9D">
        <w:rPr>
          <w:rFonts w:cstheme="minorHAnsi"/>
          <w:b/>
          <w:bCs/>
          <w:color w:val="000000"/>
          <w:sz w:val="28"/>
          <w:szCs w:val="28"/>
          <w:lang w:val="ru-RU"/>
        </w:rPr>
        <w:t>. Оценка содержания и</w:t>
      </w:r>
      <w:r w:rsidRPr="00A47B9D">
        <w:rPr>
          <w:rFonts w:cstheme="minorHAnsi"/>
          <w:b/>
          <w:bCs/>
          <w:color w:val="000000"/>
          <w:sz w:val="28"/>
          <w:szCs w:val="28"/>
        </w:rPr>
        <w:t> </w:t>
      </w:r>
      <w:r w:rsidRPr="00A47B9D">
        <w:rPr>
          <w:rFonts w:cstheme="minorHAnsi"/>
          <w:b/>
          <w:bCs/>
          <w:color w:val="000000"/>
          <w:sz w:val="28"/>
          <w:szCs w:val="28"/>
          <w:lang w:val="ru-RU"/>
        </w:rPr>
        <w:t>качества подготовки обучающихся</w:t>
      </w:r>
    </w:p>
    <w:p w:rsidR="00535E13" w:rsidRPr="00A47B9D" w:rsidRDefault="00C518F6" w:rsidP="005419D9">
      <w:pPr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7B9D">
        <w:rPr>
          <w:rFonts w:cstheme="minorHAnsi"/>
          <w:color w:val="000000"/>
          <w:sz w:val="28"/>
          <w:szCs w:val="28"/>
          <w:lang w:val="ru-RU"/>
        </w:rPr>
        <w:t>Деятельность Детского сада направлена на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обеспечение непрерывного, всестороннего и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своевременного развития ребенка. Организация образовательной деятельности строится на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педагогически обоснованном выборе программ (в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 xml:space="preserve">лицензией), обеспечивающих получение образования, соответствующего ФГОС </w:t>
      </w:r>
      <w:proofErr w:type="gramStart"/>
      <w:r w:rsidRPr="00A47B9D">
        <w:rPr>
          <w:rFonts w:cstheme="minorHAnsi"/>
          <w:color w:val="000000"/>
          <w:sz w:val="28"/>
          <w:szCs w:val="28"/>
          <w:lang w:val="ru-RU"/>
        </w:rPr>
        <w:t>ДО</w:t>
      </w:r>
      <w:proofErr w:type="gramEnd"/>
      <w:r w:rsidRPr="00A47B9D">
        <w:rPr>
          <w:rFonts w:cstheme="minorHAnsi"/>
          <w:color w:val="000000"/>
          <w:sz w:val="28"/>
          <w:szCs w:val="28"/>
          <w:lang w:val="ru-RU"/>
        </w:rPr>
        <w:t xml:space="preserve">. </w:t>
      </w:r>
      <w:proofErr w:type="gramStart"/>
      <w:r w:rsidR="009E75B5" w:rsidRPr="00A47B9D">
        <w:rPr>
          <w:rFonts w:cstheme="minorHAnsi"/>
          <w:color w:val="000000"/>
          <w:sz w:val="28"/>
          <w:szCs w:val="28"/>
          <w:lang w:val="ru-RU"/>
        </w:rPr>
        <w:t>В</w:t>
      </w:r>
      <w:r w:rsidR="009E75B5" w:rsidRPr="00A47B9D">
        <w:rPr>
          <w:rFonts w:cstheme="minorHAnsi"/>
          <w:color w:val="000000"/>
          <w:sz w:val="28"/>
          <w:szCs w:val="28"/>
        </w:rPr>
        <w:t> </w:t>
      </w:r>
      <w:r w:rsidR="009E75B5" w:rsidRPr="00A47B9D">
        <w:rPr>
          <w:rFonts w:cstheme="minorHAnsi"/>
          <w:color w:val="000000"/>
          <w:sz w:val="28"/>
          <w:szCs w:val="28"/>
          <w:lang w:val="ru-RU"/>
        </w:rPr>
        <w:t>основу воспитательно-образовательного процесса МАДОУ «Детский сад  №</w:t>
      </w:r>
      <w:r w:rsidR="009E75B5" w:rsidRPr="00A47B9D">
        <w:rPr>
          <w:rFonts w:cstheme="minorHAnsi"/>
          <w:color w:val="000000"/>
          <w:sz w:val="28"/>
          <w:szCs w:val="28"/>
        </w:rPr>
        <w:t> </w:t>
      </w:r>
      <w:r w:rsidR="009E75B5" w:rsidRPr="00A47B9D">
        <w:rPr>
          <w:rFonts w:cstheme="minorHAnsi"/>
          <w:color w:val="000000"/>
          <w:sz w:val="28"/>
          <w:szCs w:val="28"/>
          <w:lang w:val="ru-RU"/>
        </w:rPr>
        <w:t>50»</w:t>
      </w:r>
      <w:r w:rsidR="009E75B5" w:rsidRPr="00A47B9D">
        <w:rPr>
          <w:rFonts w:cstheme="minorHAnsi"/>
          <w:color w:val="000000"/>
          <w:sz w:val="28"/>
          <w:szCs w:val="28"/>
        </w:rPr>
        <w:t> </w:t>
      </w:r>
      <w:r w:rsidR="009E75B5" w:rsidRPr="00A47B9D">
        <w:rPr>
          <w:rFonts w:cstheme="minorHAnsi"/>
          <w:color w:val="000000"/>
          <w:sz w:val="28"/>
          <w:szCs w:val="28"/>
          <w:lang w:val="ru-RU"/>
        </w:rPr>
        <w:t xml:space="preserve">в 2021 году были положены:  основная образовательная </w:t>
      </w:r>
      <w:r w:rsidR="009E75B5" w:rsidRPr="00A47B9D">
        <w:rPr>
          <w:rFonts w:cstheme="minorHAnsi"/>
          <w:color w:val="000000"/>
          <w:sz w:val="28"/>
          <w:szCs w:val="28"/>
          <w:lang w:val="ru-RU"/>
        </w:rPr>
        <w:lastRenderedPageBreak/>
        <w:t>программа дошкольного образования, самостоятельно разработанная в</w:t>
      </w:r>
      <w:r w:rsidR="009E75B5" w:rsidRPr="00A47B9D">
        <w:rPr>
          <w:rFonts w:cstheme="minorHAnsi"/>
          <w:color w:val="000000"/>
          <w:sz w:val="28"/>
          <w:szCs w:val="28"/>
        </w:rPr>
        <w:t> </w:t>
      </w:r>
      <w:r w:rsidR="009E75B5" w:rsidRPr="00A47B9D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="009E75B5" w:rsidRPr="00A47B9D">
        <w:rPr>
          <w:rFonts w:cstheme="minorHAnsi"/>
          <w:color w:val="000000"/>
          <w:sz w:val="28"/>
          <w:szCs w:val="28"/>
        </w:rPr>
        <w:t> </w:t>
      </w:r>
      <w:r w:rsidR="009E75B5" w:rsidRPr="00A47B9D">
        <w:rPr>
          <w:rFonts w:cstheme="minorHAnsi"/>
          <w:color w:val="000000"/>
          <w:sz w:val="28"/>
          <w:szCs w:val="28"/>
          <w:lang w:val="ru-RU"/>
        </w:rPr>
        <w:t>федеральным государственным образовательным стандартом дошкольного образования и</w:t>
      </w:r>
      <w:r w:rsidR="009E75B5" w:rsidRPr="00A47B9D">
        <w:rPr>
          <w:rFonts w:cstheme="minorHAnsi"/>
          <w:color w:val="000000"/>
          <w:sz w:val="28"/>
          <w:szCs w:val="28"/>
        </w:rPr>
        <w:t> </w:t>
      </w:r>
      <w:r w:rsidR="009E75B5" w:rsidRPr="00A47B9D">
        <w:rPr>
          <w:rFonts w:cstheme="minorHAnsi"/>
          <w:color w:val="000000"/>
          <w:sz w:val="28"/>
          <w:szCs w:val="28"/>
          <w:lang w:val="ru-RU"/>
        </w:rPr>
        <w:t>с</w:t>
      </w:r>
      <w:r w:rsidR="009E75B5" w:rsidRPr="00A47B9D">
        <w:rPr>
          <w:rFonts w:cstheme="minorHAnsi"/>
          <w:color w:val="000000"/>
          <w:sz w:val="28"/>
          <w:szCs w:val="28"/>
        </w:rPr>
        <w:t> </w:t>
      </w:r>
      <w:r w:rsidR="009E75B5" w:rsidRPr="00A47B9D">
        <w:rPr>
          <w:rFonts w:cstheme="minorHAnsi"/>
          <w:color w:val="000000"/>
          <w:sz w:val="28"/>
          <w:szCs w:val="28"/>
          <w:lang w:val="ru-RU"/>
        </w:rPr>
        <w:t>учетом примерной образовательной программы дошкольного образования, рабочая программа воспитания и</w:t>
      </w:r>
      <w:r w:rsidR="009E75B5" w:rsidRPr="00A47B9D">
        <w:rPr>
          <w:rFonts w:cstheme="minorHAnsi"/>
          <w:color w:val="000000"/>
          <w:sz w:val="28"/>
          <w:szCs w:val="28"/>
        </w:rPr>
        <w:t> </w:t>
      </w:r>
      <w:r w:rsidR="009E75B5" w:rsidRPr="00A47B9D">
        <w:rPr>
          <w:rFonts w:cstheme="minorHAnsi"/>
          <w:color w:val="000000"/>
          <w:sz w:val="28"/>
          <w:szCs w:val="28"/>
          <w:lang w:val="ru-RU"/>
        </w:rPr>
        <w:t>адаптированная образовательная программа для детей с</w:t>
      </w:r>
      <w:r w:rsidR="009E75B5" w:rsidRPr="00A47B9D">
        <w:rPr>
          <w:rFonts w:cstheme="minorHAnsi"/>
          <w:color w:val="000000"/>
          <w:sz w:val="28"/>
          <w:szCs w:val="28"/>
        </w:rPr>
        <w:t> </w:t>
      </w:r>
      <w:r w:rsidR="009E75B5" w:rsidRPr="00A47B9D">
        <w:rPr>
          <w:rFonts w:cstheme="minorHAnsi"/>
          <w:color w:val="000000"/>
          <w:sz w:val="28"/>
          <w:szCs w:val="28"/>
          <w:lang w:val="ru-RU"/>
        </w:rPr>
        <w:t>ОВЗ.</w:t>
      </w:r>
      <w:proofErr w:type="gramEnd"/>
      <w:r w:rsidR="009E75B5" w:rsidRPr="00A47B9D">
        <w:rPr>
          <w:rFonts w:cstheme="minorHAnsi"/>
          <w:color w:val="000000"/>
          <w:sz w:val="28"/>
          <w:szCs w:val="28"/>
          <w:lang w:val="ru-RU"/>
        </w:rPr>
        <w:t xml:space="preserve"> В</w:t>
      </w:r>
      <w:r w:rsidR="009E75B5" w:rsidRPr="00A47B9D">
        <w:rPr>
          <w:rFonts w:cstheme="minorHAnsi"/>
          <w:color w:val="000000"/>
          <w:sz w:val="28"/>
          <w:szCs w:val="28"/>
        </w:rPr>
        <w:t> </w:t>
      </w:r>
      <w:r w:rsidR="009E75B5" w:rsidRPr="00A47B9D">
        <w:rPr>
          <w:rFonts w:cstheme="minorHAnsi"/>
          <w:color w:val="000000"/>
          <w:sz w:val="28"/>
          <w:szCs w:val="28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 w:rsidR="009E75B5" w:rsidRPr="00A47B9D">
        <w:rPr>
          <w:rFonts w:cstheme="minorHAnsi"/>
          <w:color w:val="000000"/>
          <w:sz w:val="28"/>
          <w:szCs w:val="28"/>
        </w:rPr>
        <w:t> </w:t>
      </w:r>
      <w:r w:rsidR="009E75B5" w:rsidRPr="00A47B9D">
        <w:rPr>
          <w:rFonts w:cstheme="minorHAnsi"/>
          <w:color w:val="000000"/>
          <w:sz w:val="28"/>
          <w:szCs w:val="28"/>
          <w:lang w:val="ru-RU"/>
        </w:rPr>
        <w:t>учетом направленности реализуемой образовательной программы, возрастных и индивидуальных</w:t>
      </w:r>
      <w:r w:rsidR="009E75B5" w:rsidRPr="00A47B9D">
        <w:rPr>
          <w:rFonts w:cstheme="minorHAnsi"/>
          <w:color w:val="000000"/>
          <w:sz w:val="28"/>
          <w:szCs w:val="28"/>
        </w:rPr>
        <w:t> </w:t>
      </w:r>
      <w:r w:rsidR="009E75B5" w:rsidRPr="00A47B9D">
        <w:rPr>
          <w:rFonts w:cstheme="minorHAnsi"/>
          <w:color w:val="000000"/>
          <w:sz w:val="28"/>
          <w:szCs w:val="28"/>
          <w:lang w:val="ru-RU"/>
        </w:rPr>
        <w:t>особенностей воспитанников, которая позволяет поддерживать качество подготовки воспитанников к</w:t>
      </w:r>
      <w:r w:rsidR="009E75B5" w:rsidRPr="00A47B9D">
        <w:rPr>
          <w:rFonts w:cstheme="minorHAnsi"/>
          <w:color w:val="000000"/>
          <w:sz w:val="28"/>
          <w:szCs w:val="28"/>
        </w:rPr>
        <w:t> </w:t>
      </w:r>
      <w:r w:rsidR="009E75B5" w:rsidRPr="00A47B9D">
        <w:rPr>
          <w:rFonts w:cstheme="minorHAnsi"/>
          <w:color w:val="000000"/>
          <w:sz w:val="28"/>
          <w:szCs w:val="28"/>
          <w:lang w:val="ru-RU"/>
        </w:rPr>
        <w:t>школе на</w:t>
      </w:r>
      <w:r w:rsidR="009E75B5" w:rsidRPr="00A47B9D">
        <w:rPr>
          <w:rFonts w:cstheme="minorHAnsi"/>
          <w:color w:val="000000"/>
          <w:sz w:val="28"/>
          <w:szCs w:val="28"/>
        </w:rPr>
        <w:t> </w:t>
      </w:r>
      <w:r w:rsidR="009E75B5" w:rsidRPr="00A47B9D">
        <w:rPr>
          <w:rFonts w:cstheme="minorHAnsi"/>
          <w:color w:val="000000"/>
          <w:sz w:val="28"/>
          <w:szCs w:val="28"/>
          <w:lang w:val="ru-RU"/>
        </w:rPr>
        <w:t xml:space="preserve">достаточно высоком уровне. </w:t>
      </w:r>
    </w:p>
    <w:p w:rsidR="00D860BB" w:rsidRPr="00A47B9D" w:rsidRDefault="00C518F6" w:rsidP="005419D9">
      <w:pPr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7B9D">
        <w:rPr>
          <w:rFonts w:cstheme="minorHAnsi"/>
          <w:color w:val="000000"/>
          <w:sz w:val="28"/>
          <w:szCs w:val="28"/>
          <w:lang w:val="ru-RU"/>
        </w:rPr>
        <w:t>Хорошие результаты достигнуты благодаря использованию в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 xml:space="preserve">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</w:t>
      </w:r>
      <w:proofErr w:type="spellStart"/>
      <w:r w:rsidRPr="00A47B9D">
        <w:rPr>
          <w:rFonts w:cstheme="minorHAnsi"/>
          <w:color w:val="000000"/>
          <w:sz w:val="28"/>
          <w:szCs w:val="28"/>
          <w:lang w:val="ru-RU"/>
        </w:rPr>
        <w:t>здоровьесберегающих</w:t>
      </w:r>
      <w:proofErr w:type="spellEnd"/>
      <w:r w:rsidRPr="00A47B9D">
        <w:rPr>
          <w:rFonts w:cstheme="minorHAnsi"/>
          <w:color w:val="000000"/>
          <w:sz w:val="28"/>
          <w:szCs w:val="28"/>
          <w:lang w:val="ru-RU"/>
        </w:rPr>
        <w:t xml:space="preserve"> технологий и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обогащению развивающей предметно- пространственной среды. Выполнение детьми программы осуществляется на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хорошем уровне в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Детском саду и планируется с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учетом индивидуальных особенностей развития, состояния здоровья, способностей и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интересов воспитанников. Также планируется индивидуальная работа с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детьми, имеющими ограниченные возможности здоровья (ОВЗ), через интеграцию деятельности всех педагогических работников и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родителей</w:t>
      </w:r>
      <w:r w:rsidR="00535E13" w:rsidRPr="00A47B9D">
        <w:rPr>
          <w:rFonts w:cstheme="minorHAnsi"/>
          <w:color w:val="000000"/>
          <w:sz w:val="28"/>
          <w:szCs w:val="28"/>
          <w:lang w:val="ru-RU"/>
        </w:rPr>
        <w:t>.</w:t>
      </w:r>
    </w:p>
    <w:p w:rsidR="00D860BB" w:rsidRPr="00A47B9D" w:rsidRDefault="00C518F6" w:rsidP="005419D9">
      <w:pPr>
        <w:rPr>
          <w:rFonts w:cstheme="minorHAnsi"/>
          <w:color w:val="000000"/>
          <w:sz w:val="28"/>
          <w:szCs w:val="28"/>
          <w:lang w:val="ru-RU"/>
        </w:rPr>
      </w:pPr>
      <w:r w:rsidRPr="00A47B9D">
        <w:rPr>
          <w:rFonts w:cstheme="minorHAnsi"/>
          <w:b/>
          <w:bCs/>
          <w:color w:val="000000"/>
          <w:sz w:val="28"/>
          <w:szCs w:val="28"/>
          <w:lang w:val="ru-RU"/>
        </w:rPr>
        <w:t>Работа с</w:t>
      </w:r>
      <w:r w:rsidRPr="00A47B9D">
        <w:rPr>
          <w:rFonts w:cstheme="minorHAnsi"/>
          <w:b/>
          <w:bCs/>
          <w:color w:val="000000"/>
          <w:sz w:val="28"/>
          <w:szCs w:val="28"/>
        </w:rPr>
        <w:t> </w:t>
      </w:r>
      <w:r w:rsidRPr="00A47B9D">
        <w:rPr>
          <w:rFonts w:cstheme="minorHAnsi"/>
          <w:b/>
          <w:bCs/>
          <w:color w:val="000000"/>
          <w:sz w:val="28"/>
          <w:szCs w:val="28"/>
          <w:lang w:val="ru-RU"/>
        </w:rPr>
        <w:t>детьми с</w:t>
      </w:r>
      <w:r w:rsidRPr="00A47B9D">
        <w:rPr>
          <w:rFonts w:cstheme="minorHAnsi"/>
          <w:b/>
          <w:bCs/>
          <w:color w:val="000000"/>
          <w:sz w:val="28"/>
          <w:szCs w:val="28"/>
        </w:rPr>
        <w:t> </w:t>
      </w:r>
      <w:r w:rsidRPr="00A47B9D">
        <w:rPr>
          <w:rFonts w:cstheme="minorHAnsi"/>
          <w:b/>
          <w:bCs/>
          <w:color w:val="000000"/>
          <w:sz w:val="28"/>
          <w:szCs w:val="28"/>
          <w:lang w:val="ru-RU"/>
        </w:rPr>
        <w:t>ОВЗ</w:t>
      </w:r>
    </w:p>
    <w:p w:rsidR="00535E13" w:rsidRPr="00A47B9D" w:rsidRDefault="00535E13" w:rsidP="005419D9">
      <w:pPr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7B9D">
        <w:rPr>
          <w:rFonts w:cstheme="minorHAnsi"/>
          <w:color w:val="000000"/>
          <w:sz w:val="28"/>
          <w:szCs w:val="28"/>
          <w:lang w:val="ru-RU"/>
        </w:rPr>
        <w:t>В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 xml:space="preserve">2020 - </w:t>
      </w:r>
      <w:r w:rsidR="00AE1800" w:rsidRPr="00A47B9D">
        <w:rPr>
          <w:rFonts w:cstheme="minorHAnsi"/>
          <w:color w:val="000000"/>
          <w:sz w:val="28"/>
          <w:szCs w:val="28"/>
          <w:lang w:val="ru-RU"/>
        </w:rPr>
        <w:t>20</w:t>
      </w:r>
      <w:r w:rsidRPr="00A47B9D">
        <w:rPr>
          <w:rFonts w:cstheme="minorHAnsi"/>
          <w:color w:val="000000"/>
          <w:sz w:val="28"/>
          <w:szCs w:val="28"/>
          <w:lang w:val="ru-RU"/>
        </w:rPr>
        <w:t>21 учебном году коррекционную помощь получал</w:t>
      </w:r>
      <w:r w:rsidR="00AE1800" w:rsidRPr="00A47B9D">
        <w:rPr>
          <w:rFonts w:cstheme="minorHAnsi"/>
          <w:color w:val="000000"/>
          <w:sz w:val="28"/>
          <w:szCs w:val="28"/>
          <w:lang w:val="ru-RU"/>
        </w:rPr>
        <w:t>и:</w:t>
      </w:r>
      <w:r w:rsidRPr="00A47B9D">
        <w:rPr>
          <w:rFonts w:cstheme="minorHAnsi"/>
          <w:color w:val="000000"/>
          <w:sz w:val="28"/>
          <w:szCs w:val="28"/>
          <w:lang w:val="ru-RU"/>
        </w:rPr>
        <w:t xml:space="preserve"> 1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ребенок с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ТНР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и ЗПР   и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1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 xml:space="preserve">ребенок с ОНР. </w:t>
      </w:r>
    </w:p>
    <w:p w:rsidR="00535E13" w:rsidRDefault="00535E13" w:rsidP="005419D9">
      <w:pPr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7B9D">
        <w:rPr>
          <w:rFonts w:cstheme="minorHAnsi"/>
          <w:color w:val="000000"/>
          <w:sz w:val="28"/>
          <w:szCs w:val="28"/>
          <w:lang w:val="ru-RU"/>
        </w:rPr>
        <w:t>Адаптированные образовательные программы реализованы в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полном объеме, коррекционная работа проводилась с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использованием наглядных, практических и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словесных методов обучения и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воспитания с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учетом психофизического состояния детей, с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использованием дидактического материала. Коррекционная работа проводилась по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>следующим направлениям: накопление и</w:t>
      </w:r>
      <w:r w:rsidRPr="00A47B9D">
        <w:rPr>
          <w:rFonts w:cstheme="minorHAnsi"/>
          <w:color w:val="000000"/>
          <w:sz w:val="28"/>
          <w:szCs w:val="28"/>
        </w:rPr>
        <w:t> </w:t>
      </w:r>
      <w:r w:rsidRPr="00A47B9D">
        <w:rPr>
          <w:rFonts w:cstheme="minorHAnsi"/>
          <w:color w:val="000000"/>
          <w:sz w:val="28"/>
          <w:szCs w:val="28"/>
          <w:lang w:val="ru-RU"/>
        </w:rPr>
        <w:t xml:space="preserve"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 </w:t>
      </w:r>
    </w:p>
    <w:p w:rsidR="005419D9" w:rsidRDefault="005419D9" w:rsidP="001B0073">
      <w:pPr>
        <w:spacing w:after="0" w:afterAutospacing="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5419D9" w:rsidRDefault="005419D9" w:rsidP="001B0073">
      <w:pPr>
        <w:spacing w:after="0" w:afterAutospacing="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5419D9" w:rsidRDefault="005419D9" w:rsidP="001B0073">
      <w:pPr>
        <w:spacing w:after="0" w:afterAutospacing="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5419D9" w:rsidRDefault="005419D9" w:rsidP="001B0073">
      <w:pPr>
        <w:spacing w:after="0" w:afterAutospacing="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5419D9" w:rsidRDefault="005419D9" w:rsidP="001B0073">
      <w:pPr>
        <w:spacing w:after="0" w:afterAutospacing="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5419D9" w:rsidRDefault="005419D9" w:rsidP="001B0073">
      <w:pPr>
        <w:spacing w:after="0" w:afterAutospacing="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5419D9" w:rsidRDefault="005419D9" w:rsidP="001B0073">
      <w:pPr>
        <w:spacing w:after="0" w:afterAutospacing="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5419D9" w:rsidRDefault="005419D9" w:rsidP="001B0073">
      <w:pPr>
        <w:spacing w:after="0" w:afterAutospacing="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D860BB" w:rsidRPr="00A47B9D" w:rsidRDefault="00C518F6" w:rsidP="001B0073">
      <w:pPr>
        <w:spacing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A47B9D">
        <w:rPr>
          <w:rFonts w:cstheme="minorHAnsi"/>
          <w:b/>
          <w:bCs/>
          <w:color w:val="000000"/>
          <w:sz w:val="28"/>
          <w:szCs w:val="28"/>
          <w:lang w:val="ru-RU"/>
        </w:rPr>
        <w:t>Участие воспитанников в</w:t>
      </w:r>
      <w:r w:rsidRPr="00A47B9D">
        <w:rPr>
          <w:rFonts w:cstheme="minorHAnsi"/>
          <w:b/>
          <w:bCs/>
          <w:color w:val="000000"/>
          <w:sz w:val="28"/>
          <w:szCs w:val="28"/>
        </w:rPr>
        <w:t> </w:t>
      </w:r>
      <w:r w:rsidRPr="00A47B9D">
        <w:rPr>
          <w:rFonts w:cstheme="minorHAnsi"/>
          <w:b/>
          <w:bCs/>
          <w:color w:val="000000"/>
          <w:sz w:val="28"/>
          <w:szCs w:val="28"/>
          <w:lang w:val="ru-RU"/>
        </w:rPr>
        <w:t>конкурсах различного уровня в</w:t>
      </w:r>
      <w:r w:rsidRPr="00A47B9D">
        <w:rPr>
          <w:rFonts w:cstheme="minorHAnsi"/>
          <w:b/>
          <w:bCs/>
          <w:color w:val="000000"/>
          <w:sz w:val="28"/>
          <w:szCs w:val="28"/>
        </w:rPr>
        <w:t> </w:t>
      </w:r>
      <w:r w:rsidRPr="00A47B9D">
        <w:rPr>
          <w:rFonts w:cstheme="minorHAnsi"/>
          <w:b/>
          <w:bCs/>
          <w:color w:val="000000"/>
          <w:sz w:val="28"/>
          <w:szCs w:val="28"/>
          <w:lang w:val="ru-RU"/>
        </w:rPr>
        <w:t>2021 году</w:t>
      </w:r>
    </w:p>
    <w:tbl>
      <w:tblPr>
        <w:tblStyle w:val="a3"/>
        <w:tblpPr w:leftFromText="180" w:rightFromText="180" w:vertAnchor="text" w:horzAnchor="margin" w:tblpY="1096"/>
        <w:tblW w:w="10206" w:type="dxa"/>
        <w:tblLayout w:type="fixed"/>
        <w:tblLook w:val="04A0"/>
      </w:tblPr>
      <w:tblGrid>
        <w:gridCol w:w="3544"/>
        <w:gridCol w:w="2409"/>
        <w:gridCol w:w="2268"/>
        <w:gridCol w:w="1985"/>
      </w:tblGrid>
      <w:tr w:rsidR="00A47B9D" w:rsidRPr="004B595C" w:rsidTr="00707DAF">
        <w:tc>
          <w:tcPr>
            <w:tcW w:w="3544" w:type="dxa"/>
          </w:tcPr>
          <w:p w:rsidR="00A47B9D" w:rsidRPr="00125CCE" w:rsidRDefault="00A47B9D" w:rsidP="001B0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CE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мероприятия с указанием статуса</w:t>
            </w:r>
          </w:p>
          <w:p w:rsidR="00A47B9D" w:rsidRPr="00125CCE" w:rsidRDefault="00A47B9D" w:rsidP="00707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5CCE">
              <w:rPr>
                <w:rFonts w:ascii="Times New Roman" w:hAnsi="Times New Roman" w:cs="Times New Roman"/>
                <w:b/>
                <w:sz w:val="24"/>
                <w:szCs w:val="24"/>
              </w:rPr>
              <w:t>(международный.</w:t>
            </w:r>
            <w:proofErr w:type="gramEnd"/>
            <w:r w:rsidRPr="00125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25CCE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Всероссийский, региональный, городской и пр.)</w:t>
            </w:r>
            <w:proofErr w:type="gramEnd"/>
          </w:p>
        </w:tc>
        <w:tc>
          <w:tcPr>
            <w:tcW w:w="2409" w:type="dxa"/>
          </w:tcPr>
          <w:p w:rsidR="00A47B9D" w:rsidRPr="00125CCE" w:rsidRDefault="00A47B9D" w:rsidP="00707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C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 мероприятия</w:t>
            </w:r>
          </w:p>
        </w:tc>
        <w:tc>
          <w:tcPr>
            <w:tcW w:w="2268" w:type="dxa"/>
          </w:tcPr>
          <w:p w:rsidR="00A47B9D" w:rsidRPr="00125CCE" w:rsidRDefault="00A47B9D" w:rsidP="00707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CE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A47B9D" w:rsidRPr="00125CCE" w:rsidRDefault="00A47B9D" w:rsidP="00707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C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воспитанника</w:t>
            </w:r>
          </w:p>
        </w:tc>
        <w:tc>
          <w:tcPr>
            <w:tcW w:w="1985" w:type="dxa"/>
          </w:tcPr>
          <w:p w:rsidR="00A47B9D" w:rsidRPr="00125CCE" w:rsidRDefault="00A47B9D" w:rsidP="00707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C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A47B9D" w:rsidRPr="00125CCE" w:rsidRDefault="00A47B9D" w:rsidP="00707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участия</w:t>
            </w:r>
          </w:p>
          <w:p w:rsidR="00A47B9D" w:rsidRPr="00125CCE" w:rsidRDefault="00A47B9D" w:rsidP="00707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5CCE">
              <w:rPr>
                <w:rFonts w:ascii="Times New Roman" w:hAnsi="Times New Roman" w:cs="Times New Roman"/>
                <w:b/>
                <w:sz w:val="24"/>
                <w:szCs w:val="24"/>
              </w:rPr>
              <w:t>(статус-</w:t>
            </w:r>
            <w:proofErr w:type="gramEnd"/>
          </w:p>
          <w:p w:rsidR="00A47B9D" w:rsidRPr="00125CCE" w:rsidRDefault="00A47B9D" w:rsidP="00707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участник, призер с указанием места и др.)</w:t>
            </w:r>
          </w:p>
        </w:tc>
      </w:tr>
      <w:tr w:rsidR="00A47B9D" w:rsidTr="00707DAF">
        <w:tc>
          <w:tcPr>
            <w:tcW w:w="3544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чтецов «Зимушка Зима» среди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воспианников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Самарского внутригородского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 Самара</w:t>
            </w:r>
          </w:p>
        </w:tc>
        <w:tc>
          <w:tcPr>
            <w:tcW w:w="2409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144» г.о. Самара</w:t>
            </w:r>
          </w:p>
        </w:tc>
        <w:tc>
          <w:tcPr>
            <w:tcW w:w="2268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Ноздрачева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985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 зрительских симпатий</w:t>
            </w:r>
          </w:p>
        </w:tc>
      </w:tr>
      <w:tr w:rsidR="00A47B9D" w:rsidTr="00707DAF">
        <w:tc>
          <w:tcPr>
            <w:tcW w:w="3544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рисунков «Самара-Куйбышев - Самара»</w:t>
            </w:r>
          </w:p>
        </w:tc>
        <w:tc>
          <w:tcPr>
            <w:tcW w:w="2409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 Самара</w:t>
            </w:r>
          </w:p>
        </w:tc>
        <w:tc>
          <w:tcPr>
            <w:tcW w:w="2268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1985" w:type="dxa"/>
          </w:tcPr>
          <w:p w:rsidR="00A47B9D" w:rsidRPr="009A3FC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47B9D" w:rsidTr="00707DAF">
        <w:tc>
          <w:tcPr>
            <w:tcW w:w="3544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отборочный этап городского конкурса «Самарский скворечник», номинация «Лучшая кормушка для птиц»</w:t>
            </w:r>
          </w:p>
        </w:tc>
        <w:tc>
          <w:tcPr>
            <w:tcW w:w="2409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 Самара</w:t>
            </w:r>
          </w:p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2268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Екатерина, Костина Валерия</w:t>
            </w:r>
          </w:p>
        </w:tc>
        <w:tc>
          <w:tcPr>
            <w:tcW w:w="1985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F0DC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A47B9D" w:rsidTr="00707DAF">
        <w:trPr>
          <w:trHeight w:val="1550"/>
        </w:trPr>
        <w:tc>
          <w:tcPr>
            <w:tcW w:w="3544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отборочный этап городского конкурса «Самарский скворечник», номинация «Оптимальный вариант»</w:t>
            </w:r>
          </w:p>
        </w:tc>
        <w:tc>
          <w:tcPr>
            <w:tcW w:w="2409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 Самара</w:t>
            </w:r>
          </w:p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2268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Савва</w:t>
            </w:r>
          </w:p>
        </w:tc>
        <w:tc>
          <w:tcPr>
            <w:tcW w:w="1985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F0DC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A47B9D" w:rsidRPr="004B595C" w:rsidTr="00707DAF">
        <w:tc>
          <w:tcPr>
            <w:tcW w:w="3544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рисунка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 60-летию полета в космос Ю.А. Гагарина</w:t>
            </w:r>
          </w:p>
        </w:tc>
        <w:tc>
          <w:tcPr>
            <w:tcW w:w="2409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внутригородского р-на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 Самара</w:t>
            </w:r>
          </w:p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Алиса,</w:t>
            </w:r>
          </w:p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Лада,</w:t>
            </w:r>
          </w:p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Клещёва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1985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F0DC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F0DC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F0DC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F0DC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A47B9D" w:rsidTr="00707DAF">
        <w:tc>
          <w:tcPr>
            <w:tcW w:w="3544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рисунка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Сквозь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звенит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Победа!»</w:t>
            </w:r>
          </w:p>
        </w:tc>
        <w:tc>
          <w:tcPr>
            <w:tcW w:w="2409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внутригородского 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 Самара</w:t>
            </w:r>
          </w:p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Жмыхина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Ева,</w:t>
            </w:r>
          </w:p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Харапуд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Настя,</w:t>
            </w:r>
          </w:p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Федотов Сергей</w:t>
            </w:r>
          </w:p>
        </w:tc>
        <w:tc>
          <w:tcPr>
            <w:tcW w:w="1985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F0DC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F0DC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F0DC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9D" w:rsidTr="00707DAF">
        <w:tc>
          <w:tcPr>
            <w:tcW w:w="3544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конкурс детского рисунка «Бабушка рядышком с дедушкой»</w:t>
            </w:r>
          </w:p>
        </w:tc>
        <w:tc>
          <w:tcPr>
            <w:tcW w:w="2409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внутригородского р-на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 Самара</w:t>
            </w:r>
          </w:p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Трещёва Ника, </w:t>
            </w:r>
          </w:p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Анна</w:t>
            </w:r>
          </w:p>
        </w:tc>
        <w:tc>
          <w:tcPr>
            <w:tcW w:w="1985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F0DC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F0DC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F0DC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9D" w:rsidTr="00707DAF">
        <w:tc>
          <w:tcPr>
            <w:tcW w:w="3544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творческих работ из природного материала «Дары осени»</w:t>
            </w:r>
          </w:p>
        </w:tc>
        <w:tc>
          <w:tcPr>
            <w:tcW w:w="2409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внутригородского р-на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 Самара</w:t>
            </w:r>
          </w:p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Злата,</w:t>
            </w:r>
          </w:p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Валерия,</w:t>
            </w:r>
          </w:p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Александр,</w:t>
            </w:r>
          </w:p>
        </w:tc>
        <w:tc>
          <w:tcPr>
            <w:tcW w:w="1985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F0DC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F0DC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F0DC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9D" w:rsidTr="00707DAF">
        <w:tc>
          <w:tcPr>
            <w:tcW w:w="3544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рисунка «В единстве наша сила»</w:t>
            </w:r>
          </w:p>
        </w:tc>
        <w:tc>
          <w:tcPr>
            <w:tcW w:w="2409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внутригородского р-на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 Самара</w:t>
            </w:r>
          </w:p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Милана,</w:t>
            </w:r>
          </w:p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Марьяна,</w:t>
            </w:r>
          </w:p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Анфиса</w:t>
            </w:r>
          </w:p>
        </w:tc>
        <w:tc>
          <w:tcPr>
            <w:tcW w:w="1985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F0DC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F0DC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F0DC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9D" w:rsidTr="00707DAF">
        <w:tc>
          <w:tcPr>
            <w:tcW w:w="3544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творческий конкурс авторских открыток «С наилучшими пожеланиями»»</w:t>
            </w:r>
          </w:p>
        </w:tc>
        <w:tc>
          <w:tcPr>
            <w:tcW w:w="2409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ДЮЦ «Пилигрим»</w:t>
            </w:r>
          </w:p>
        </w:tc>
        <w:tc>
          <w:tcPr>
            <w:tcW w:w="2268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Бавыкина София</w:t>
            </w:r>
          </w:p>
        </w:tc>
        <w:tc>
          <w:tcPr>
            <w:tcW w:w="1985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F0DC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A47B9D" w:rsidTr="00707DAF">
        <w:tc>
          <w:tcPr>
            <w:tcW w:w="3544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творческий конкурс «Письмо космонавту»</w:t>
            </w:r>
          </w:p>
        </w:tc>
        <w:tc>
          <w:tcPr>
            <w:tcW w:w="2409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 Самара</w:t>
            </w:r>
          </w:p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2268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Соленцов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1985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</w:t>
            </w:r>
          </w:p>
        </w:tc>
      </w:tr>
      <w:tr w:rsidR="00A47B9D" w:rsidTr="00707DAF">
        <w:tc>
          <w:tcPr>
            <w:tcW w:w="3544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Боевых листков, посвященный 76-летию Победы</w:t>
            </w:r>
          </w:p>
        </w:tc>
        <w:tc>
          <w:tcPr>
            <w:tcW w:w="2409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ДЮЦ «Пилигрим»</w:t>
            </w:r>
          </w:p>
        </w:tc>
        <w:tc>
          <w:tcPr>
            <w:tcW w:w="2268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Бавыкина София</w:t>
            </w:r>
          </w:p>
        </w:tc>
        <w:tc>
          <w:tcPr>
            <w:tcW w:w="1985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F0DC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A47B9D" w:rsidTr="00707DAF">
        <w:tc>
          <w:tcPr>
            <w:tcW w:w="3544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фестиваль детского творчества «Взгляд в будущее»</w:t>
            </w:r>
          </w:p>
        </w:tc>
        <w:tc>
          <w:tcPr>
            <w:tcW w:w="2409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 Самара</w:t>
            </w:r>
          </w:p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2268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Григорий, Сидоров Арсений,</w:t>
            </w:r>
          </w:p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Сергей</w:t>
            </w:r>
          </w:p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F0DC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F0DC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F0DC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A47B9D" w:rsidTr="00707DAF">
        <w:tc>
          <w:tcPr>
            <w:tcW w:w="3544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этап всероссийского детского форума «Зеленая планета -2021»</w:t>
            </w:r>
          </w:p>
        </w:tc>
        <w:tc>
          <w:tcPr>
            <w:tcW w:w="2409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 Самара</w:t>
            </w:r>
          </w:p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2268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Лиза</w:t>
            </w:r>
          </w:p>
        </w:tc>
        <w:tc>
          <w:tcPr>
            <w:tcW w:w="1985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F0DC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A47B9D" w:rsidTr="00707DAF">
        <w:tc>
          <w:tcPr>
            <w:tcW w:w="3544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Ежегодный региональный фестиваль детского творчества «Рождественская радость»</w:t>
            </w:r>
          </w:p>
        </w:tc>
        <w:tc>
          <w:tcPr>
            <w:tcW w:w="2409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«Самарский государственный социально-педагогический университет»</w:t>
            </w:r>
          </w:p>
        </w:tc>
        <w:tc>
          <w:tcPr>
            <w:tcW w:w="2268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Полякова Александра </w:t>
            </w:r>
          </w:p>
        </w:tc>
        <w:tc>
          <w:tcPr>
            <w:tcW w:w="1985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47B9D" w:rsidTr="00707DAF">
        <w:tc>
          <w:tcPr>
            <w:tcW w:w="3544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городской конкурс-выставка «Самарская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Маслена-гостья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дорогая»</w:t>
            </w:r>
          </w:p>
        </w:tc>
        <w:tc>
          <w:tcPr>
            <w:tcW w:w="2409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 Самара</w:t>
            </w:r>
          </w:p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 Миша</w:t>
            </w:r>
          </w:p>
        </w:tc>
        <w:tc>
          <w:tcPr>
            <w:tcW w:w="1985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A47B9D" w:rsidTr="00707DAF">
        <w:tc>
          <w:tcPr>
            <w:tcW w:w="3544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городской конкурс-выставка «Самарская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маслена-гостья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дорогая»</w:t>
            </w:r>
          </w:p>
        </w:tc>
        <w:tc>
          <w:tcPr>
            <w:tcW w:w="2409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 Самара</w:t>
            </w:r>
          </w:p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1985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A47B9D" w:rsidTr="00707DAF">
        <w:tc>
          <w:tcPr>
            <w:tcW w:w="3544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детского рисунка «За это я люблю Россию!»</w:t>
            </w:r>
          </w:p>
        </w:tc>
        <w:tc>
          <w:tcPr>
            <w:tcW w:w="2409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ГОО «Союз женщин»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 Самара</w:t>
            </w:r>
          </w:p>
        </w:tc>
        <w:tc>
          <w:tcPr>
            <w:tcW w:w="2268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Александра</w:t>
            </w:r>
          </w:p>
        </w:tc>
        <w:tc>
          <w:tcPr>
            <w:tcW w:w="1985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F0DC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A47B9D" w:rsidRPr="004B595C" w:rsidTr="00707DAF">
        <w:tc>
          <w:tcPr>
            <w:tcW w:w="3544" w:type="dxa"/>
          </w:tcPr>
          <w:p w:rsidR="00A47B9D" w:rsidRPr="00E85735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E8573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творческий </w:t>
            </w:r>
            <w:r w:rsidRPr="00E85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5735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 белых журавлей»</w:t>
            </w:r>
          </w:p>
        </w:tc>
        <w:tc>
          <w:tcPr>
            <w:tcW w:w="2409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Самара</w:t>
            </w:r>
          </w:p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2268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Полякова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Александра,</w:t>
            </w:r>
          </w:p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1985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степени,</w:t>
            </w:r>
          </w:p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47B9D" w:rsidTr="00707DAF">
        <w:tc>
          <w:tcPr>
            <w:tcW w:w="3544" w:type="dxa"/>
          </w:tcPr>
          <w:p w:rsidR="00A47B9D" w:rsidRPr="00E85735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конкурс на лучший новогодний рисунок «Самара. Дети, Новый год!»</w:t>
            </w:r>
          </w:p>
        </w:tc>
        <w:tc>
          <w:tcPr>
            <w:tcW w:w="2409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 Самара</w:t>
            </w:r>
          </w:p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2268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Саранча Полина, Федотов Сергей, Полякова Александра</w:t>
            </w:r>
          </w:p>
        </w:tc>
        <w:tc>
          <w:tcPr>
            <w:tcW w:w="1985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победителей</w:t>
            </w:r>
          </w:p>
        </w:tc>
      </w:tr>
      <w:tr w:rsidR="00A47B9D" w:rsidTr="00707DAF">
        <w:tc>
          <w:tcPr>
            <w:tcW w:w="3544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Ежегодный региональный фестиваль детского творчества «Рождественская радость»</w:t>
            </w:r>
          </w:p>
        </w:tc>
        <w:tc>
          <w:tcPr>
            <w:tcW w:w="2409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«Самарский государственный социально-педагогический университет»</w:t>
            </w:r>
          </w:p>
        </w:tc>
        <w:tc>
          <w:tcPr>
            <w:tcW w:w="2268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Анфиса</w:t>
            </w:r>
          </w:p>
        </w:tc>
        <w:tc>
          <w:tcPr>
            <w:tcW w:w="1985" w:type="dxa"/>
          </w:tcPr>
          <w:p w:rsidR="00A47B9D" w:rsidRDefault="00A47B9D" w:rsidP="007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5419D9" w:rsidRDefault="005419D9" w:rsidP="005419D9">
      <w:pPr>
        <w:ind w:firstLine="720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5419D9" w:rsidRDefault="005419D9" w:rsidP="005419D9">
      <w:pPr>
        <w:ind w:firstLine="720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5419D9" w:rsidRDefault="005419D9" w:rsidP="005419D9">
      <w:pPr>
        <w:ind w:firstLine="720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D860BB" w:rsidRPr="004B595C" w:rsidRDefault="00C518F6" w:rsidP="005419D9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4B595C">
        <w:rPr>
          <w:rFonts w:hAnsi="Times New Roman" w:cs="Times New Roman"/>
          <w:b/>
          <w:color w:val="000000"/>
          <w:sz w:val="28"/>
          <w:szCs w:val="28"/>
          <w:lang w:val="ru-RU"/>
        </w:rPr>
        <w:t>Вывод:</w:t>
      </w:r>
      <w:r w:rsidRPr="001B007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47B9D" w:rsidRPr="001B0073">
        <w:rPr>
          <w:rFonts w:hAnsi="Times New Roman" w:cs="Times New Roman"/>
          <w:color w:val="000000"/>
          <w:sz w:val="28"/>
          <w:szCs w:val="28"/>
          <w:lang w:val="ru-RU"/>
        </w:rPr>
        <w:t>образовательный процесс в</w:t>
      </w:r>
      <w:r w:rsidR="00A47B9D" w:rsidRPr="001B0073">
        <w:rPr>
          <w:rFonts w:hAnsi="Times New Roman" w:cs="Times New Roman"/>
          <w:color w:val="000000"/>
          <w:sz w:val="28"/>
          <w:szCs w:val="28"/>
        </w:rPr>
        <w:t> </w:t>
      </w:r>
      <w:r w:rsidR="00A47B9D" w:rsidRPr="001B0073">
        <w:rPr>
          <w:rFonts w:hAnsi="Times New Roman" w:cs="Times New Roman"/>
          <w:color w:val="000000"/>
          <w:sz w:val="28"/>
          <w:szCs w:val="28"/>
          <w:lang w:val="ru-RU"/>
        </w:rPr>
        <w:t>Детском саду организован в</w:t>
      </w:r>
      <w:r w:rsidR="00A47B9D" w:rsidRPr="001B0073">
        <w:rPr>
          <w:rFonts w:hAnsi="Times New Roman" w:cs="Times New Roman"/>
          <w:color w:val="000000"/>
          <w:sz w:val="28"/>
          <w:szCs w:val="28"/>
        </w:rPr>
        <w:t> </w:t>
      </w:r>
      <w:r w:rsidR="00A47B9D" w:rsidRPr="001B0073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="00A47B9D" w:rsidRPr="001B0073">
        <w:rPr>
          <w:rFonts w:hAnsi="Times New Roman" w:cs="Times New Roman"/>
          <w:color w:val="000000"/>
          <w:sz w:val="28"/>
          <w:szCs w:val="28"/>
        </w:rPr>
        <w:t> </w:t>
      </w:r>
      <w:r w:rsidR="00A47B9D" w:rsidRPr="001B0073">
        <w:rPr>
          <w:rFonts w:hAnsi="Times New Roman" w:cs="Times New Roman"/>
          <w:color w:val="000000"/>
          <w:sz w:val="28"/>
          <w:szCs w:val="28"/>
          <w:lang w:val="ru-RU"/>
        </w:rPr>
        <w:t>требованиями, предъявляемыми ФГОС ДО, и</w:t>
      </w:r>
      <w:r w:rsidR="00A47B9D" w:rsidRPr="001B0073">
        <w:rPr>
          <w:rFonts w:hAnsi="Times New Roman" w:cs="Times New Roman"/>
          <w:color w:val="000000"/>
          <w:sz w:val="28"/>
          <w:szCs w:val="28"/>
        </w:rPr>
        <w:t> </w:t>
      </w:r>
      <w:r w:rsidR="00A47B9D" w:rsidRPr="001B0073">
        <w:rPr>
          <w:rFonts w:hAnsi="Times New Roman" w:cs="Times New Roman"/>
          <w:color w:val="000000"/>
          <w:sz w:val="28"/>
          <w:szCs w:val="28"/>
          <w:lang w:val="ru-RU"/>
        </w:rPr>
        <w:t>направлен на</w:t>
      </w:r>
      <w:r w:rsidR="00A47B9D" w:rsidRPr="001B0073">
        <w:rPr>
          <w:rFonts w:hAnsi="Times New Roman" w:cs="Times New Roman"/>
          <w:color w:val="000000"/>
          <w:sz w:val="28"/>
          <w:szCs w:val="28"/>
        </w:rPr>
        <w:t> </w:t>
      </w:r>
      <w:r w:rsidR="00A47B9D" w:rsidRPr="001B0073">
        <w:rPr>
          <w:rFonts w:hAnsi="Times New Roman" w:cs="Times New Roman"/>
          <w:color w:val="000000"/>
          <w:sz w:val="28"/>
          <w:szCs w:val="28"/>
          <w:lang w:val="ru-RU"/>
        </w:rPr>
        <w:t>сохранение и</w:t>
      </w:r>
      <w:r w:rsidR="00A47B9D" w:rsidRPr="001B0073">
        <w:rPr>
          <w:rFonts w:hAnsi="Times New Roman" w:cs="Times New Roman"/>
          <w:color w:val="000000"/>
          <w:sz w:val="28"/>
          <w:szCs w:val="28"/>
        </w:rPr>
        <w:t> </w:t>
      </w:r>
      <w:r w:rsidR="00A47B9D" w:rsidRPr="001B0073">
        <w:rPr>
          <w:rFonts w:hAnsi="Times New Roman" w:cs="Times New Roman"/>
          <w:color w:val="000000"/>
          <w:sz w:val="28"/>
          <w:szCs w:val="28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</w:t>
      </w:r>
      <w:proofErr w:type="gramEnd"/>
      <w:r w:rsidR="00A47B9D" w:rsidRPr="001B0073">
        <w:rPr>
          <w:rFonts w:hAnsi="Times New Roman" w:cs="Times New Roman"/>
          <w:color w:val="000000"/>
          <w:sz w:val="28"/>
          <w:szCs w:val="28"/>
          <w:lang w:val="ru-RU"/>
        </w:rPr>
        <w:t xml:space="preserve"> Общая картина оценки индивидуального развития позволила выделить детей, которые нуждаются в</w:t>
      </w:r>
      <w:r w:rsidR="00A47B9D" w:rsidRPr="001B0073">
        <w:rPr>
          <w:rFonts w:hAnsi="Times New Roman" w:cs="Times New Roman"/>
          <w:color w:val="000000"/>
          <w:sz w:val="28"/>
          <w:szCs w:val="28"/>
        </w:rPr>
        <w:t> </w:t>
      </w:r>
      <w:r w:rsidR="00A47B9D" w:rsidRPr="001B0073">
        <w:rPr>
          <w:rFonts w:hAnsi="Times New Roman" w:cs="Times New Roman"/>
          <w:color w:val="000000"/>
          <w:sz w:val="28"/>
          <w:szCs w:val="28"/>
          <w:lang w:val="ru-RU"/>
        </w:rPr>
        <w:t>особом внимании педагога и</w:t>
      </w:r>
      <w:r w:rsidR="00A47B9D" w:rsidRPr="001B0073">
        <w:rPr>
          <w:rFonts w:hAnsi="Times New Roman" w:cs="Times New Roman"/>
          <w:color w:val="000000"/>
          <w:sz w:val="28"/>
          <w:szCs w:val="28"/>
        </w:rPr>
        <w:t> </w:t>
      </w:r>
      <w:r w:rsidR="00A47B9D" w:rsidRPr="001B007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A47B9D" w:rsidRPr="001B0073">
        <w:rPr>
          <w:rFonts w:hAnsi="Times New Roman" w:cs="Times New Roman"/>
          <w:color w:val="000000"/>
          <w:sz w:val="28"/>
          <w:szCs w:val="28"/>
        </w:rPr>
        <w:t> </w:t>
      </w:r>
      <w:r w:rsidR="00A47B9D" w:rsidRPr="001B0073">
        <w:rPr>
          <w:rFonts w:hAnsi="Times New Roman" w:cs="Times New Roman"/>
          <w:color w:val="000000"/>
          <w:sz w:val="28"/>
          <w:szCs w:val="28"/>
          <w:lang w:val="ru-RU"/>
        </w:rPr>
        <w:t>отношении которых необходимо скорректировать, изменить способы взаимодействия, составить индивидуальные образовательные маршруты. Работа с</w:t>
      </w:r>
      <w:r w:rsidR="00A47B9D" w:rsidRPr="001B0073">
        <w:rPr>
          <w:rFonts w:hAnsi="Times New Roman" w:cs="Times New Roman"/>
          <w:color w:val="000000"/>
          <w:sz w:val="28"/>
          <w:szCs w:val="28"/>
        </w:rPr>
        <w:t> </w:t>
      </w:r>
      <w:r w:rsidR="00A47B9D" w:rsidRPr="001B0073">
        <w:rPr>
          <w:rFonts w:hAnsi="Times New Roman" w:cs="Times New Roman"/>
          <w:color w:val="000000"/>
          <w:sz w:val="28"/>
          <w:szCs w:val="28"/>
          <w:lang w:val="ru-RU"/>
        </w:rPr>
        <w:t>детьми с</w:t>
      </w:r>
      <w:r w:rsidR="00A47B9D" w:rsidRPr="001B0073">
        <w:rPr>
          <w:rFonts w:hAnsi="Times New Roman" w:cs="Times New Roman"/>
          <w:color w:val="000000"/>
          <w:sz w:val="28"/>
          <w:szCs w:val="28"/>
        </w:rPr>
        <w:t> </w:t>
      </w:r>
      <w:r w:rsidR="00A47B9D" w:rsidRPr="001B0073">
        <w:rPr>
          <w:rFonts w:hAnsi="Times New Roman" w:cs="Times New Roman"/>
          <w:color w:val="000000"/>
          <w:sz w:val="28"/>
          <w:szCs w:val="28"/>
          <w:lang w:val="ru-RU"/>
        </w:rPr>
        <w:t>ОВЗ продолжается. Полученные результаты говорят о</w:t>
      </w:r>
      <w:r w:rsidR="00A47B9D" w:rsidRPr="001B0073">
        <w:rPr>
          <w:rFonts w:hAnsi="Times New Roman" w:cs="Times New Roman"/>
          <w:color w:val="000000"/>
          <w:sz w:val="28"/>
          <w:szCs w:val="28"/>
        </w:rPr>
        <w:t> </w:t>
      </w:r>
      <w:r w:rsidR="00A47B9D" w:rsidRPr="001B0073">
        <w:rPr>
          <w:rFonts w:hAnsi="Times New Roman" w:cs="Times New Roman"/>
          <w:color w:val="000000"/>
          <w:sz w:val="28"/>
          <w:szCs w:val="28"/>
          <w:lang w:val="ru-RU"/>
        </w:rPr>
        <w:t xml:space="preserve">достаточно высокой эффективности коррекционной работы. </w:t>
      </w:r>
    </w:p>
    <w:p w:rsidR="00D860BB" w:rsidRPr="001B0073" w:rsidRDefault="00C518F6" w:rsidP="005419D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B0073">
        <w:rPr>
          <w:rFonts w:hAnsi="Times New Roman" w:cs="Times New Roman"/>
          <w:b/>
          <w:bCs/>
          <w:color w:val="000000"/>
          <w:sz w:val="28"/>
          <w:szCs w:val="28"/>
        </w:rPr>
        <w:t>IV</w:t>
      </w:r>
      <w:r w:rsidRPr="001B007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организации воспитательно-образовательного процесса</w:t>
      </w:r>
    </w:p>
    <w:p w:rsidR="00D860BB" w:rsidRPr="001B0073" w:rsidRDefault="00C518F6" w:rsidP="005419D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B007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1B0073">
        <w:rPr>
          <w:rFonts w:hAnsi="Times New Roman" w:cs="Times New Roman"/>
          <w:color w:val="000000"/>
          <w:sz w:val="28"/>
          <w:szCs w:val="28"/>
        </w:rPr>
        <w:t> </w:t>
      </w:r>
      <w:r w:rsidRPr="001B0073">
        <w:rPr>
          <w:rFonts w:hAnsi="Times New Roman" w:cs="Times New Roman"/>
          <w:color w:val="000000"/>
          <w:sz w:val="28"/>
          <w:szCs w:val="28"/>
          <w:lang w:val="ru-RU"/>
        </w:rPr>
        <w:t>основе образовательного процесса в</w:t>
      </w:r>
      <w:r w:rsidRPr="001B0073">
        <w:rPr>
          <w:rFonts w:hAnsi="Times New Roman" w:cs="Times New Roman"/>
          <w:color w:val="000000"/>
          <w:sz w:val="28"/>
          <w:szCs w:val="28"/>
        </w:rPr>
        <w:t> </w:t>
      </w:r>
      <w:r w:rsidRPr="001B0073">
        <w:rPr>
          <w:rFonts w:hAnsi="Times New Roman" w:cs="Times New Roman"/>
          <w:color w:val="000000"/>
          <w:sz w:val="28"/>
          <w:szCs w:val="28"/>
          <w:lang w:val="ru-RU"/>
        </w:rPr>
        <w:t>Детском саду лежит взаимодействие педагогических работников, администрации и</w:t>
      </w:r>
      <w:r w:rsidRPr="001B0073">
        <w:rPr>
          <w:rFonts w:hAnsi="Times New Roman" w:cs="Times New Roman"/>
          <w:color w:val="000000"/>
          <w:sz w:val="28"/>
          <w:szCs w:val="28"/>
        </w:rPr>
        <w:t> </w:t>
      </w:r>
      <w:r w:rsidRPr="001B0073">
        <w:rPr>
          <w:rFonts w:hAnsi="Times New Roman" w:cs="Times New Roman"/>
          <w:color w:val="000000"/>
          <w:sz w:val="28"/>
          <w:szCs w:val="28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D860BB" w:rsidRPr="001B0073" w:rsidRDefault="00C518F6" w:rsidP="005419D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B0073">
        <w:rPr>
          <w:rFonts w:hAnsi="Times New Roman" w:cs="Times New Roman"/>
          <w:color w:val="000000"/>
          <w:sz w:val="28"/>
          <w:szCs w:val="28"/>
          <w:lang w:val="ru-RU"/>
        </w:rPr>
        <w:t>Основные формы организации образовательного процесса:</w:t>
      </w:r>
    </w:p>
    <w:p w:rsidR="001B0073" w:rsidRPr="00CA011F" w:rsidRDefault="001B0073" w:rsidP="005419D9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совместная деятельность педагогического работника и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воспитанников в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рамках организованной образовательной деятельности по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освоению основной общеобразовательной программы;</w:t>
      </w:r>
    </w:p>
    <w:p w:rsidR="001B0073" w:rsidRPr="00CA011F" w:rsidRDefault="001B0073" w:rsidP="005419D9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1B0073" w:rsidRPr="00CA011F" w:rsidRDefault="001B0073" w:rsidP="005419D9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Основная общеобразовательная программа дошкольного учреждения определяет содержание и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организацию образовательного процесса для детей дошкольного возраста и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направлена на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формирование общей культуры, развитие физических, интеллектуальных и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личностных качеств, обеспечивающих социальную успешность, сохранение и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укрепление здоровья детей дошкольного возраста.</w:t>
      </w:r>
      <w:proofErr w:type="gramEnd"/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 xml:space="preserve"> Организация воспитательно-образовательного процесса осуществляется на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основании режима дня, сетки занятий, которые не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 xml:space="preserve">превышают норм предельно допустимых нагрузок, соответствуют требованиям </w:t>
      </w:r>
      <w:proofErr w:type="spellStart"/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организуются педагогами Детского сада на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основании перспективного и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календарно-тематического планирования.</w:t>
      </w:r>
    </w:p>
    <w:p w:rsidR="00D860BB" w:rsidRPr="00CA011F" w:rsidRDefault="001B0073" w:rsidP="005419D9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Занятия в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рамках образовательной деятельности ведутся</w:t>
      </w:r>
      <w:r w:rsidR="00CA011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 xml:space="preserve">подгруппам. Продолжительность занятий соответствует </w:t>
      </w:r>
      <w:proofErr w:type="spellStart"/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 xml:space="preserve"> 1.2.3685-21 и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 xml:space="preserve">составляет в группах с детьми: </w:t>
      </w:r>
      <w:proofErr w:type="gramStart"/>
      <w:r w:rsidR="00C518F6" w:rsidRPr="00CA011F">
        <w:rPr>
          <w:rFonts w:hAnsi="Times New Roman" w:cs="Times New Roman"/>
          <w:color w:val="000000"/>
          <w:sz w:val="28"/>
          <w:szCs w:val="28"/>
          <w:lang w:val="ru-RU"/>
        </w:rPr>
        <w:t>Основная общеобразовательная программа дошкольного учреждения определяет содержание и</w:t>
      </w:r>
      <w:r w:rsidR="00C518F6" w:rsidRPr="00CA011F">
        <w:rPr>
          <w:rFonts w:hAnsi="Times New Roman" w:cs="Times New Roman"/>
          <w:color w:val="000000"/>
          <w:sz w:val="28"/>
          <w:szCs w:val="28"/>
        </w:rPr>
        <w:t> </w:t>
      </w:r>
      <w:r w:rsidR="00C518F6" w:rsidRPr="00CA011F">
        <w:rPr>
          <w:rFonts w:hAnsi="Times New Roman" w:cs="Times New Roman"/>
          <w:color w:val="000000"/>
          <w:sz w:val="28"/>
          <w:szCs w:val="28"/>
          <w:lang w:val="ru-RU"/>
        </w:rPr>
        <w:t>организацию образовательного процесса для детей дошкольного возраста и</w:t>
      </w:r>
      <w:r w:rsidR="00C518F6" w:rsidRPr="00CA011F">
        <w:rPr>
          <w:rFonts w:hAnsi="Times New Roman" w:cs="Times New Roman"/>
          <w:color w:val="000000"/>
          <w:sz w:val="28"/>
          <w:szCs w:val="28"/>
        </w:rPr>
        <w:t> </w:t>
      </w:r>
      <w:r w:rsidR="00C518F6" w:rsidRPr="00CA011F">
        <w:rPr>
          <w:rFonts w:hAnsi="Times New Roman" w:cs="Times New Roman"/>
          <w:color w:val="000000"/>
          <w:sz w:val="28"/>
          <w:szCs w:val="28"/>
          <w:lang w:val="ru-RU"/>
        </w:rPr>
        <w:t>направлена на</w:t>
      </w:r>
      <w:r w:rsidR="00C518F6" w:rsidRPr="00CA011F">
        <w:rPr>
          <w:rFonts w:hAnsi="Times New Roman" w:cs="Times New Roman"/>
          <w:color w:val="000000"/>
          <w:sz w:val="28"/>
          <w:szCs w:val="28"/>
        </w:rPr>
        <w:t> </w:t>
      </w:r>
      <w:r w:rsidR="00C518F6" w:rsidRPr="00CA011F">
        <w:rPr>
          <w:rFonts w:hAnsi="Times New Roman" w:cs="Times New Roman"/>
          <w:color w:val="000000"/>
          <w:sz w:val="28"/>
          <w:szCs w:val="28"/>
          <w:lang w:val="ru-RU"/>
        </w:rPr>
        <w:t>формирование общей культуры, развитие физических, интеллектуальных и</w:t>
      </w:r>
      <w:r w:rsidR="00C518F6" w:rsidRPr="00CA011F">
        <w:rPr>
          <w:rFonts w:hAnsi="Times New Roman" w:cs="Times New Roman"/>
          <w:color w:val="000000"/>
          <w:sz w:val="28"/>
          <w:szCs w:val="28"/>
        </w:rPr>
        <w:t> </w:t>
      </w:r>
      <w:r w:rsidR="00C518F6" w:rsidRPr="00CA011F">
        <w:rPr>
          <w:rFonts w:hAnsi="Times New Roman" w:cs="Times New Roman"/>
          <w:color w:val="000000"/>
          <w:sz w:val="28"/>
          <w:szCs w:val="28"/>
          <w:lang w:val="ru-RU"/>
        </w:rPr>
        <w:t>личностных качеств, обеспечивающих социальную успешность, сохранение и</w:t>
      </w:r>
      <w:r w:rsidR="00C518F6" w:rsidRPr="00CA011F">
        <w:rPr>
          <w:rFonts w:hAnsi="Times New Roman" w:cs="Times New Roman"/>
          <w:color w:val="000000"/>
          <w:sz w:val="28"/>
          <w:szCs w:val="28"/>
        </w:rPr>
        <w:t> </w:t>
      </w:r>
      <w:r w:rsidR="00C518F6" w:rsidRPr="00CA011F">
        <w:rPr>
          <w:rFonts w:hAnsi="Times New Roman" w:cs="Times New Roman"/>
          <w:color w:val="000000"/>
          <w:sz w:val="28"/>
          <w:szCs w:val="28"/>
          <w:lang w:val="ru-RU"/>
        </w:rPr>
        <w:t>укрепление здоровья детей дошкольного возраста.</w:t>
      </w:r>
      <w:proofErr w:type="gramEnd"/>
      <w:r w:rsidR="00C518F6" w:rsidRPr="00CA011F">
        <w:rPr>
          <w:rFonts w:hAnsi="Times New Roman" w:cs="Times New Roman"/>
          <w:color w:val="000000"/>
          <w:sz w:val="28"/>
          <w:szCs w:val="28"/>
          <w:lang w:val="ru-RU"/>
        </w:rPr>
        <w:t xml:space="preserve"> Организация воспитательно-образовательного процесса осуществляется на</w:t>
      </w:r>
      <w:r w:rsidR="00C518F6" w:rsidRPr="00CA011F">
        <w:rPr>
          <w:rFonts w:hAnsi="Times New Roman" w:cs="Times New Roman"/>
          <w:color w:val="000000"/>
          <w:sz w:val="28"/>
          <w:szCs w:val="28"/>
        </w:rPr>
        <w:t> </w:t>
      </w:r>
      <w:r w:rsidR="00C518F6" w:rsidRPr="00CA011F">
        <w:rPr>
          <w:rFonts w:hAnsi="Times New Roman" w:cs="Times New Roman"/>
          <w:color w:val="000000"/>
          <w:sz w:val="28"/>
          <w:szCs w:val="28"/>
          <w:lang w:val="ru-RU"/>
        </w:rPr>
        <w:t>основании режима дня, сетки занятий, которые не</w:t>
      </w:r>
      <w:r w:rsidR="00C518F6" w:rsidRPr="00CA011F">
        <w:rPr>
          <w:rFonts w:hAnsi="Times New Roman" w:cs="Times New Roman"/>
          <w:color w:val="000000"/>
          <w:sz w:val="28"/>
          <w:szCs w:val="28"/>
        </w:rPr>
        <w:t> </w:t>
      </w:r>
      <w:r w:rsidR="00C518F6" w:rsidRPr="00CA011F">
        <w:rPr>
          <w:rFonts w:hAnsi="Times New Roman" w:cs="Times New Roman"/>
          <w:color w:val="000000"/>
          <w:sz w:val="28"/>
          <w:szCs w:val="28"/>
          <w:lang w:val="ru-RU"/>
        </w:rPr>
        <w:t xml:space="preserve">превышают норм предельно допустимых нагрузок, соответствуют требованиям </w:t>
      </w:r>
      <w:proofErr w:type="spellStart"/>
      <w:r w:rsidR="00C518F6" w:rsidRPr="00CA011F">
        <w:rPr>
          <w:rFonts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="00C518F6" w:rsidRPr="00CA011F">
        <w:rPr>
          <w:rFonts w:hAnsi="Times New Roman" w:cs="Times New Roman"/>
          <w:color w:val="000000"/>
          <w:sz w:val="28"/>
          <w:szCs w:val="28"/>
          <w:lang w:val="ru-RU"/>
        </w:rPr>
        <w:t xml:space="preserve"> и</w:t>
      </w:r>
      <w:r w:rsidR="00C518F6" w:rsidRPr="00CA011F">
        <w:rPr>
          <w:rFonts w:hAnsi="Times New Roman" w:cs="Times New Roman"/>
          <w:color w:val="000000"/>
          <w:sz w:val="28"/>
          <w:szCs w:val="28"/>
        </w:rPr>
        <w:t> </w:t>
      </w:r>
      <w:r w:rsidR="00C518F6" w:rsidRPr="00CA011F">
        <w:rPr>
          <w:rFonts w:hAnsi="Times New Roman" w:cs="Times New Roman"/>
          <w:color w:val="000000"/>
          <w:sz w:val="28"/>
          <w:szCs w:val="28"/>
          <w:lang w:val="ru-RU"/>
        </w:rPr>
        <w:t>организуются педагогами Детского сада на</w:t>
      </w:r>
      <w:r w:rsidR="00C518F6" w:rsidRPr="00CA011F">
        <w:rPr>
          <w:rFonts w:hAnsi="Times New Roman" w:cs="Times New Roman"/>
          <w:color w:val="000000"/>
          <w:sz w:val="28"/>
          <w:szCs w:val="28"/>
        </w:rPr>
        <w:t> </w:t>
      </w:r>
      <w:r w:rsidR="00C518F6" w:rsidRPr="00CA011F">
        <w:rPr>
          <w:rFonts w:hAnsi="Times New Roman" w:cs="Times New Roman"/>
          <w:color w:val="000000"/>
          <w:sz w:val="28"/>
          <w:szCs w:val="28"/>
          <w:lang w:val="ru-RU"/>
        </w:rPr>
        <w:t>основании перспективного и</w:t>
      </w:r>
      <w:r w:rsidR="00C518F6" w:rsidRPr="00CA011F">
        <w:rPr>
          <w:rFonts w:hAnsi="Times New Roman" w:cs="Times New Roman"/>
          <w:color w:val="000000"/>
          <w:sz w:val="28"/>
          <w:szCs w:val="28"/>
        </w:rPr>
        <w:t> </w:t>
      </w:r>
      <w:r w:rsidR="00C518F6" w:rsidRPr="00CA011F">
        <w:rPr>
          <w:rFonts w:hAnsi="Times New Roman" w:cs="Times New Roman"/>
          <w:color w:val="000000"/>
          <w:sz w:val="28"/>
          <w:szCs w:val="28"/>
          <w:lang w:val="ru-RU"/>
        </w:rPr>
        <w:t>календарно-тематического планирования.</w:t>
      </w:r>
    </w:p>
    <w:p w:rsidR="00D860BB" w:rsidRPr="00CA011F" w:rsidRDefault="00C518F6" w:rsidP="005419D9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Занятия в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рамках образовательной деятельности ведутся по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 xml:space="preserve">подгруппам. Продолжительность занятий соответствует </w:t>
      </w:r>
      <w:proofErr w:type="spellStart"/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 xml:space="preserve"> 1.2.3685-21 и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составляет в группах с детьми:</w:t>
      </w:r>
    </w:p>
    <w:p w:rsidR="00D860BB" w:rsidRPr="00CA011F" w:rsidRDefault="00C518F6" w:rsidP="005419D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15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минут;</w:t>
      </w:r>
    </w:p>
    <w:p w:rsidR="00D860BB" w:rsidRPr="00CA011F" w:rsidRDefault="00C518F6" w:rsidP="005419D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="001B0073" w:rsidRPr="00CA01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20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минут;</w:t>
      </w:r>
    </w:p>
    <w:p w:rsidR="00D860BB" w:rsidRPr="00CA011F" w:rsidRDefault="00C518F6" w:rsidP="005419D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25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минут;</w:t>
      </w:r>
    </w:p>
    <w:p w:rsidR="00D860BB" w:rsidRPr="00CA011F" w:rsidRDefault="00C518F6" w:rsidP="005419D9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30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минут.</w:t>
      </w:r>
    </w:p>
    <w:p w:rsidR="00D860BB" w:rsidRPr="00CA011F" w:rsidRDefault="00C518F6" w:rsidP="005419D9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Между занятиями в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рамках образовательной деятельности предусмотрены перерывы продолжительностью не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менее 10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минут.</w:t>
      </w:r>
    </w:p>
    <w:p w:rsidR="001B0073" w:rsidRPr="00CA011F" w:rsidRDefault="001B0073" w:rsidP="005419D9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Основной формой занятия является игра. Образовательная деятельность с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детьми строится с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учетом индивидуальных особенностей детей и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способностей. Выявление и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 xml:space="preserve">развитие способностей 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воспитанников осуществляется в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любых формах образовательного процесса.</w:t>
      </w:r>
    </w:p>
    <w:p w:rsidR="00D860BB" w:rsidRPr="00CA011F" w:rsidRDefault="00C518F6" w:rsidP="005419D9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Чтобы не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 xml:space="preserve">допустить распространения </w:t>
      </w:r>
      <w:proofErr w:type="spellStart"/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 xml:space="preserve"> инфекции, администрация Детского сада в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2021 году продолжила соблюдать ограничительные и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профилактические меры в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СП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3.1/2.4.3598-20:</w:t>
      </w:r>
    </w:p>
    <w:p w:rsidR="00D860BB" w:rsidRPr="00CA011F" w:rsidRDefault="00C518F6" w:rsidP="005419D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ежедневный усиленный фильтр воспитанников и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работников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— термометрию с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помощью бесконтактных термометров и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опрос на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наличие признаков инфекционных заболеваний. Лица с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признаками инфекционных заболеваний изолируются, а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 xml:space="preserve">Детский сад уведомляет территориальный орган </w:t>
      </w:r>
      <w:proofErr w:type="spellStart"/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Роспотребнадзора</w:t>
      </w:r>
      <w:proofErr w:type="spellEnd"/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860BB" w:rsidRPr="00CA011F" w:rsidRDefault="00C518F6" w:rsidP="005419D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еженедельная генеральная уборка с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применением дезинфицирующих средств, разведенных в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концентрациях по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вирусному режиму;</w:t>
      </w:r>
    </w:p>
    <w:p w:rsidR="00D860BB" w:rsidRPr="00CA011F" w:rsidRDefault="00C518F6" w:rsidP="005419D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ежедневная влажная уборка с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обработкой всех контактных поверхностей, игрушек и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оборудования дезинфицирующими средствами;</w:t>
      </w:r>
    </w:p>
    <w:p w:rsidR="00D860BB" w:rsidRPr="00CA011F" w:rsidRDefault="00C518F6" w:rsidP="005419D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дезинфекция посуды, столовых приборов после каждого использования;</w:t>
      </w:r>
    </w:p>
    <w:p w:rsidR="00D860BB" w:rsidRPr="00CA011F" w:rsidRDefault="00C518F6" w:rsidP="005419D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использование бактерицидных установок в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групповых комнатах;</w:t>
      </w:r>
    </w:p>
    <w:p w:rsidR="00D860BB" w:rsidRPr="00CA011F" w:rsidRDefault="00C518F6" w:rsidP="005419D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частое проветривание групповых комнат в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отсутствие воспитанников;</w:t>
      </w:r>
    </w:p>
    <w:p w:rsidR="00D860BB" w:rsidRPr="00CA011F" w:rsidRDefault="00C518F6" w:rsidP="005419D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проведение всех занятий в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помещениях групповой ячейки или на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открытом воздухе отдельно от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других групп;</w:t>
      </w:r>
    </w:p>
    <w:p w:rsidR="00D860BB" w:rsidRPr="00CA011F" w:rsidRDefault="00C518F6" w:rsidP="005419D9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требование о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заключении врача об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отсутствии медицинских противопоказаний для пребывания в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Детском саду ребенка, который переболел или контактировал с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 xml:space="preserve">больным </w:t>
      </w:r>
      <w:r w:rsidRPr="00CA011F">
        <w:rPr>
          <w:rFonts w:hAnsi="Times New Roman" w:cs="Times New Roman"/>
          <w:color w:val="000000"/>
          <w:sz w:val="28"/>
          <w:szCs w:val="28"/>
        </w:rPr>
        <w:t>COVID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-19.</w:t>
      </w:r>
    </w:p>
    <w:p w:rsidR="00CA011F" w:rsidRPr="00CA011F" w:rsidRDefault="00CA011F" w:rsidP="005419D9">
      <w:pPr>
        <w:ind w:left="-284"/>
        <w:jc w:val="both"/>
        <w:rPr>
          <w:rFonts w:hAnsi="Times New Roman" w:cs="Times New Roman"/>
          <w:color w:val="000000"/>
          <w:sz w:val="28"/>
          <w:szCs w:val="28"/>
        </w:rPr>
      </w:pP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C518F6" w:rsidRPr="00CA011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C518F6" w:rsidRPr="00CA011F">
        <w:rPr>
          <w:rFonts w:hAnsi="Times New Roman" w:cs="Times New Roman"/>
          <w:color w:val="000000"/>
          <w:sz w:val="28"/>
          <w:szCs w:val="28"/>
        </w:rPr>
        <w:t> </w:t>
      </w:r>
      <w:r w:rsidR="00C518F6" w:rsidRPr="00CA011F">
        <w:rPr>
          <w:rFonts w:hAnsi="Times New Roman" w:cs="Times New Roman"/>
          <w:color w:val="000000"/>
          <w:sz w:val="28"/>
          <w:szCs w:val="28"/>
          <w:lang w:val="ru-RU"/>
        </w:rPr>
        <w:t>течение года проводилась систематическая работа, направленная на</w:t>
      </w:r>
      <w:r w:rsidR="00C518F6" w:rsidRPr="00CA011F">
        <w:rPr>
          <w:rFonts w:hAnsi="Times New Roman" w:cs="Times New Roman"/>
          <w:color w:val="000000"/>
          <w:sz w:val="28"/>
          <w:szCs w:val="28"/>
        </w:rPr>
        <w:t> </w:t>
      </w:r>
      <w:r w:rsidR="00C518F6" w:rsidRPr="00CA011F">
        <w:rPr>
          <w:rFonts w:hAnsi="Times New Roman" w:cs="Times New Roman"/>
          <w:color w:val="000000"/>
          <w:sz w:val="28"/>
          <w:szCs w:val="28"/>
          <w:lang w:val="ru-RU"/>
        </w:rPr>
        <w:t>сохранение и</w:t>
      </w:r>
      <w:r w:rsidR="00C518F6" w:rsidRPr="00CA011F">
        <w:rPr>
          <w:rFonts w:hAnsi="Times New Roman" w:cs="Times New Roman"/>
          <w:color w:val="000000"/>
          <w:sz w:val="28"/>
          <w:szCs w:val="28"/>
        </w:rPr>
        <w:t> </w:t>
      </w:r>
      <w:r w:rsidR="00C518F6" w:rsidRPr="00CA011F">
        <w:rPr>
          <w:rFonts w:hAnsi="Times New Roman" w:cs="Times New Roman"/>
          <w:color w:val="000000"/>
          <w:sz w:val="28"/>
          <w:szCs w:val="28"/>
          <w:lang w:val="ru-RU"/>
        </w:rPr>
        <w:t>укрепление физического, психического и</w:t>
      </w:r>
      <w:r w:rsidR="00C518F6" w:rsidRPr="00CA011F">
        <w:rPr>
          <w:rFonts w:hAnsi="Times New Roman" w:cs="Times New Roman"/>
          <w:color w:val="000000"/>
          <w:sz w:val="28"/>
          <w:szCs w:val="28"/>
        </w:rPr>
        <w:t> </w:t>
      </w:r>
      <w:r w:rsidR="00C518F6" w:rsidRPr="00CA011F">
        <w:rPr>
          <w:rFonts w:hAnsi="Times New Roman" w:cs="Times New Roman"/>
          <w:color w:val="000000"/>
          <w:sz w:val="28"/>
          <w:szCs w:val="28"/>
          <w:lang w:val="ru-RU"/>
        </w:rPr>
        <w:t>эмоционального здоровья детей, по</w:t>
      </w:r>
      <w:r w:rsidR="00C518F6" w:rsidRPr="00CA011F">
        <w:rPr>
          <w:rFonts w:hAnsi="Times New Roman" w:cs="Times New Roman"/>
          <w:color w:val="000000"/>
          <w:sz w:val="28"/>
          <w:szCs w:val="28"/>
        </w:rPr>
        <w:t> </w:t>
      </w:r>
      <w:r w:rsidR="00C518F6" w:rsidRPr="00CA011F">
        <w:rPr>
          <w:rFonts w:hAnsi="Times New Roman" w:cs="Times New Roman"/>
          <w:color w:val="000000"/>
          <w:sz w:val="28"/>
          <w:szCs w:val="28"/>
          <w:lang w:val="ru-RU"/>
        </w:rPr>
        <w:t>профилактике нарушений осанки и</w:t>
      </w:r>
      <w:r w:rsidR="00C518F6" w:rsidRPr="00CA011F">
        <w:rPr>
          <w:rFonts w:hAnsi="Times New Roman" w:cs="Times New Roman"/>
          <w:color w:val="000000"/>
          <w:sz w:val="28"/>
          <w:szCs w:val="28"/>
        </w:rPr>
        <w:t> </w:t>
      </w:r>
      <w:r w:rsidR="00C518F6" w:rsidRPr="00CA011F">
        <w:rPr>
          <w:rFonts w:hAnsi="Times New Roman" w:cs="Times New Roman"/>
          <w:color w:val="000000"/>
          <w:sz w:val="28"/>
          <w:szCs w:val="28"/>
          <w:lang w:val="ru-RU"/>
        </w:rPr>
        <w:t>плоскостопия у</w:t>
      </w:r>
      <w:r w:rsidR="00C518F6" w:rsidRPr="00CA011F">
        <w:rPr>
          <w:rFonts w:hAnsi="Times New Roman" w:cs="Times New Roman"/>
          <w:color w:val="000000"/>
          <w:sz w:val="28"/>
          <w:szCs w:val="28"/>
        </w:rPr>
        <w:t> </w:t>
      </w:r>
      <w:r w:rsidR="00C518F6" w:rsidRPr="00CA011F">
        <w:rPr>
          <w:rFonts w:hAnsi="Times New Roman" w:cs="Times New Roman"/>
          <w:color w:val="000000"/>
          <w:sz w:val="28"/>
          <w:szCs w:val="28"/>
          <w:lang w:val="ru-RU"/>
        </w:rPr>
        <w:t xml:space="preserve">детей. 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Педагоги Детского сада ежедневно при организации образовательного процесса учитывают уровень здоровья детей и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строят образовательную деятельность с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учетом здоровья и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индивидуальных особенностей детей.</w:t>
      </w:r>
      <w:r w:rsidRPr="00CA011F">
        <w:rPr>
          <w:sz w:val="28"/>
          <w:szCs w:val="28"/>
          <w:lang w:val="ru-RU"/>
        </w:rPr>
        <w:br/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В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физическом развитии дошкольников основными задачами для Детского сада являются охрана и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укрепление физического, психического здоровья детей, в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том числе их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эмоционального благополучия. Оздоровительный проце</w:t>
      </w:r>
      <w:proofErr w:type="gramStart"/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сс вкл</w:t>
      </w:r>
      <w:proofErr w:type="gramEnd"/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ючает в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себя:</w:t>
      </w:r>
    </w:p>
    <w:p w:rsidR="00CA011F" w:rsidRPr="00CA011F" w:rsidRDefault="00CA011F" w:rsidP="005419D9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CA011F">
        <w:rPr>
          <w:rFonts w:hAnsi="Times New Roman" w:cs="Times New Roman"/>
          <w:color w:val="000000"/>
          <w:sz w:val="28"/>
          <w:szCs w:val="28"/>
        </w:rPr>
        <w:t>профилактические</w:t>
      </w:r>
      <w:proofErr w:type="spellEnd"/>
      <w:r w:rsidRPr="00CA011F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A011F">
        <w:rPr>
          <w:rFonts w:hAnsi="Times New Roman" w:cs="Times New Roman"/>
          <w:color w:val="000000"/>
          <w:sz w:val="28"/>
          <w:szCs w:val="28"/>
        </w:rPr>
        <w:t>оздоровительные</w:t>
      </w:r>
      <w:proofErr w:type="spellEnd"/>
      <w:r w:rsidRPr="00CA011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11F">
        <w:rPr>
          <w:rFonts w:hAnsi="Times New Roman" w:cs="Times New Roman"/>
          <w:color w:val="000000"/>
          <w:sz w:val="28"/>
          <w:szCs w:val="28"/>
        </w:rPr>
        <w:t>мероприятия</w:t>
      </w:r>
      <w:proofErr w:type="spellEnd"/>
      <w:r w:rsidRPr="00CA011F">
        <w:rPr>
          <w:rFonts w:hAnsi="Times New Roman" w:cs="Times New Roman"/>
          <w:color w:val="000000"/>
          <w:sz w:val="28"/>
          <w:szCs w:val="28"/>
        </w:rPr>
        <w:t>;</w:t>
      </w:r>
    </w:p>
    <w:p w:rsidR="00CA011F" w:rsidRPr="00CA011F" w:rsidRDefault="00CA011F" w:rsidP="005419D9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общеукрепляющую терапию (витаминотерапия, полоскание горла, применение фитонцидов);</w:t>
      </w:r>
    </w:p>
    <w:p w:rsidR="00CA011F" w:rsidRPr="00CA011F" w:rsidRDefault="00CA011F" w:rsidP="005419D9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организацию рационального питания (четырехразовый режим питания);</w:t>
      </w:r>
    </w:p>
    <w:p w:rsidR="00CA011F" w:rsidRPr="00CA011F" w:rsidRDefault="00CA011F" w:rsidP="005419D9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санитарно-гигиенические и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противоэпидемиологические мероприятия;</w:t>
      </w:r>
    </w:p>
    <w:p w:rsidR="00CA011F" w:rsidRPr="00CA011F" w:rsidRDefault="00CA011F" w:rsidP="005419D9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CA011F">
        <w:rPr>
          <w:rFonts w:hAnsi="Times New Roman" w:cs="Times New Roman"/>
          <w:color w:val="000000"/>
          <w:sz w:val="28"/>
          <w:szCs w:val="28"/>
        </w:rPr>
        <w:t>двигательную</w:t>
      </w:r>
      <w:proofErr w:type="spellEnd"/>
      <w:r w:rsidRPr="00CA011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11F">
        <w:rPr>
          <w:rFonts w:hAnsi="Times New Roman" w:cs="Times New Roman"/>
          <w:color w:val="000000"/>
          <w:sz w:val="28"/>
          <w:szCs w:val="28"/>
        </w:rPr>
        <w:t>активность</w:t>
      </w:r>
      <w:proofErr w:type="spellEnd"/>
      <w:r w:rsidRPr="00CA011F">
        <w:rPr>
          <w:rFonts w:hAnsi="Times New Roman" w:cs="Times New Roman"/>
          <w:color w:val="000000"/>
          <w:sz w:val="28"/>
          <w:szCs w:val="28"/>
        </w:rPr>
        <w:t>;</w:t>
      </w:r>
    </w:p>
    <w:p w:rsidR="00CA011F" w:rsidRPr="00CA011F" w:rsidRDefault="00CA011F" w:rsidP="005419D9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CA011F">
        <w:rPr>
          <w:rFonts w:hAnsi="Times New Roman" w:cs="Times New Roman"/>
          <w:color w:val="000000"/>
          <w:sz w:val="28"/>
          <w:szCs w:val="28"/>
        </w:rPr>
        <w:t>комплекс</w:t>
      </w:r>
      <w:proofErr w:type="spellEnd"/>
      <w:r w:rsidRPr="00CA011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11F">
        <w:rPr>
          <w:rFonts w:hAnsi="Times New Roman" w:cs="Times New Roman"/>
          <w:color w:val="000000"/>
          <w:sz w:val="28"/>
          <w:szCs w:val="28"/>
        </w:rPr>
        <w:t>закаливающих</w:t>
      </w:r>
      <w:proofErr w:type="spellEnd"/>
      <w:r w:rsidRPr="00CA011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11F">
        <w:rPr>
          <w:rFonts w:hAnsi="Times New Roman" w:cs="Times New Roman"/>
          <w:color w:val="000000"/>
          <w:sz w:val="28"/>
          <w:szCs w:val="28"/>
        </w:rPr>
        <w:t>мероприятий</w:t>
      </w:r>
      <w:proofErr w:type="spellEnd"/>
      <w:r w:rsidRPr="00CA011F">
        <w:rPr>
          <w:rFonts w:hAnsi="Times New Roman" w:cs="Times New Roman"/>
          <w:color w:val="000000"/>
          <w:sz w:val="28"/>
          <w:szCs w:val="28"/>
        </w:rPr>
        <w:t>;</w:t>
      </w:r>
    </w:p>
    <w:p w:rsidR="00CA011F" w:rsidRPr="00CA011F" w:rsidRDefault="00CA011F" w:rsidP="005419D9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 xml:space="preserve">использование </w:t>
      </w:r>
      <w:proofErr w:type="spellStart"/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здоровьесберегающих</w:t>
      </w:r>
      <w:proofErr w:type="spellEnd"/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 xml:space="preserve"> технологий и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методик (дыхательные гимнастики, индивидуальные физические упражнения, занятия в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сухом бассейне);</w:t>
      </w:r>
    </w:p>
    <w:p w:rsidR="00CA011F" w:rsidRPr="00CA011F" w:rsidRDefault="00CA011F" w:rsidP="005419D9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CA011F">
        <w:rPr>
          <w:rFonts w:hAnsi="Times New Roman" w:cs="Times New Roman"/>
          <w:color w:val="000000"/>
          <w:sz w:val="28"/>
          <w:szCs w:val="28"/>
        </w:rPr>
        <w:t>режим</w:t>
      </w:r>
      <w:proofErr w:type="spellEnd"/>
      <w:proofErr w:type="gramEnd"/>
      <w:r w:rsidRPr="00CA011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011F">
        <w:rPr>
          <w:rFonts w:hAnsi="Times New Roman" w:cs="Times New Roman"/>
          <w:color w:val="000000"/>
          <w:sz w:val="28"/>
          <w:szCs w:val="28"/>
        </w:rPr>
        <w:t>проветривания</w:t>
      </w:r>
      <w:proofErr w:type="spellEnd"/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кварцевания</w:t>
      </w:r>
      <w:proofErr w:type="spellEnd"/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A011F" w:rsidRDefault="00CA011F" w:rsidP="005419D9">
      <w:pPr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Благодаря созданию медико-педагогических условий и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системе оздоровительных мероприятий показатели физического здоровья детей улучшились. Детей с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первой группой здоровья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— 75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человек</w:t>
      </w:r>
      <w:r w:rsidR="00F51833">
        <w:rPr>
          <w:rFonts w:hAnsi="Times New Roman" w:cs="Times New Roman"/>
          <w:color w:val="000000"/>
          <w:sz w:val="28"/>
          <w:szCs w:val="28"/>
          <w:lang w:val="ru-RU"/>
        </w:rPr>
        <w:t xml:space="preserve"> (35,2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%), со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второй группой здоровья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="00CE60B0">
        <w:rPr>
          <w:rFonts w:hAnsi="Times New Roman" w:cs="Times New Roman"/>
          <w:color w:val="000000"/>
          <w:sz w:val="28"/>
          <w:szCs w:val="28"/>
          <w:lang w:val="ru-RU"/>
        </w:rPr>
        <w:t>114</w:t>
      </w:r>
      <w:r w:rsidR="00F51833">
        <w:rPr>
          <w:rFonts w:hAnsi="Times New Roman" w:cs="Times New Roman"/>
          <w:color w:val="000000"/>
          <w:sz w:val="28"/>
          <w:szCs w:val="28"/>
          <w:lang w:val="ru-RU"/>
        </w:rPr>
        <w:t xml:space="preserve"> (53,5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%), с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третьей —</w:t>
      </w:r>
      <w:r w:rsidR="00F51833">
        <w:rPr>
          <w:rFonts w:hAnsi="Times New Roman" w:cs="Times New Roman"/>
          <w:color w:val="000000"/>
          <w:sz w:val="28"/>
          <w:szCs w:val="28"/>
          <w:lang w:val="ru-RU"/>
        </w:rPr>
        <w:t xml:space="preserve"> 23 (10,7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%), с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четвертой</w:t>
      </w:r>
      <w:r w:rsidRPr="00CA011F">
        <w:rPr>
          <w:rFonts w:hAnsi="Times New Roman" w:cs="Times New Roman"/>
          <w:color w:val="000000"/>
          <w:sz w:val="28"/>
          <w:szCs w:val="28"/>
        </w:rPr>
        <w:t> 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="00F51833">
        <w:rPr>
          <w:rFonts w:hAnsi="Times New Roman" w:cs="Times New Roman"/>
          <w:color w:val="000000"/>
          <w:sz w:val="28"/>
          <w:szCs w:val="28"/>
          <w:lang w:val="ru-RU"/>
        </w:rPr>
        <w:t xml:space="preserve"> 1 (0,4</w:t>
      </w:r>
      <w:r w:rsidRPr="00CA011F">
        <w:rPr>
          <w:rFonts w:hAnsi="Times New Roman" w:cs="Times New Roman"/>
          <w:color w:val="000000"/>
          <w:sz w:val="28"/>
          <w:szCs w:val="28"/>
          <w:lang w:val="ru-RU"/>
        </w:rPr>
        <w:t>%).</w:t>
      </w:r>
    </w:p>
    <w:p w:rsidR="00AA427C" w:rsidRPr="00EF0F68" w:rsidRDefault="00AA427C" w:rsidP="005419D9">
      <w:pPr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0F68">
        <w:rPr>
          <w:rFonts w:hAnsi="Times New Roman" w:cs="Times New Roman"/>
          <w:color w:val="000000"/>
          <w:sz w:val="28"/>
          <w:szCs w:val="28"/>
          <w:lang w:val="ru-RU"/>
        </w:rPr>
        <w:t>Одним из</w:t>
      </w:r>
      <w:r w:rsidRPr="00EF0F68">
        <w:rPr>
          <w:rFonts w:hAnsi="Times New Roman" w:cs="Times New Roman"/>
          <w:color w:val="000000"/>
          <w:sz w:val="28"/>
          <w:szCs w:val="28"/>
        </w:rPr>
        <w:t> </w:t>
      </w:r>
      <w:r w:rsidRPr="00EF0F68">
        <w:rPr>
          <w:rFonts w:hAnsi="Times New Roman" w:cs="Times New Roman"/>
          <w:color w:val="000000"/>
          <w:sz w:val="28"/>
          <w:szCs w:val="28"/>
          <w:lang w:val="ru-RU"/>
        </w:rPr>
        <w:t>основных направлений физкультурно-оздоровительной работы является создание оптимальных условий для двигательной активности детей, формирование у</w:t>
      </w:r>
      <w:r w:rsidRPr="00EF0F68">
        <w:rPr>
          <w:rFonts w:hAnsi="Times New Roman" w:cs="Times New Roman"/>
          <w:color w:val="000000"/>
          <w:sz w:val="28"/>
          <w:szCs w:val="28"/>
        </w:rPr>
        <w:t> </w:t>
      </w:r>
      <w:r w:rsidRPr="00EF0F68">
        <w:rPr>
          <w:rFonts w:hAnsi="Times New Roman" w:cs="Times New Roman"/>
          <w:color w:val="000000"/>
          <w:sz w:val="28"/>
          <w:szCs w:val="28"/>
          <w:lang w:val="ru-RU"/>
        </w:rPr>
        <w:t>них необходимых двигательных умений и</w:t>
      </w:r>
      <w:r w:rsidRPr="00EF0F68">
        <w:rPr>
          <w:rFonts w:hAnsi="Times New Roman" w:cs="Times New Roman"/>
          <w:color w:val="000000"/>
          <w:sz w:val="28"/>
          <w:szCs w:val="28"/>
        </w:rPr>
        <w:t> </w:t>
      </w:r>
      <w:r w:rsidRPr="00EF0F68">
        <w:rPr>
          <w:rFonts w:hAnsi="Times New Roman" w:cs="Times New Roman"/>
          <w:color w:val="000000"/>
          <w:sz w:val="28"/>
          <w:szCs w:val="28"/>
          <w:lang w:val="ru-RU"/>
        </w:rPr>
        <w:t>навыков, а</w:t>
      </w:r>
      <w:r w:rsidRPr="00EF0F68">
        <w:rPr>
          <w:rFonts w:hAnsi="Times New Roman" w:cs="Times New Roman"/>
          <w:color w:val="000000"/>
          <w:sz w:val="28"/>
          <w:szCs w:val="28"/>
        </w:rPr>
        <w:t> </w:t>
      </w:r>
      <w:r w:rsidRPr="00EF0F68">
        <w:rPr>
          <w:rFonts w:hAnsi="Times New Roman" w:cs="Times New Roman"/>
          <w:color w:val="000000"/>
          <w:sz w:val="28"/>
          <w:szCs w:val="28"/>
          <w:lang w:val="ru-RU"/>
        </w:rPr>
        <w:t>также воспитание положительного отношения к</w:t>
      </w:r>
      <w:r w:rsidRPr="00EF0F68">
        <w:rPr>
          <w:rFonts w:hAnsi="Times New Roman" w:cs="Times New Roman"/>
          <w:color w:val="000000"/>
          <w:sz w:val="28"/>
          <w:szCs w:val="28"/>
        </w:rPr>
        <w:t> </w:t>
      </w:r>
      <w:r w:rsidRPr="00EF0F68">
        <w:rPr>
          <w:rFonts w:hAnsi="Times New Roman" w:cs="Times New Roman"/>
          <w:color w:val="000000"/>
          <w:sz w:val="28"/>
          <w:szCs w:val="28"/>
          <w:lang w:val="ru-RU"/>
        </w:rPr>
        <w:t>здоровому образу жизни. В</w:t>
      </w:r>
      <w:r w:rsidRPr="00EF0F68">
        <w:rPr>
          <w:rFonts w:hAnsi="Times New Roman" w:cs="Times New Roman"/>
          <w:color w:val="000000"/>
          <w:sz w:val="28"/>
          <w:szCs w:val="28"/>
        </w:rPr>
        <w:t> </w:t>
      </w:r>
      <w:r w:rsidRPr="00EF0F68">
        <w:rPr>
          <w:rFonts w:hAnsi="Times New Roman" w:cs="Times New Roman"/>
          <w:color w:val="000000"/>
          <w:sz w:val="28"/>
          <w:szCs w:val="28"/>
          <w:lang w:val="ru-RU"/>
        </w:rPr>
        <w:t>групповых помещениях созданы физкультурно-оздоровительные уголки. Функционирует спортивная площадка для организации двигательной активности на</w:t>
      </w:r>
      <w:r w:rsidRPr="00EF0F68">
        <w:rPr>
          <w:rFonts w:hAnsi="Times New Roman" w:cs="Times New Roman"/>
          <w:color w:val="000000"/>
          <w:sz w:val="28"/>
          <w:szCs w:val="28"/>
        </w:rPr>
        <w:t> </w:t>
      </w:r>
      <w:r w:rsidRPr="00EF0F68">
        <w:rPr>
          <w:rFonts w:hAnsi="Times New Roman" w:cs="Times New Roman"/>
          <w:color w:val="000000"/>
          <w:sz w:val="28"/>
          <w:szCs w:val="28"/>
          <w:lang w:val="ru-RU"/>
        </w:rPr>
        <w:t>прогулке. Результаты мониторинга физического развития детей выявили положительную динамику физического развития.</w:t>
      </w:r>
    </w:p>
    <w:p w:rsidR="00AA427C" w:rsidRPr="00EF0F68" w:rsidRDefault="00AA427C" w:rsidP="005419D9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EF0F68">
        <w:rPr>
          <w:rFonts w:hAnsi="Times New Roman" w:cs="Times New Roman"/>
          <w:color w:val="000000"/>
          <w:sz w:val="28"/>
          <w:szCs w:val="28"/>
          <w:lang w:val="ru-RU"/>
        </w:rPr>
        <w:t>Но</w:t>
      </w:r>
      <w:proofErr w:type="gramEnd"/>
      <w:r w:rsidRPr="00EF0F68">
        <w:rPr>
          <w:rFonts w:hAnsi="Times New Roman" w:cs="Times New Roman"/>
          <w:color w:val="000000"/>
          <w:sz w:val="28"/>
          <w:szCs w:val="28"/>
          <w:lang w:val="ru-RU"/>
        </w:rPr>
        <w:t xml:space="preserve"> несмотря на</w:t>
      </w:r>
      <w:r w:rsidRPr="00EF0F68">
        <w:rPr>
          <w:rFonts w:hAnsi="Times New Roman" w:cs="Times New Roman"/>
          <w:color w:val="000000"/>
          <w:sz w:val="28"/>
          <w:szCs w:val="28"/>
        </w:rPr>
        <w:t> </w:t>
      </w:r>
      <w:r w:rsidRPr="00EF0F68">
        <w:rPr>
          <w:rFonts w:hAnsi="Times New Roman" w:cs="Times New Roman"/>
          <w:color w:val="000000"/>
          <w:sz w:val="28"/>
          <w:szCs w:val="28"/>
          <w:lang w:val="ru-RU"/>
        </w:rPr>
        <w:t>проводимые мероприятия число дней, пропущенных одним ребенком по</w:t>
      </w:r>
      <w:r w:rsidRPr="00EF0F68">
        <w:rPr>
          <w:rFonts w:hAnsi="Times New Roman" w:cs="Times New Roman"/>
          <w:color w:val="000000"/>
          <w:sz w:val="28"/>
          <w:szCs w:val="28"/>
        </w:rPr>
        <w:t> </w:t>
      </w:r>
      <w:r w:rsidRPr="00EF0F68">
        <w:rPr>
          <w:rFonts w:hAnsi="Times New Roman" w:cs="Times New Roman"/>
          <w:color w:val="000000"/>
          <w:sz w:val="28"/>
          <w:szCs w:val="28"/>
          <w:lang w:val="ru-RU"/>
        </w:rPr>
        <w:t>болезни, достаточно высокий. Показатель заболеваемости складывается из</w:t>
      </w:r>
      <w:r w:rsidRPr="00EF0F68">
        <w:rPr>
          <w:rFonts w:hAnsi="Times New Roman" w:cs="Times New Roman"/>
          <w:color w:val="000000"/>
          <w:sz w:val="28"/>
          <w:szCs w:val="28"/>
        </w:rPr>
        <w:t> </w:t>
      </w:r>
      <w:r w:rsidRPr="00EF0F68">
        <w:rPr>
          <w:rFonts w:hAnsi="Times New Roman" w:cs="Times New Roman"/>
          <w:color w:val="000000"/>
          <w:sz w:val="28"/>
          <w:szCs w:val="28"/>
          <w:lang w:val="ru-RU"/>
        </w:rPr>
        <w:t>длительного отсутствия одних и</w:t>
      </w:r>
      <w:r w:rsidRPr="00EF0F68">
        <w:rPr>
          <w:rFonts w:hAnsi="Times New Roman" w:cs="Times New Roman"/>
          <w:color w:val="000000"/>
          <w:sz w:val="28"/>
          <w:szCs w:val="28"/>
        </w:rPr>
        <w:t> </w:t>
      </w:r>
      <w:r w:rsidRPr="00EF0F68">
        <w:rPr>
          <w:rFonts w:hAnsi="Times New Roman" w:cs="Times New Roman"/>
          <w:color w:val="000000"/>
          <w:sz w:val="28"/>
          <w:szCs w:val="28"/>
          <w:lang w:val="ru-RU"/>
        </w:rPr>
        <w:t>тех</w:t>
      </w:r>
      <w:r w:rsidRPr="00EF0F68">
        <w:rPr>
          <w:rFonts w:hAnsi="Times New Roman" w:cs="Times New Roman"/>
          <w:color w:val="000000"/>
          <w:sz w:val="28"/>
          <w:szCs w:val="28"/>
        </w:rPr>
        <w:t> </w:t>
      </w:r>
      <w:r w:rsidRPr="00EF0F68">
        <w:rPr>
          <w:rFonts w:hAnsi="Times New Roman" w:cs="Times New Roman"/>
          <w:color w:val="000000"/>
          <w:sz w:val="28"/>
          <w:szCs w:val="28"/>
          <w:lang w:val="ru-RU"/>
        </w:rPr>
        <w:t>же детей, обусловлен возрастными особенностями детей младшего дошкольного возраста, первый год посещающих Детский сад, увеличением числа детей с</w:t>
      </w:r>
      <w:r w:rsidRPr="00EF0F68">
        <w:rPr>
          <w:rFonts w:hAnsi="Times New Roman" w:cs="Times New Roman"/>
          <w:color w:val="000000"/>
          <w:sz w:val="28"/>
          <w:szCs w:val="28"/>
        </w:rPr>
        <w:t> </w:t>
      </w:r>
      <w:r w:rsidRPr="00EF0F68">
        <w:rPr>
          <w:rFonts w:hAnsi="Times New Roman" w:cs="Times New Roman"/>
          <w:color w:val="000000"/>
          <w:sz w:val="28"/>
          <w:szCs w:val="28"/>
          <w:lang w:val="ru-RU"/>
        </w:rPr>
        <w:t xml:space="preserve">хроническими заболеваниями. </w:t>
      </w:r>
    </w:p>
    <w:p w:rsidR="00AA427C" w:rsidRPr="00707DAF" w:rsidRDefault="00AA427C" w:rsidP="005419D9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0F68">
        <w:rPr>
          <w:rFonts w:hAnsi="Times New Roman" w:cs="Times New Roman"/>
          <w:color w:val="000000"/>
          <w:sz w:val="28"/>
          <w:szCs w:val="28"/>
          <w:lang w:val="ru-RU"/>
        </w:rPr>
        <w:t>Вывод: воспитательно-образовательный процесс в</w:t>
      </w:r>
      <w:r w:rsidRPr="00EF0F68">
        <w:rPr>
          <w:rFonts w:hAnsi="Times New Roman" w:cs="Times New Roman"/>
          <w:color w:val="000000"/>
          <w:sz w:val="28"/>
          <w:szCs w:val="28"/>
        </w:rPr>
        <w:t> </w:t>
      </w:r>
      <w:r w:rsidRPr="00EF0F68">
        <w:rPr>
          <w:rFonts w:hAnsi="Times New Roman" w:cs="Times New Roman"/>
          <w:color w:val="000000"/>
          <w:sz w:val="28"/>
          <w:szCs w:val="28"/>
          <w:lang w:val="ru-RU"/>
        </w:rPr>
        <w:t>Детском саду строится с</w:t>
      </w:r>
      <w:r w:rsidRPr="00EF0F68">
        <w:rPr>
          <w:rFonts w:hAnsi="Times New Roman" w:cs="Times New Roman"/>
          <w:color w:val="000000"/>
          <w:sz w:val="28"/>
          <w:szCs w:val="28"/>
        </w:rPr>
        <w:t> </w:t>
      </w:r>
      <w:r w:rsidRPr="00EF0F68">
        <w:rPr>
          <w:rFonts w:hAnsi="Times New Roman" w:cs="Times New Roman"/>
          <w:color w:val="000000"/>
          <w:sz w:val="28"/>
          <w:szCs w:val="28"/>
          <w:lang w:val="ru-RU"/>
        </w:rPr>
        <w:t>учетом требований санитарно-гигиенического режима в</w:t>
      </w:r>
      <w:r w:rsidRPr="00EF0F68">
        <w:rPr>
          <w:rFonts w:hAnsi="Times New Roman" w:cs="Times New Roman"/>
          <w:color w:val="000000"/>
          <w:sz w:val="28"/>
          <w:szCs w:val="28"/>
        </w:rPr>
        <w:t> </w:t>
      </w:r>
      <w:r w:rsidRPr="00EF0F68">
        <w:rPr>
          <w:rFonts w:hAnsi="Times New Roman" w:cs="Times New Roman"/>
          <w:color w:val="000000"/>
          <w:sz w:val="28"/>
          <w:szCs w:val="28"/>
          <w:lang w:val="ru-RU"/>
        </w:rPr>
        <w:t>дошкольных учреждениях. Выполнение детьми программы осуществляется на</w:t>
      </w:r>
      <w:r w:rsidRPr="00EF0F68">
        <w:rPr>
          <w:rFonts w:hAnsi="Times New Roman" w:cs="Times New Roman"/>
          <w:color w:val="000000"/>
          <w:sz w:val="28"/>
          <w:szCs w:val="28"/>
        </w:rPr>
        <w:t> </w:t>
      </w:r>
      <w:r w:rsidRPr="00EF0F68">
        <w:rPr>
          <w:rFonts w:hAnsi="Times New Roman" w:cs="Times New Roman"/>
          <w:color w:val="000000"/>
          <w:sz w:val="28"/>
          <w:szCs w:val="28"/>
          <w:lang w:val="ru-RU"/>
        </w:rPr>
        <w:t>хорошем уровне. Годовые задачи реализованы в</w:t>
      </w:r>
      <w:r w:rsidRPr="00EF0F68">
        <w:rPr>
          <w:rFonts w:hAnsi="Times New Roman" w:cs="Times New Roman"/>
          <w:color w:val="000000"/>
          <w:sz w:val="28"/>
          <w:szCs w:val="28"/>
        </w:rPr>
        <w:t> </w:t>
      </w:r>
      <w:r w:rsidRPr="00EF0F68">
        <w:rPr>
          <w:rFonts w:hAnsi="Times New Roman" w:cs="Times New Roman"/>
          <w:color w:val="000000"/>
          <w:sz w:val="28"/>
          <w:szCs w:val="28"/>
          <w:lang w:val="ru-RU"/>
        </w:rPr>
        <w:t>полном объеме. В</w:t>
      </w:r>
      <w:r w:rsidRPr="00EF0F68">
        <w:rPr>
          <w:rFonts w:hAnsi="Times New Roman" w:cs="Times New Roman"/>
          <w:color w:val="000000"/>
          <w:sz w:val="28"/>
          <w:szCs w:val="28"/>
        </w:rPr>
        <w:t> </w:t>
      </w:r>
      <w:r w:rsidRPr="00EF0F68">
        <w:rPr>
          <w:rFonts w:hAnsi="Times New Roman" w:cs="Times New Roman"/>
          <w:color w:val="000000"/>
          <w:sz w:val="28"/>
          <w:szCs w:val="28"/>
          <w:lang w:val="ru-RU"/>
        </w:rPr>
        <w:t>Детском саду систематически организуются и</w:t>
      </w:r>
      <w:r w:rsidRPr="00EF0F68">
        <w:rPr>
          <w:rFonts w:hAnsi="Times New Roman" w:cs="Times New Roman"/>
          <w:color w:val="000000"/>
          <w:sz w:val="28"/>
          <w:szCs w:val="28"/>
        </w:rPr>
        <w:t> </w:t>
      </w:r>
      <w:r w:rsidRPr="00EF0F68">
        <w:rPr>
          <w:rFonts w:hAnsi="Times New Roman" w:cs="Times New Roman"/>
          <w:color w:val="000000"/>
          <w:sz w:val="28"/>
          <w:szCs w:val="28"/>
          <w:lang w:val="ru-RU"/>
        </w:rPr>
        <w:t>проводятся различные тематические мероприятия. 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 w:rsidRPr="00EF0F68">
        <w:rPr>
          <w:rFonts w:hAnsi="Times New Roman" w:cs="Times New Roman"/>
          <w:color w:val="000000"/>
          <w:sz w:val="28"/>
          <w:szCs w:val="28"/>
        </w:rPr>
        <w:t> </w:t>
      </w:r>
      <w:r w:rsidRPr="00EF0F68">
        <w:rPr>
          <w:rFonts w:hAnsi="Times New Roman" w:cs="Times New Roman"/>
          <w:color w:val="000000"/>
          <w:sz w:val="28"/>
          <w:szCs w:val="28"/>
          <w:lang w:val="ru-RU"/>
        </w:rPr>
        <w:t xml:space="preserve">счет </w:t>
      </w:r>
      <w:r w:rsidRPr="00EF0F6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использования образовательной программы. Организация педагогического процесса отмечается гибкостью, ориентированностью на</w:t>
      </w:r>
      <w:r w:rsidRPr="00EF0F68">
        <w:rPr>
          <w:rFonts w:hAnsi="Times New Roman" w:cs="Times New Roman"/>
          <w:color w:val="000000"/>
          <w:sz w:val="28"/>
          <w:szCs w:val="28"/>
        </w:rPr>
        <w:t> </w:t>
      </w:r>
      <w:r w:rsidRPr="00EF0F68">
        <w:rPr>
          <w:rFonts w:hAnsi="Times New Roman" w:cs="Times New Roman"/>
          <w:color w:val="000000"/>
          <w:sz w:val="28"/>
          <w:szCs w:val="28"/>
          <w:lang w:val="ru-RU"/>
        </w:rPr>
        <w:t>возрастные и</w:t>
      </w:r>
      <w:r w:rsidRPr="00EF0F68">
        <w:rPr>
          <w:rFonts w:hAnsi="Times New Roman" w:cs="Times New Roman"/>
          <w:color w:val="000000"/>
          <w:sz w:val="28"/>
          <w:szCs w:val="28"/>
        </w:rPr>
        <w:t> </w:t>
      </w:r>
      <w:r w:rsidRPr="00EF0F68">
        <w:rPr>
          <w:rFonts w:hAnsi="Times New Roman" w:cs="Times New Roman"/>
          <w:color w:val="000000"/>
          <w:sz w:val="28"/>
          <w:szCs w:val="28"/>
          <w:lang w:val="ru-RU"/>
        </w:rPr>
        <w:t>индивидуальные особенности детей, что позволяет осуществить личностно-ориентированный подход к</w:t>
      </w:r>
      <w:r w:rsidRPr="00EF0F68">
        <w:rPr>
          <w:rFonts w:hAnsi="Times New Roman" w:cs="Times New Roman"/>
          <w:color w:val="000000"/>
          <w:sz w:val="28"/>
          <w:szCs w:val="28"/>
        </w:rPr>
        <w:t> </w:t>
      </w:r>
      <w:r w:rsidRPr="00EF0F68">
        <w:rPr>
          <w:rFonts w:hAnsi="Times New Roman" w:cs="Times New Roman"/>
          <w:color w:val="000000"/>
          <w:sz w:val="28"/>
          <w:szCs w:val="28"/>
          <w:lang w:val="ru-RU"/>
        </w:rPr>
        <w:t>детям.</w:t>
      </w:r>
    </w:p>
    <w:p w:rsidR="00D860BB" w:rsidRPr="00707DAF" w:rsidRDefault="00C518F6" w:rsidP="005419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7D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V</w:t>
      </w:r>
      <w:r w:rsidRPr="00707DA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707D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07DA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Оценка качества кадрового обеспечения</w:t>
      </w:r>
    </w:p>
    <w:p w:rsidR="00EF0F68" w:rsidRPr="00707DAF" w:rsidRDefault="00EF0F68" w:rsidP="005419D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7DA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 укомплектован педагогами на</w:t>
      </w:r>
      <w:r w:rsidRPr="00707DA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07DAF">
        <w:rPr>
          <w:rFonts w:ascii="Times New Roman" w:hAnsi="Times New Roman" w:cs="Times New Roman"/>
          <w:color w:val="000000"/>
          <w:sz w:val="28"/>
          <w:szCs w:val="28"/>
          <w:lang w:val="ru-RU"/>
        </w:rPr>
        <w:t>100</w:t>
      </w:r>
      <w:r w:rsidRPr="00707DA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07DA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процентов согласно штатному расписанию. Педагогический коллектив Детского сада насчитывает 13</w:t>
      </w:r>
      <w:r w:rsidRPr="00707DA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07D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педагогов. </w:t>
      </w:r>
    </w:p>
    <w:p w:rsidR="00EF0F68" w:rsidRPr="00707DAF" w:rsidRDefault="00EF0F68" w:rsidP="005419D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7DA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Pr="00707DA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07DAF">
        <w:rPr>
          <w:rFonts w:ascii="Times New Roman" w:hAnsi="Times New Roman" w:cs="Times New Roman"/>
          <w:color w:val="000000"/>
          <w:sz w:val="28"/>
          <w:szCs w:val="28"/>
          <w:lang w:val="ru-RU"/>
        </w:rPr>
        <w:t>2021 год педагогические работники прошли аттестацию</w:t>
      </w:r>
      <w:r w:rsidR="00B74659" w:rsidRPr="00707D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07DA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74659" w:rsidRPr="00707DAF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B74659" w:rsidRPr="00707DA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74659" w:rsidRPr="00707D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воспитателя </w:t>
      </w:r>
      <w:r w:rsidR="00707D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получили </w:t>
      </w:r>
      <w:r w:rsidRPr="00707D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высшую квалификационную </w:t>
      </w:r>
      <w:r w:rsidR="00B74659" w:rsidRPr="00707DA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категорию.</w:t>
      </w:r>
    </w:p>
    <w:p w:rsidR="00EF0F68" w:rsidRPr="00707DAF" w:rsidRDefault="00EF0F68" w:rsidP="005419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7DAF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Курсы повышения квалификации в</w:t>
      </w:r>
      <w:r w:rsidRPr="00707DA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07DAF">
        <w:rPr>
          <w:rFonts w:ascii="Times New Roman" w:hAnsi="Times New Roman" w:cs="Times New Roman"/>
          <w:color w:val="000000"/>
          <w:sz w:val="28"/>
          <w:szCs w:val="28"/>
          <w:lang w:val="ru-RU"/>
        </w:rPr>
        <w:t>2021 году прошли</w:t>
      </w:r>
      <w:r w:rsidR="00934E07" w:rsidRPr="00707D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</w:t>
      </w:r>
      <w:r w:rsidR="00B74659" w:rsidRPr="00707DAF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707DA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34E07" w:rsidRPr="00707DA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педагогов</w:t>
      </w:r>
      <w:r w:rsidRPr="00707D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Детского сада. </w:t>
      </w:r>
    </w:p>
    <w:p w:rsidR="00EF0F68" w:rsidRPr="00707DAF" w:rsidRDefault="00EF0F68" w:rsidP="005419D9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7DA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707DA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07DA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итогам 2021 года Детский сад перешел на</w:t>
      </w:r>
      <w:r w:rsidRPr="00707DA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07DA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профессиональных стандартов. Из</w:t>
      </w:r>
      <w:r w:rsidRPr="00707DA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34E07" w:rsidRPr="00707DAF">
        <w:rPr>
          <w:rFonts w:ascii="Times New Roman" w:hAnsi="Times New Roman" w:cs="Times New Roman"/>
          <w:color w:val="000000"/>
          <w:sz w:val="28"/>
          <w:szCs w:val="28"/>
          <w:lang w:val="ru-RU"/>
        </w:rPr>
        <w:t>13</w:t>
      </w:r>
      <w:r w:rsidRPr="00707DA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07D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педагогических работников Детского сада все соответствуют квалификационным требованиям </w:t>
      </w:r>
      <w:proofErr w:type="spellStart"/>
      <w:r w:rsidRPr="00707DA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профстандарта</w:t>
      </w:r>
      <w:proofErr w:type="spellEnd"/>
      <w:r w:rsidRPr="00707D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«Педагог». Их</w:t>
      </w:r>
      <w:r w:rsidRPr="00707DA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07D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должностные инструкции соответствуют трудовым функциям, установленным </w:t>
      </w:r>
      <w:proofErr w:type="spellStart"/>
      <w:r w:rsidRPr="00707DA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профстандартом</w:t>
      </w:r>
      <w:proofErr w:type="spellEnd"/>
      <w:r w:rsidRPr="00707D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«Педагог».</w:t>
      </w:r>
    </w:p>
    <w:p w:rsidR="00D860BB" w:rsidRPr="00707DAF" w:rsidRDefault="004F760F" w:rsidP="005419D9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DAF">
        <w:rPr>
          <w:rFonts w:ascii="Times New Roman" w:hAnsi="Times New Roman" w:cs="Times New Roman"/>
          <w:sz w:val="28"/>
          <w:szCs w:val="28"/>
          <w:lang w:val="ru-RU"/>
        </w:rPr>
        <w:t xml:space="preserve">      Педагогический коллектив в большинстве педагоги с большим стажем работы до 3 лет - 1 </w:t>
      </w:r>
      <w:r w:rsidR="004632C6" w:rsidRPr="00707DAF">
        <w:rPr>
          <w:rFonts w:ascii="Times New Roman" w:hAnsi="Times New Roman" w:cs="Times New Roman"/>
          <w:sz w:val="28"/>
          <w:szCs w:val="28"/>
          <w:lang w:val="ru-RU"/>
        </w:rPr>
        <w:t>педагог (7</w:t>
      </w:r>
      <w:r w:rsidRPr="00707DAF">
        <w:rPr>
          <w:rFonts w:ascii="Times New Roman" w:hAnsi="Times New Roman" w:cs="Times New Roman"/>
          <w:sz w:val="28"/>
          <w:szCs w:val="28"/>
          <w:lang w:val="ru-RU"/>
        </w:rPr>
        <w:t>%), от 3 до 5 лет – 2 педагог</w:t>
      </w:r>
      <w:r w:rsidR="004632C6" w:rsidRPr="00707DAF">
        <w:rPr>
          <w:rFonts w:ascii="Times New Roman" w:hAnsi="Times New Roman" w:cs="Times New Roman"/>
          <w:sz w:val="28"/>
          <w:szCs w:val="28"/>
          <w:lang w:val="ru-RU"/>
        </w:rPr>
        <w:t>а (14</w:t>
      </w:r>
      <w:r w:rsidRPr="00707DAF">
        <w:rPr>
          <w:rFonts w:ascii="Times New Roman" w:hAnsi="Times New Roman" w:cs="Times New Roman"/>
          <w:sz w:val="28"/>
          <w:szCs w:val="28"/>
          <w:lang w:val="ru-RU"/>
        </w:rPr>
        <w:t>%),</w:t>
      </w:r>
      <w:r w:rsidR="004632C6" w:rsidRPr="00707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7DAF">
        <w:rPr>
          <w:rFonts w:ascii="Times New Roman" w:hAnsi="Times New Roman" w:cs="Times New Roman"/>
          <w:sz w:val="28"/>
          <w:szCs w:val="28"/>
          <w:lang w:val="ru-RU"/>
        </w:rPr>
        <w:t xml:space="preserve"> 5 – 10 лет – 2 педагога </w:t>
      </w:r>
      <w:r w:rsidR="004632C6" w:rsidRPr="00707DAF">
        <w:rPr>
          <w:rFonts w:ascii="Times New Roman" w:hAnsi="Times New Roman" w:cs="Times New Roman"/>
          <w:sz w:val="28"/>
          <w:szCs w:val="28"/>
          <w:lang w:val="ru-RU"/>
        </w:rPr>
        <w:t xml:space="preserve"> (14</w:t>
      </w:r>
      <w:r w:rsidRPr="00707DAF">
        <w:rPr>
          <w:rFonts w:ascii="Times New Roman" w:hAnsi="Times New Roman" w:cs="Times New Roman"/>
          <w:sz w:val="28"/>
          <w:szCs w:val="28"/>
          <w:lang w:val="ru-RU"/>
        </w:rPr>
        <w:t xml:space="preserve"> %); 10 – 20 лет –  4 педагога</w:t>
      </w:r>
      <w:r w:rsidR="004632C6" w:rsidRPr="00707DAF">
        <w:rPr>
          <w:rFonts w:ascii="Times New Roman" w:hAnsi="Times New Roman" w:cs="Times New Roman"/>
          <w:sz w:val="28"/>
          <w:szCs w:val="28"/>
          <w:lang w:val="ru-RU"/>
        </w:rPr>
        <w:t xml:space="preserve"> (29</w:t>
      </w:r>
      <w:r w:rsidRPr="00707DAF">
        <w:rPr>
          <w:rFonts w:ascii="Times New Roman" w:hAnsi="Times New Roman" w:cs="Times New Roman"/>
          <w:sz w:val="28"/>
          <w:szCs w:val="28"/>
          <w:lang w:val="ru-RU"/>
        </w:rPr>
        <w:t xml:space="preserve"> %)</w:t>
      </w:r>
      <w:r w:rsidR="004632C6" w:rsidRPr="00707DAF">
        <w:rPr>
          <w:rFonts w:ascii="Times New Roman" w:hAnsi="Times New Roman" w:cs="Times New Roman"/>
          <w:sz w:val="28"/>
          <w:szCs w:val="28"/>
          <w:lang w:val="ru-RU"/>
        </w:rPr>
        <w:t xml:space="preserve">, более 20 лет – 5 педагогов (36 %);  </w:t>
      </w:r>
      <w:r w:rsidRPr="00707DA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419D9" w:rsidRDefault="005419D9" w:rsidP="005419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860BB" w:rsidRPr="00707DAF" w:rsidRDefault="00C518F6" w:rsidP="005419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7DAF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707DA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07DAF">
        <w:rPr>
          <w:rFonts w:ascii="Times New Roman" w:hAnsi="Times New Roman" w:cs="Times New Roman"/>
          <w:color w:val="000000"/>
          <w:sz w:val="28"/>
          <w:szCs w:val="28"/>
          <w:lang w:val="ru-RU"/>
        </w:rPr>
        <w:t>2021 году педагоги Детского сада приняли участие:</w:t>
      </w:r>
    </w:p>
    <w:p w:rsidR="00D860BB" w:rsidRPr="00707DAF" w:rsidRDefault="00947D48" w:rsidP="005419D9">
      <w:pPr>
        <w:numPr>
          <w:ilvl w:val="0"/>
          <w:numId w:val="11"/>
        </w:numPr>
        <w:tabs>
          <w:tab w:val="clear" w:pos="720"/>
          <w:tab w:val="num" w:pos="0"/>
        </w:tabs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7D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работе круглого стола для старших воспитателей ДОУ ИФК Ленинского Самарского районов </w:t>
      </w:r>
      <w:proofErr w:type="gramStart"/>
      <w:r w:rsidRPr="00707DAF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proofErr w:type="gramEnd"/>
      <w:r w:rsidRPr="00707DAF">
        <w:rPr>
          <w:rFonts w:ascii="Times New Roman" w:hAnsi="Times New Roman" w:cs="Times New Roman"/>
          <w:color w:val="000000"/>
          <w:sz w:val="28"/>
          <w:szCs w:val="28"/>
          <w:lang w:val="ru-RU"/>
        </w:rPr>
        <w:t>.о. Самара. Тема: Современные подходы к организации активного отдыха дошкольников»</w:t>
      </w:r>
    </w:p>
    <w:p w:rsidR="00707DAF" w:rsidRPr="00707DAF" w:rsidRDefault="00707DAF" w:rsidP="005419D9">
      <w:pPr>
        <w:numPr>
          <w:ilvl w:val="0"/>
          <w:numId w:val="11"/>
        </w:numPr>
        <w:tabs>
          <w:tab w:val="clear" w:pos="720"/>
          <w:tab w:val="num" w:pos="0"/>
        </w:tabs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7DA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методической неделе «Трансформация цифровой образовательной среды: успешные идеи и практики детских садов»</w:t>
      </w:r>
    </w:p>
    <w:p w:rsidR="00707DAF" w:rsidRPr="00707DAF" w:rsidRDefault="00947D48" w:rsidP="005419D9">
      <w:pPr>
        <w:numPr>
          <w:ilvl w:val="0"/>
          <w:numId w:val="11"/>
        </w:numPr>
        <w:tabs>
          <w:tab w:val="clear" w:pos="720"/>
        </w:tabs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7DA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региональн</w:t>
      </w:r>
      <w:r w:rsidR="00707DAF" w:rsidRPr="00707DA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707D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научно-практическ</w:t>
      </w:r>
      <w:r w:rsidR="00707DAF" w:rsidRPr="00707DA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707D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</w:t>
      </w:r>
      <w:r w:rsidR="00707DAF" w:rsidRPr="00707D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ференции «Преемственность поколений в воспитании детей» </w:t>
      </w:r>
    </w:p>
    <w:p w:rsidR="00D860BB" w:rsidRPr="00707DAF" w:rsidRDefault="00707DAF" w:rsidP="005419D9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7DA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работе регионального Круглого стола «Взаимодействие образовательной организации и ВУЗА: опыт, проблемы, перспективы»</w:t>
      </w:r>
    </w:p>
    <w:p w:rsidR="00707DAF" w:rsidRDefault="00707DAF" w:rsidP="00707DA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7DAF" w:rsidRPr="00707DAF" w:rsidRDefault="00707DAF" w:rsidP="00707DA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60BB" w:rsidRPr="00707DAF" w:rsidRDefault="00C518F6" w:rsidP="00707DA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07DA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Участие педагогов в</w:t>
      </w:r>
      <w:r w:rsidRPr="00707DA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707DA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профессиональных конкурсах в</w:t>
      </w:r>
      <w:r w:rsidRPr="00707DA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707DA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2021 году</w:t>
      </w:r>
    </w:p>
    <w:tbl>
      <w:tblPr>
        <w:tblStyle w:val="a3"/>
        <w:tblW w:w="10314" w:type="dxa"/>
        <w:tblLook w:val="04A0"/>
      </w:tblPr>
      <w:tblGrid>
        <w:gridCol w:w="3120"/>
        <w:gridCol w:w="2693"/>
        <w:gridCol w:w="2552"/>
        <w:gridCol w:w="1949"/>
      </w:tblGrid>
      <w:tr w:rsidR="004A61BC" w:rsidRPr="004A61BC" w:rsidTr="004A61BC">
        <w:tc>
          <w:tcPr>
            <w:tcW w:w="3120" w:type="dxa"/>
          </w:tcPr>
          <w:p w:rsidR="004A61BC" w:rsidRPr="00125CCE" w:rsidRDefault="004A61BC" w:rsidP="006A3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Полное наименование мероприятия с указанием статуса</w:t>
            </w:r>
          </w:p>
          <w:p w:rsidR="004A61BC" w:rsidRPr="00125CCE" w:rsidRDefault="004A61BC" w:rsidP="006A3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5CCE">
              <w:rPr>
                <w:rFonts w:ascii="Times New Roman" w:hAnsi="Times New Roman" w:cs="Times New Roman"/>
                <w:b/>
                <w:sz w:val="24"/>
                <w:szCs w:val="24"/>
              </w:rPr>
              <w:t>(международный.</w:t>
            </w:r>
            <w:proofErr w:type="gramEnd"/>
            <w:r w:rsidRPr="00125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25CCE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Всероссийский, региональный, городской и пр.)</w:t>
            </w:r>
            <w:proofErr w:type="gramEnd"/>
          </w:p>
        </w:tc>
        <w:tc>
          <w:tcPr>
            <w:tcW w:w="2693" w:type="dxa"/>
          </w:tcPr>
          <w:p w:rsidR="004A61BC" w:rsidRPr="00125CCE" w:rsidRDefault="004A61BC" w:rsidP="006A3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C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 мероприятия</w:t>
            </w:r>
          </w:p>
        </w:tc>
        <w:tc>
          <w:tcPr>
            <w:tcW w:w="2552" w:type="dxa"/>
          </w:tcPr>
          <w:p w:rsidR="004A61BC" w:rsidRPr="00125CCE" w:rsidRDefault="004A61BC" w:rsidP="006A3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CE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4A61BC" w:rsidRPr="00125CCE" w:rsidRDefault="004A61BC" w:rsidP="006A3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949" w:type="dxa"/>
          </w:tcPr>
          <w:p w:rsidR="004A61BC" w:rsidRPr="00125CCE" w:rsidRDefault="004A61BC" w:rsidP="006A3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C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4A61BC" w:rsidRPr="00125CCE" w:rsidRDefault="004A61BC" w:rsidP="006A3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участия</w:t>
            </w:r>
          </w:p>
          <w:p w:rsidR="004A61BC" w:rsidRPr="00125CCE" w:rsidRDefault="004A61BC" w:rsidP="006A3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1BC" w:rsidTr="004A61BC">
        <w:tc>
          <w:tcPr>
            <w:tcW w:w="3120" w:type="dxa"/>
          </w:tcPr>
          <w:p w:rsidR="004A61BC" w:rsidRDefault="004A61BC" w:rsidP="006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творческий конкурс «Праздник белых журавлей» в номинации литературное чтение (поэзия)</w:t>
            </w:r>
          </w:p>
        </w:tc>
        <w:tc>
          <w:tcPr>
            <w:tcW w:w="2693" w:type="dxa"/>
          </w:tcPr>
          <w:p w:rsidR="004A61BC" w:rsidRDefault="004A61BC" w:rsidP="006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Самара Департамент образования</w:t>
            </w:r>
          </w:p>
        </w:tc>
        <w:tc>
          <w:tcPr>
            <w:tcW w:w="2552" w:type="dxa"/>
          </w:tcPr>
          <w:p w:rsidR="004A61BC" w:rsidRDefault="004A61BC" w:rsidP="006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Людмила Сергеевна</w:t>
            </w:r>
          </w:p>
        </w:tc>
        <w:tc>
          <w:tcPr>
            <w:tcW w:w="1949" w:type="dxa"/>
          </w:tcPr>
          <w:p w:rsidR="004A61BC" w:rsidRPr="00BA2DB4" w:rsidRDefault="004A61BC" w:rsidP="006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4A61BC" w:rsidTr="004A61BC">
        <w:tc>
          <w:tcPr>
            <w:tcW w:w="3120" w:type="dxa"/>
          </w:tcPr>
          <w:p w:rsidR="004A61BC" w:rsidRDefault="004A61BC" w:rsidP="006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творческих работ «Живая планета»</w:t>
            </w:r>
          </w:p>
        </w:tc>
        <w:tc>
          <w:tcPr>
            <w:tcW w:w="2693" w:type="dxa"/>
          </w:tcPr>
          <w:p w:rsidR="004A61BC" w:rsidRDefault="004A61BC" w:rsidP="006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педагогический 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4A61BC" w:rsidRDefault="004A61BC" w:rsidP="006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Вера Серафимовна</w:t>
            </w:r>
          </w:p>
        </w:tc>
        <w:tc>
          <w:tcPr>
            <w:tcW w:w="1949" w:type="dxa"/>
          </w:tcPr>
          <w:p w:rsidR="004A61BC" w:rsidRDefault="004A61BC" w:rsidP="006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A7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4A61BC" w:rsidTr="004A61BC">
        <w:tc>
          <w:tcPr>
            <w:tcW w:w="3120" w:type="dxa"/>
          </w:tcPr>
          <w:p w:rsidR="004A61BC" w:rsidRDefault="004A61BC" w:rsidP="006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творческих работ «Живая планета»</w:t>
            </w:r>
          </w:p>
        </w:tc>
        <w:tc>
          <w:tcPr>
            <w:tcW w:w="2693" w:type="dxa"/>
          </w:tcPr>
          <w:p w:rsidR="004A61BC" w:rsidRDefault="004A61BC" w:rsidP="006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педагогический 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4A61BC" w:rsidRDefault="004A61BC" w:rsidP="006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Людмила Владимировна</w:t>
            </w:r>
          </w:p>
        </w:tc>
        <w:tc>
          <w:tcPr>
            <w:tcW w:w="1949" w:type="dxa"/>
          </w:tcPr>
          <w:p w:rsidR="004A61BC" w:rsidRDefault="004A61BC" w:rsidP="006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A7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4A61BC" w:rsidTr="004A61BC">
        <w:tc>
          <w:tcPr>
            <w:tcW w:w="3120" w:type="dxa"/>
          </w:tcPr>
          <w:p w:rsidR="004A61BC" w:rsidRDefault="004A61BC" w:rsidP="006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творческих работ «Живая планета»</w:t>
            </w:r>
          </w:p>
        </w:tc>
        <w:tc>
          <w:tcPr>
            <w:tcW w:w="2693" w:type="dxa"/>
          </w:tcPr>
          <w:p w:rsidR="004A61BC" w:rsidRDefault="004A61BC" w:rsidP="006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педагогический 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4A61BC" w:rsidRDefault="004A61BC" w:rsidP="006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949" w:type="dxa"/>
          </w:tcPr>
          <w:p w:rsidR="004A61BC" w:rsidRDefault="004A61BC" w:rsidP="006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A7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4A61BC" w:rsidTr="004A61BC">
        <w:tc>
          <w:tcPr>
            <w:tcW w:w="3120" w:type="dxa"/>
          </w:tcPr>
          <w:p w:rsidR="004A61BC" w:rsidRDefault="004A61BC" w:rsidP="006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творческих работ «Живая планета»</w:t>
            </w:r>
          </w:p>
        </w:tc>
        <w:tc>
          <w:tcPr>
            <w:tcW w:w="2693" w:type="dxa"/>
          </w:tcPr>
          <w:p w:rsidR="004A61BC" w:rsidRDefault="004A61BC" w:rsidP="006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педагогический 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4A61BC" w:rsidRDefault="004A61BC" w:rsidP="006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Ирина Викторовна</w:t>
            </w:r>
          </w:p>
        </w:tc>
        <w:tc>
          <w:tcPr>
            <w:tcW w:w="1949" w:type="dxa"/>
          </w:tcPr>
          <w:p w:rsidR="004A61BC" w:rsidRDefault="004A61BC" w:rsidP="006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A7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4A61BC" w:rsidTr="004A61BC">
        <w:tc>
          <w:tcPr>
            <w:tcW w:w="3120" w:type="dxa"/>
          </w:tcPr>
          <w:p w:rsidR="004A61BC" w:rsidRDefault="004A61BC" w:rsidP="006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4023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конкурс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Растим патриотов Самарской губернии» для работников дошкольных  образовательных организаций</w:t>
            </w:r>
          </w:p>
        </w:tc>
        <w:tc>
          <w:tcPr>
            <w:tcW w:w="2693" w:type="dxa"/>
          </w:tcPr>
          <w:p w:rsidR="004A61BC" w:rsidRDefault="004A61BC" w:rsidP="006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СГСПУ</w:t>
            </w:r>
          </w:p>
        </w:tc>
        <w:tc>
          <w:tcPr>
            <w:tcW w:w="2552" w:type="dxa"/>
          </w:tcPr>
          <w:p w:rsidR="004A61BC" w:rsidRDefault="004A61BC" w:rsidP="006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С.П.</w:t>
            </w:r>
          </w:p>
        </w:tc>
        <w:tc>
          <w:tcPr>
            <w:tcW w:w="1949" w:type="dxa"/>
          </w:tcPr>
          <w:p w:rsidR="004A61BC" w:rsidRDefault="004A61BC" w:rsidP="006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A61BC" w:rsidRPr="004B595C" w:rsidTr="004A61BC">
        <w:tc>
          <w:tcPr>
            <w:tcW w:w="3120" w:type="dxa"/>
          </w:tcPr>
          <w:p w:rsidR="004A61BC" w:rsidRPr="00DB781F" w:rsidRDefault="004A61BC" w:rsidP="006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творческих работ «Карусель сказок»</w:t>
            </w:r>
          </w:p>
        </w:tc>
        <w:tc>
          <w:tcPr>
            <w:tcW w:w="2693" w:type="dxa"/>
          </w:tcPr>
          <w:p w:rsidR="004A61BC" w:rsidRDefault="004A61BC" w:rsidP="006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педагогический 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4A61BC" w:rsidRDefault="004A61BC" w:rsidP="006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С.П.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4A61BC" w:rsidRDefault="004A61BC" w:rsidP="006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Г.В., Евграфова Ю.С.</w:t>
            </w:r>
          </w:p>
          <w:p w:rsidR="004A61BC" w:rsidRDefault="004A61BC" w:rsidP="006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BC" w:rsidRDefault="004A61BC" w:rsidP="006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Сафронова Л.С.,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949" w:type="dxa"/>
          </w:tcPr>
          <w:p w:rsidR="004A61BC" w:rsidRDefault="004A61BC" w:rsidP="006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781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4A61BC" w:rsidRDefault="004A61BC" w:rsidP="006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BC" w:rsidRDefault="004A61BC" w:rsidP="006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BC" w:rsidRDefault="004A61BC" w:rsidP="006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BC" w:rsidRPr="00DB781F" w:rsidRDefault="004A61BC" w:rsidP="006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781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A61BC" w:rsidTr="004A61BC">
        <w:tc>
          <w:tcPr>
            <w:tcW w:w="3120" w:type="dxa"/>
          </w:tcPr>
          <w:p w:rsidR="004A61BC" w:rsidRDefault="004A61BC" w:rsidP="006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инновационных дополнительных общеобразовательных общеразвивающих программ «Новый формат»</w:t>
            </w:r>
          </w:p>
        </w:tc>
        <w:tc>
          <w:tcPr>
            <w:tcW w:w="2693" w:type="dxa"/>
          </w:tcPr>
          <w:p w:rsidR="004A61BC" w:rsidRDefault="004A61BC" w:rsidP="006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ОДПО ЦРО</w:t>
            </w:r>
          </w:p>
        </w:tc>
        <w:tc>
          <w:tcPr>
            <w:tcW w:w="2552" w:type="dxa"/>
          </w:tcPr>
          <w:p w:rsidR="004A61BC" w:rsidRDefault="004A61BC" w:rsidP="006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С.П.</w:t>
            </w:r>
          </w:p>
        </w:tc>
        <w:tc>
          <w:tcPr>
            <w:tcW w:w="1949" w:type="dxa"/>
          </w:tcPr>
          <w:p w:rsidR="004A61BC" w:rsidRDefault="004A61BC" w:rsidP="006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61BC" w:rsidTr="004A61BC">
        <w:tc>
          <w:tcPr>
            <w:tcW w:w="3120" w:type="dxa"/>
          </w:tcPr>
          <w:p w:rsidR="004A61BC" w:rsidRPr="00E34565" w:rsidRDefault="004A61BC" w:rsidP="006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профессионального педагогического мастерства 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педагогического</w:t>
            </w:r>
            <w:r w:rsidRPr="00BA2DB4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4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Эволюции теории и практики современного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еалии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перспективы»</w:t>
            </w:r>
          </w:p>
        </w:tc>
        <w:tc>
          <w:tcPr>
            <w:tcW w:w="2693" w:type="dxa"/>
          </w:tcPr>
          <w:p w:rsidR="004A61BC" w:rsidRDefault="004A61BC" w:rsidP="006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СГСПУ</w:t>
            </w:r>
          </w:p>
        </w:tc>
        <w:tc>
          <w:tcPr>
            <w:tcW w:w="2552" w:type="dxa"/>
          </w:tcPr>
          <w:p w:rsidR="004A61BC" w:rsidRDefault="004A61BC" w:rsidP="006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С.П.</w:t>
            </w:r>
          </w:p>
        </w:tc>
        <w:tc>
          <w:tcPr>
            <w:tcW w:w="1949" w:type="dxa"/>
          </w:tcPr>
          <w:p w:rsidR="004A61BC" w:rsidRDefault="004A61BC" w:rsidP="006A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A7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</w:tbl>
    <w:p w:rsidR="008D07BC" w:rsidRDefault="00C518F6" w:rsidP="005419D9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595C">
        <w:rPr>
          <w:rFonts w:hAnsi="Times New Roman" w:cs="Times New Roman"/>
          <w:b/>
          <w:color w:val="000000"/>
          <w:sz w:val="28"/>
          <w:szCs w:val="28"/>
          <w:lang w:val="ru-RU"/>
        </w:rPr>
        <w:lastRenderedPageBreak/>
        <w:t>Вывод:</w:t>
      </w:r>
      <w:r w:rsidRPr="008D07BC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8D07BC">
        <w:rPr>
          <w:rFonts w:hAnsi="Times New Roman" w:cs="Times New Roman"/>
          <w:color w:val="000000"/>
          <w:sz w:val="28"/>
          <w:szCs w:val="28"/>
        </w:rPr>
        <w:t> </w:t>
      </w:r>
      <w:r w:rsidRPr="008D07BC">
        <w:rPr>
          <w:rFonts w:hAnsi="Times New Roman" w:cs="Times New Roman"/>
          <w:color w:val="000000"/>
          <w:sz w:val="28"/>
          <w:szCs w:val="28"/>
          <w:lang w:val="ru-RU"/>
        </w:rPr>
        <w:t>Детском саду созданы кадровые условия, обеспечивающие качественную реализацию образовательной программы в</w:t>
      </w:r>
      <w:r w:rsidRPr="008D07BC">
        <w:rPr>
          <w:rFonts w:hAnsi="Times New Roman" w:cs="Times New Roman"/>
          <w:color w:val="000000"/>
          <w:sz w:val="28"/>
          <w:szCs w:val="28"/>
        </w:rPr>
        <w:t> </w:t>
      </w:r>
      <w:r w:rsidRPr="008D07BC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8D07BC">
        <w:rPr>
          <w:rFonts w:hAnsi="Times New Roman" w:cs="Times New Roman"/>
          <w:color w:val="000000"/>
          <w:sz w:val="28"/>
          <w:szCs w:val="28"/>
        </w:rPr>
        <w:t> </w:t>
      </w:r>
      <w:r w:rsidRPr="008D07BC">
        <w:rPr>
          <w:rFonts w:hAnsi="Times New Roman" w:cs="Times New Roman"/>
          <w:color w:val="000000"/>
          <w:sz w:val="28"/>
          <w:szCs w:val="28"/>
          <w:lang w:val="ru-RU"/>
        </w:rPr>
        <w:t>требованиями обновления дошкольного образования. В</w:t>
      </w:r>
      <w:r w:rsidRPr="008D07BC">
        <w:rPr>
          <w:rFonts w:hAnsi="Times New Roman" w:cs="Times New Roman"/>
          <w:color w:val="000000"/>
          <w:sz w:val="28"/>
          <w:szCs w:val="28"/>
        </w:rPr>
        <w:t> </w:t>
      </w:r>
      <w:r w:rsidRPr="008D07BC">
        <w:rPr>
          <w:rFonts w:hAnsi="Times New Roman" w:cs="Times New Roman"/>
          <w:color w:val="000000"/>
          <w:sz w:val="28"/>
          <w:szCs w:val="28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 w:rsidRPr="008D07BC">
        <w:rPr>
          <w:rFonts w:hAnsi="Times New Roman" w:cs="Times New Roman"/>
          <w:color w:val="000000"/>
          <w:sz w:val="28"/>
          <w:szCs w:val="28"/>
        </w:rPr>
        <w:t> </w:t>
      </w:r>
      <w:r w:rsidRPr="008D07BC">
        <w:rPr>
          <w:rFonts w:hAnsi="Times New Roman" w:cs="Times New Roman"/>
          <w:color w:val="000000"/>
          <w:sz w:val="28"/>
          <w:szCs w:val="28"/>
          <w:lang w:val="ru-RU"/>
        </w:rPr>
        <w:t>Детском саду.</w:t>
      </w:r>
      <w:r w:rsidRPr="00C518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860BB" w:rsidRPr="008D07BC" w:rsidRDefault="008D07BC" w:rsidP="005419D9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D07BC">
        <w:rPr>
          <w:rFonts w:hAnsi="Times New Roman" w:cs="Times New Roman"/>
          <w:color w:val="000000"/>
          <w:sz w:val="28"/>
          <w:szCs w:val="28"/>
          <w:lang w:val="ru-RU"/>
        </w:rPr>
        <w:t>Педагоги МАДОУ «Детский сад №</w:t>
      </w:r>
      <w:r w:rsidRPr="008D07BC">
        <w:rPr>
          <w:rFonts w:hAnsi="Times New Roman" w:cs="Times New Roman"/>
          <w:color w:val="000000"/>
          <w:sz w:val="28"/>
          <w:szCs w:val="28"/>
        </w:rPr>
        <w:t> </w:t>
      </w:r>
      <w:r w:rsidRPr="008D07BC">
        <w:rPr>
          <w:rFonts w:hAnsi="Times New Roman" w:cs="Times New Roman"/>
          <w:color w:val="000000"/>
          <w:sz w:val="28"/>
          <w:szCs w:val="28"/>
          <w:lang w:val="ru-RU"/>
        </w:rPr>
        <w:t>50»</w:t>
      </w:r>
      <w:r w:rsidRPr="008D07BC">
        <w:rPr>
          <w:rFonts w:hAnsi="Times New Roman" w:cs="Times New Roman"/>
          <w:color w:val="000000"/>
          <w:sz w:val="28"/>
          <w:szCs w:val="28"/>
        </w:rPr>
        <w:t> </w:t>
      </w:r>
      <w:r w:rsidRPr="008D07BC">
        <w:rPr>
          <w:rFonts w:hAnsi="Times New Roman" w:cs="Times New Roman"/>
          <w:color w:val="000000"/>
          <w:sz w:val="28"/>
          <w:szCs w:val="28"/>
          <w:lang w:val="ru-RU"/>
        </w:rPr>
        <w:t>зарекомендовали себя как инициативный, творческий коллектив, умеющий найти индивидуальный подход к</w:t>
      </w:r>
      <w:r w:rsidRPr="008D07BC">
        <w:rPr>
          <w:rFonts w:hAnsi="Times New Roman" w:cs="Times New Roman"/>
          <w:color w:val="000000"/>
          <w:sz w:val="28"/>
          <w:szCs w:val="28"/>
        </w:rPr>
        <w:t> </w:t>
      </w:r>
      <w:r w:rsidRPr="008D07BC">
        <w:rPr>
          <w:rFonts w:hAnsi="Times New Roman" w:cs="Times New Roman"/>
          <w:color w:val="000000"/>
          <w:sz w:val="28"/>
          <w:szCs w:val="28"/>
          <w:lang w:val="ru-RU"/>
        </w:rPr>
        <w:t>каждому ребенку, помочь раскрыть и</w:t>
      </w:r>
      <w:r w:rsidRPr="008D07BC">
        <w:rPr>
          <w:rFonts w:hAnsi="Times New Roman" w:cs="Times New Roman"/>
          <w:color w:val="000000"/>
          <w:sz w:val="28"/>
          <w:szCs w:val="28"/>
        </w:rPr>
        <w:t> </w:t>
      </w:r>
      <w:r w:rsidRPr="008D07BC">
        <w:rPr>
          <w:rFonts w:hAnsi="Times New Roman" w:cs="Times New Roman"/>
          <w:color w:val="000000"/>
          <w:sz w:val="28"/>
          <w:szCs w:val="28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 w:rsidRPr="008D07BC">
        <w:rPr>
          <w:rFonts w:hAnsi="Times New Roman" w:cs="Times New Roman"/>
          <w:color w:val="000000"/>
          <w:sz w:val="28"/>
          <w:szCs w:val="28"/>
        </w:rPr>
        <w:t> </w:t>
      </w:r>
      <w:r w:rsidRPr="008D07BC">
        <w:rPr>
          <w:rFonts w:hAnsi="Times New Roman" w:cs="Times New Roman"/>
          <w:color w:val="000000"/>
          <w:sz w:val="28"/>
          <w:szCs w:val="28"/>
          <w:lang w:val="ru-RU"/>
        </w:rPr>
        <w:t>мастерства, их</w:t>
      </w:r>
      <w:r w:rsidRPr="008D07BC">
        <w:rPr>
          <w:rFonts w:hAnsi="Times New Roman" w:cs="Times New Roman"/>
          <w:color w:val="000000"/>
          <w:sz w:val="28"/>
          <w:szCs w:val="28"/>
        </w:rPr>
        <w:t> </w:t>
      </w:r>
      <w:r w:rsidRPr="008D07BC">
        <w:rPr>
          <w:rFonts w:hAnsi="Times New Roman" w:cs="Times New Roman"/>
          <w:color w:val="000000"/>
          <w:sz w:val="28"/>
          <w:szCs w:val="28"/>
          <w:lang w:val="ru-RU"/>
        </w:rPr>
        <w:t>творческий потенциал, стремление к</w:t>
      </w:r>
      <w:r w:rsidRPr="008D07BC">
        <w:rPr>
          <w:rFonts w:hAnsi="Times New Roman" w:cs="Times New Roman"/>
          <w:color w:val="000000"/>
          <w:sz w:val="28"/>
          <w:szCs w:val="28"/>
        </w:rPr>
        <w:t> </w:t>
      </w:r>
      <w:r w:rsidRPr="008D07BC">
        <w:rPr>
          <w:rFonts w:hAnsi="Times New Roman" w:cs="Times New Roman"/>
          <w:color w:val="000000"/>
          <w:sz w:val="28"/>
          <w:szCs w:val="28"/>
          <w:lang w:val="ru-RU"/>
        </w:rPr>
        <w:t>повышению своего теоретического уровня позволяют педагогам создать комфортные условия в</w:t>
      </w:r>
      <w:r w:rsidRPr="008D07BC">
        <w:rPr>
          <w:rFonts w:hAnsi="Times New Roman" w:cs="Times New Roman"/>
          <w:color w:val="000000"/>
          <w:sz w:val="28"/>
          <w:szCs w:val="28"/>
        </w:rPr>
        <w:t> </w:t>
      </w:r>
      <w:r w:rsidRPr="008D07BC">
        <w:rPr>
          <w:rFonts w:hAnsi="Times New Roman" w:cs="Times New Roman"/>
          <w:color w:val="000000"/>
          <w:sz w:val="28"/>
          <w:szCs w:val="28"/>
          <w:lang w:val="ru-RU"/>
        </w:rPr>
        <w:t>группах, грамотно и</w:t>
      </w:r>
      <w:r w:rsidRPr="008D07BC">
        <w:rPr>
          <w:rFonts w:hAnsi="Times New Roman" w:cs="Times New Roman"/>
          <w:color w:val="000000"/>
          <w:sz w:val="28"/>
          <w:szCs w:val="28"/>
        </w:rPr>
        <w:t> </w:t>
      </w:r>
      <w:r w:rsidRPr="008D07BC">
        <w:rPr>
          <w:rFonts w:hAnsi="Times New Roman" w:cs="Times New Roman"/>
          <w:color w:val="000000"/>
          <w:sz w:val="28"/>
          <w:szCs w:val="28"/>
          <w:lang w:val="ru-RU"/>
        </w:rPr>
        <w:t>успешно строить педагогический процесс с</w:t>
      </w:r>
      <w:r w:rsidRPr="008D07BC">
        <w:rPr>
          <w:rFonts w:hAnsi="Times New Roman" w:cs="Times New Roman"/>
          <w:color w:val="000000"/>
          <w:sz w:val="28"/>
          <w:szCs w:val="28"/>
        </w:rPr>
        <w:t> </w:t>
      </w:r>
      <w:r w:rsidRPr="008D07BC">
        <w:rPr>
          <w:rFonts w:hAnsi="Times New Roman" w:cs="Times New Roman"/>
          <w:color w:val="000000"/>
          <w:sz w:val="28"/>
          <w:szCs w:val="28"/>
          <w:lang w:val="ru-RU"/>
        </w:rPr>
        <w:t xml:space="preserve">учетом требований ФГОС </w:t>
      </w:r>
      <w:proofErr w:type="gramStart"/>
      <w:r w:rsidRPr="008D07BC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Pr="008D07BC">
        <w:rPr>
          <w:rFonts w:hAnsi="Times New Roman" w:cs="Times New Roman"/>
          <w:color w:val="000000"/>
          <w:sz w:val="28"/>
          <w:szCs w:val="28"/>
          <w:lang w:val="ru-RU"/>
        </w:rPr>
        <w:t>. Однако необходимо педагогам и</w:t>
      </w:r>
      <w:r w:rsidRPr="008D07BC">
        <w:rPr>
          <w:rFonts w:hAnsi="Times New Roman" w:cs="Times New Roman"/>
          <w:color w:val="000000"/>
          <w:sz w:val="28"/>
          <w:szCs w:val="28"/>
        </w:rPr>
        <w:t> </w:t>
      </w:r>
      <w:r w:rsidRPr="008D07BC">
        <w:rPr>
          <w:rFonts w:hAnsi="Times New Roman" w:cs="Times New Roman"/>
          <w:color w:val="000000"/>
          <w:sz w:val="28"/>
          <w:szCs w:val="28"/>
          <w:lang w:val="ru-RU"/>
        </w:rPr>
        <w:t>узким специалистам более активно принимать участие в</w:t>
      </w:r>
      <w:r w:rsidRPr="008D07BC">
        <w:rPr>
          <w:rFonts w:hAnsi="Times New Roman" w:cs="Times New Roman"/>
          <w:color w:val="000000"/>
          <w:sz w:val="28"/>
          <w:szCs w:val="28"/>
        </w:rPr>
        <w:t> </w:t>
      </w:r>
      <w:r w:rsidRPr="008D07BC">
        <w:rPr>
          <w:rFonts w:hAnsi="Times New Roman" w:cs="Times New Roman"/>
          <w:color w:val="000000"/>
          <w:sz w:val="28"/>
          <w:szCs w:val="28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 w:rsidRPr="008D07BC">
        <w:rPr>
          <w:rFonts w:hAnsi="Times New Roman" w:cs="Times New Roman"/>
          <w:color w:val="000000"/>
          <w:sz w:val="28"/>
          <w:szCs w:val="28"/>
        </w:rPr>
        <w:t> </w:t>
      </w:r>
      <w:r w:rsidRPr="008D07BC">
        <w:rPr>
          <w:rFonts w:hAnsi="Times New Roman" w:cs="Times New Roman"/>
          <w:color w:val="000000"/>
          <w:sz w:val="28"/>
          <w:szCs w:val="28"/>
          <w:lang w:val="ru-RU"/>
        </w:rPr>
        <w:t>время аттестации педагогического работника, а</w:t>
      </w:r>
      <w:r w:rsidRPr="008D07BC">
        <w:rPr>
          <w:rFonts w:hAnsi="Times New Roman" w:cs="Times New Roman"/>
          <w:color w:val="000000"/>
          <w:sz w:val="28"/>
          <w:szCs w:val="28"/>
        </w:rPr>
        <w:t> </w:t>
      </w:r>
      <w:r w:rsidRPr="008D07BC">
        <w:rPr>
          <w:rFonts w:hAnsi="Times New Roman" w:cs="Times New Roman"/>
          <w:color w:val="000000"/>
          <w:sz w:val="28"/>
          <w:szCs w:val="28"/>
          <w:lang w:val="ru-RU"/>
        </w:rPr>
        <w:t>во-вторых, играет большую роль в</w:t>
      </w:r>
      <w:r w:rsidRPr="008D07BC">
        <w:rPr>
          <w:rFonts w:hAnsi="Times New Roman" w:cs="Times New Roman"/>
          <w:color w:val="000000"/>
          <w:sz w:val="28"/>
          <w:szCs w:val="28"/>
        </w:rPr>
        <w:t> </w:t>
      </w:r>
      <w:r w:rsidRPr="008D07BC">
        <w:rPr>
          <w:rFonts w:hAnsi="Times New Roman" w:cs="Times New Roman"/>
          <w:color w:val="000000"/>
          <w:sz w:val="28"/>
          <w:szCs w:val="28"/>
          <w:lang w:val="ru-RU"/>
        </w:rPr>
        <w:t>повышении рейтинга Детского сада.</w:t>
      </w:r>
    </w:p>
    <w:p w:rsidR="005419D9" w:rsidRDefault="005419D9" w:rsidP="005419D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419D9" w:rsidRDefault="005419D9" w:rsidP="005419D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419D9" w:rsidRDefault="005419D9" w:rsidP="005419D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419D9" w:rsidRDefault="005419D9" w:rsidP="005419D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419D9" w:rsidRDefault="005419D9" w:rsidP="005419D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419D9" w:rsidRDefault="005419D9" w:rsidP="005419D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419D9" w:rsidRDefault="005419D9" w:rsidP="005419D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419D9" w:rsidRDefault="005419D9" w:rsidP="005419D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419D9" w:rsidRDefault="005419D9" w:rsidP="005419D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860BB" w:rsidRPr="00942E72" w:rsidRDefault="00C518F6" w:rsidP="005419D9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42E7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VI</w:t>
      </w:r>
      <w:r w:rsidRPr="00942E7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учебно-методического и</w:t>
      </w:r>
      <w:r w:rsidRPr="00942E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42E7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библиотечно-информационного обеспечения</w:t>
      </w:r>
    </w:p>
    <w:p w:rsidR="00942E72" w:rsidRPr="00942E72" w:rsidRDefault="00942E72" w:rsidP="005419D9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42E72">
        <w:rPr>
          <w:rFonts w:hAnsi="Times New Roman" w:cs="Times New Roman"/>
          <w:color w:val="000000"/>
          <w:sz w:val="28"/>
          <w:szCs w:val="28"/>
        </w:rPr>
        <w:t> </w:t>
      </w:r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>Детском саду библиотека является составной частью методической службы.</w:t>
      </w:r>
      <w:r w:rsidRPr="00942E72">
        <w:rPr>
          <w:sz w:val="28"/>
          <w:szCs w:val="28"/>
          <w:lang w:val="ru-RU"/>
        </w:rPr>
        <w:br/>
      </w:r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>Библиотечный фонд располагается в</w:t>
      </w:r>
      <w:r w:rsidRPr="00942E72">
        <w:rPr>
          <w:rFonts w:hAnsi="Times New Roman" w:cs="Times New Roman"/>
          <w:color w:val="000000"/>
          <w:sz w:val="28"/>
          <w:szCs w:val="28"/>
        </w:rPr>
        <w:t> </w:t>
      </w:r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Pr="00942E72">
        <w:rPr>
          <w:rFonts w:hAnsi="Times New Roman" w:cs="Times New Roman"/>
          <w:color w:val="000000"/>
          <w:sz w:val="28"/>
          <w:szCs w:val="28"/>
        </w:rPr>
        <w:t> </w:t>
      </w:r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942E72">
        <w:rPr>
          <w:rFonts w:hAnsi="Times New Roman" w:cs="Times New Roman"/>
          <w:color w:val="000000"/>
          <w:sz w:val="28"/>
          <w:szCs w:val="28"/>
        </w:rPr>
        <w:t> </w:t>
      </w:r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>также другими информационными ресурсами на</w:t>
      </w:r>
      <w:r w:rsidRPr="00942E72">
        <w:rPr>
          <w:rFonts w:hAnsi="Times New Roman" w:cs="Times New Roman"/>
          <w:color w:val="000000"/>
          <w:sz w:val="28"/>
          <w:szCs w:val="28"/>
        </w:rPr>
        <w:t> </w:t>
      </w:r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>различных электронных носителях. В</w:t>
      </w:r>
      <w:r w:rsidRPr="00942E72">
        <w:rPr>
          <w:rFonts w:hAnsi="Times New Roman" w:cs="Times New Roman"/>
          <w:color w:val="000000"/>
          <w:sz w:val="28"/>
          <w:szCs w:val="28"/>
        </w:rPr>
        <w:t> </w:t>
      </w:r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Pr="00942E72">
        <w:rPr>
          <w:rFonts w:hAnsi="Times New Roman" w:cs="Times New Roman"/>
          <w:color w:val="000000"/>
          <w:sz w:val="28"/>
          <w:szCs w:val="28"/>
        </w:rPr>
        <w:t> </w:t>
      </w:r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942E72">
        <w:rPr>
          <w:rFonts w:hAnsi="Times New Roman" w:cs="Times New Roman"/>
          <w:color w:val="000000"/>
          <w:sz w:val="28"/>
          <w:szCs w:val="28"/>
        </w:rPr>
        <w:t> </w:t>
      </w:r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>обязательной частью ООП.</w:t>
      </w:r>
    </w:p>
    <w:p w:rsidR="00942E72" w:rsidRPr="00942E72" w:rsidRDefault="00942E72" w:rsidP="005419D9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942E72">
        <w:rPr>
          <w:rFonts w:hAnsi="Times New Roman" w:cs="Times New Roman"/>
          <w:color w:val="000000"/>
          <w:sz w:val="28"/>
          <w:szCs w:val="28"/>
        </w:rPr>
        <w:t> </w:t>
      </w:r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>2021 году Детский сад пополнил учебно-методический компле</w:t>
      </w:r>
      <w:proofErr w:type="gramStart"/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>кт к</w:t>
      </w:r>
      <w:r w:rsidRPr="00942E72">
        <w:rPr>
          <w:rFonts w:hAnsi="Times New Roman" w:cs="Times New Roman"/>
          <w:color w:val="000000"/>
          <w:sz w:val="28"/>
          <w:szCs w:val="28"/>
        </w:rPr>
        <w:t> </w:t>
      </w:r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>пр</w:t>
      </w:r>
      <w:proofErr w:type="gramEnd"/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>имерной общеобразовательной программе дошкольного образования «От</w:t>
      </w:r>
      <w:r w:rsidRPr="00942E72">
        <w:rPr>
          <w:rFonts w:hAnsi="Times New Roman" w:cs="Times New Roman"/>
          <w:color w:val="000000"/>
          <w:sz w:val="28"/>
          <w:szCs w:val="28"/>
        </w:rPr>
        <w:t> </w:t>
      </w:r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>рождения до</w:t>
      </w:r>
      <w:r w:rsidRPr="00942E72">
        <w:rPr>
          <w:rFonts w:hAnsi="Times New Roman" w:cs="Times New Roman"/>
          <w:color w:val="000000"/>
          <w:sz w:val="28"/>
          <w:szCs w:val="28"/>
        </w:rPr>
        <w:t> </w:t>
      </w:r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>школы» в</w:t>
      </w:r>
      <w:r w:rsidRPr="00942E72">
        <w:rPr>
          <w:rFonts w:hAnsi="Times New Roman" w:cs="Times New Roman"/>
          <w:color w:val="000000"/>
          <w:sz w:val="28"/>
          <w:szCs w:val="28"/>
        </w:rPr>
        <w:t> </w:t>
      </w:r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942E72">
        <w:rPr>
          <w:rFonts w:hAnsi="Times New Roman" w:cs="Times New Roman"/>
          <w:color w:val="000000"/>
          <w:sz w:val="28"/>
          <w:szCs w:val="28"/>
        </w:rPr>
        <w:t> </w:t>
      </w:r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>ФГОС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 xml:space="preserve"> наглядно-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дидактическими</w:t>
      </w:r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 xml:space="preserve"> пособия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ми</w:t>
      </w:r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942E72" w:rsidRPr="00942E72" w:rsidRDefault="00942E72" w:rsidP="005419D9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>серии «Мир в</w:t>
      </w:r>
      <w:r w:rsidRPr="00942E72">
        <w:rPr>
          <w:rFonts w:hAnsi="Times New Roman" w:cs="Times New Roman"/>
          <w:color w:val="000000"/>
          <w:sz w:val="28"/>
          <w:szCs w:val="28"/>
        </w:rPr>
        <w:t> </w:t>
      </w:r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>картинках», «Рассказы по</w:t>
      </w:r>
      <w:r w:rsidRPr="00942E72">
        <w:rPr>
          <w:rFonts w:hAnsi="Times New Roman" w:cs="Times New Roman"/>
          <w:color w:val="000000"/>
          <w:sz w:val="28"/>
          <w:szCs w:val="28"/>
        </w:rPr>
        <w:t> </w:t>
      </w:r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>картинкам», «Расскажите детям</w:t>
      </w:r>
      <w:r w:rsidRPr="00942E72">
        <w:rPr>
          <w:rFonts w:hAnsi="Times New Roman" w:cs="Times New Roman"/>
          <w:color w:val="000000"/>
          <w:sz w:val="28"/>
          <w:szCs w:val="28"/>
        </w:rPr>
        <w:t> </w:t>
      </w:r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>о...», «Играем в</w:t>
      </w:r>
      <w:r w:rsidRPr="00942E72">
        <w:rPr>
          <w:rFonts w:hAnsi="Times New Roman" w:cs="Times New Roman"/>
          <w:color w:val="000000"/>
          <w:sz w:val="28"/>
          <w:szCs w:val="28"/>
        </w:rPr>
        <w:t> </w:t>
      </w:r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>сказку», «Грамматика в</w:t>
      </w:r>
      <w:r w:rsidRPr="00942E72">
        <w:rPr>
          <w:rFonts w:hAnsi="Times New Roman" w:cs="Times New Roman"/>
          <w:color w:val="000000"/>
          <w:sz w:val="28"/>
          <w:szCs w:val="28"/>
        </w:rPr>
        <w:t> </w:t>
      </w:r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>картинках», «Искусство детям»;</w:t>
      </w:r>
    </w:p>
    <w:p w:rsidR="00942E72" w:rsidRPr="00942E72" w:rsidRDefault="00942E72" w:rsidP="005419D9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42E72">
        <w:rPr>
          <w:rFonts w:hAnsi="Times New Roman" w:cs="Times New Roman"/>
          <w:color w:val="000000"/>
          <w:sz w:val="28"/>
          <w:szCs w:val="28"/>
        </w:rPr>
        <w:t>картины</w:t>
      </w:r>
      <w:proofErr w:type="spellEnd"/>
      <w:r w:rsidRPr="00942E7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2E72">
        <w:rPr>
          <w:rFonts w:hAnsi="Times New Roman" w:cs="Times New Roman"/>
          <w:color w:val="000000"/>
          <w:sz w:val="28"/>
          <w:szCs w:val="28"/>
        </w:rPr>
        <w:t>для</w:t>
      </w:r>
      <w:proofErr w:type="spellEnd"/>
      <w:r w:rsidRPr="00942E7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2E72">
        <w:rPr>
          <w:rFonts w:hAnsi="Times New Roman" w:cs="Times New Roman"/>
          <w:color w:val="000000"/>
          <w:sz w:val="28"/>
          <w:szCs w:val="28"/>
        </w:rPr>
        <w:t>рассматривания</w:t>
      </w:r>
      <w:proofErr w:type="spellEnd"/>
      <w:r w:rsidRPr="00942E72">
        <w:rPr>
          <w:rFonts w:hAnsi="Times New Roman" w:cs="Times New Roman"/>
          <w:color w:val="000000"/>
          <w:sz w:val="28"/>
          <w:szCs w:val="28"/>
        </w:rPr>
        <w:t>,</w:t>
      </w:r>
    </w:p>
    <w:p w:rsidR="00942E72" w:rsidRPr="00942E72" w:rsidRDefault="00942E72" w:rsidP="005419D9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 xml:space="preserve"> плакаты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по обеспечению безопасности жизнеобеспечения</w:t>
      </w:r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942E72" w:rsidRDefault="00942E72" w:rsidP="005419D9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>комплексы для оформления родительских уголков;</w:t>
      </w:r>
    </w:p>
    <w:p w:rsidR="00942E72" w:rsidRPr="00942E72" w:rsidRDefault="00942E72" w:rsidP="005419D9">
      <w:pPr>
        <w:ind w:right="180" w:firstLine="7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>Оборудование и</w:t>
      </w:r>
      <w:r w:rsidRPr="00942E72">
        <w:rPr>
          <w:rFonts w:hAnsi="Times New Roman" w:cs="Times New Roman"/>
          <w:color w:val="000000"/>
          <w:sz w:val="28"/>
          <w:szCs w:val="28"/>
        </w:rPr>
        <w:t> </w:t>
      </w:r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>оснащение методического кабинета достаточно для реализации образовательных программ. В</w:t>
      </w:r>
      <w:r w:rsidRPr="00942E72">
        <w:rPr>
          <w:rFonts w:hAnsi="Times New Roman" w:cs="Times New Roman"/>
          <w:color w:val="000000"/>
          <w:sz w:val="28"/>
          <w:szCs w:val="28"/>
        </w:rPr>
        <w:t> </w:t>
      </w:r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 xml:space="preserve">методическом кабинете созданы условия для возможности организации совместной деятельности педагогов.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>абинет оснащен техническим и</w:t>
      </w:r>
      <w:r w:rsidRPr="00942E72">
        <w:rPr>
          <w:rFonts w:hAnsi="Times New Roman" w:cs="Times New Roman"/>
          <w:color w:val="000000"/>
          <w:sz w:val="28"/>
          <w:szCs w:val="28"/>
        </w:rPr>
        <w:t> </w:t>
      </w:r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>компьютерным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>оборудованием.</w:t>
      </w:r>
    </w:p>
    <w:p w:rsidR="00942E72" w:rsidRPr="00942E72" w:rsidRDefault="00942E72" w:rsidP="005419D9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>Информационное обеспечение Детского сада включает:</w:t>
      </w:r>
    </w:p>
    <w:p w:rsidR="00942E72" w:rsidRPr="00942E72" w:rsidRDefault="00942E72" w:rsidP="005419D9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>информационно-телекоммуникационное оборудование</w:t>
      </w:r>
      <w:r w:rsidRPr="00942E72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>омпьютеры,</w:t>
      </w:r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принтеры</w:t>
      </w:r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проекторы</w:t>
      </w:r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 xml:space="preserve"> мультимедиа;</w:t>
      </w:r>
    </w:p>
    <w:p w:rsidR="00942E72" w:rsidRPr="00942E72" w:rsidRDefault="00942E72" w:rsidP="005419D9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>программное обеспечение</w:t>
      </w:r>
      <w:r w:rsidRPr="00942E72">
        <w:rPr>
          <w:rFonts w:hAnsi="Times New Roman" w:cs="Times New Roman"/>
          <w:color w:val="000000"/>
          <w:sz w:val="28"/>
          <w:szCs w:val="28"/>
        </w:rPr>
        <w:t> </w:t>
      </w:r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>— позволяет работать с</w:t>
      </w:r>
      <w:r w:rsidRPr="00942E72">
        <w:rPr>
          <w:rFonts w:hAnsi="Times New Roman" w:cs="Times New Roman"/>
          <w:color w:val="000000"/>
          <w:sz w:val="28"/>
          <w:szCs w:val="28"/>
        </w:rPr>
        <w:t> </w:t>
      </w:r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>текстовыми редакторами, интернет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>-р</w:t>
      </w:r>
      <w:proofErr w:type="gramEnd"/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>есурсами, фото-, видеоматериалами, графическими редакторами.</w:t>
      </w:r>
    </w:p>
    <w:p w:rsidR="005419D9" w:rsidRPr="005419D9" w:rsidRDefault="00942E72" w:rsidP="005419D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>Вывод: в</w:t>
      </w:r>
      <w:r w:rsidRPr="00942E72">
        <w:rPr>
          <w:rFonts w:hAnsi="Times New Roman" w:cs="Times New Roman"/>
          <w:color w:val="000000"/>
          <w:sz w:val="28"/>
          <w:szCs w:val="28"/>
        </w:rPr>
        <w:t> </w:t>
      </w:r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>Детском саду учебно-методическое и</w:t>
      </w:r>
      <w:r w:rsidRPr="00942E72">
        <w:rPr>
          <w:rFonts w:hAnsi="Times New Roman" w:cs="Times New Roman"/>
          <w:color w:val="000000"/>
          <w:sz w:val="28"/>
          <w:szCs w:val="28"/>
        </w:rPr>
        <w:t> </w:t>
      </w:r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>информационное обеспечение достаточное для организации образовательной деятельности и</w:t>
      </w:r>
      <w:r w:rsidRPr="00942E72">
        <w:rPr>
          <w:rFonts w:hAnsi="Times New Roman" w:cs="Times New Roman"/>
          <w:color w:val="000000"/>
          <w:sz w:val="28"/>
          <w:szCs w:val="28"/>
        </w:rPr>
        <w:t> </w:t>
      </w:r>
      <w:r w:rsidRPr="00942E72">
        <w:rPr>
          <w:rFonts w:hAnsi="Times New Roman" w:cs="Times New Roman"/>
          <w:color w:val="000000"/>
          <w:sz w:val="28"/>
          <w:szCs w:val="28"/>
          <w:lang w:val="ru-RU"/>
        </w:rPr>
        <w:t>эффективной реализации образовательных программ.</w:t>
      </w:r>
    </w:p>
    <w:p w:rsidR="00D860BB" w:rsidRPr="00570D56" w:rsidRDefault="00C518F6" w:rsidP="005419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0D5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VII</w:t>
      </w:r>
      <w:r w:rsidRPr="00570D5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материально-технической базы</w:t>
      </w:r>
    </w:p>
    <w:p w:rsidR="00570D56" w:rsidRPr="00570D56" w:rsidRDefault="00570D56" w:rsidP="005419D9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70D5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70D56">
        <w:rPr>
          <w:rFonts w:hAnsi="Times New Roman" w:cs="Times New Roman"/>
          <w:color w:val="000000"/>
          <w:sz w:val="28"/>
          <w:szCs w:val="28"/>
        </w:rPr>
        <w:t> </w:t>
      </w:r>
      <w:r w:rsidRPr="00570D56">
        <w:rPr>
          <w:rFonts w:hAnsi="Times New Roman" w:cs="Times New Roman"/>
          <w:color w:val="000000"/>
          <w:sz w:val="28"/>
          <w:szCs w:val="28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 w:rsidRPr="00570D56">
        <w:rPr>
          <w:rFonts w:hAnsi="Times New Roman" w:cs="Times New Roman"/>
          <w:color w:val="000000"/>
          <w:sz w:val="28"/>
          <w:szCs w:val="28"/>
        </w:rPr>
        <w:t> </w:t>
      </w:r>
      <w:r w:rsidRPr="00570D56">
        <w:rPr>
          <w:rFonts w:hAnsi="Times New Roman" w:cs="Times New Roman"/>
          <w:color w:val="000000"/>
          <w:sz w:val="28"/>
          <w:szCs w:val="28"/>
          <w:lang w:val="ru-RU"/>
        </w:rPr>
        <w:t>развития детей. В</w:t>
      </w:r>
      <w:r w:rsidRPr="00570D56">
        <w:rPr>
          <w:rFonts w:hAnsi="Times New Roman" w:cs="Times New Roman"/>
          <w:color w:val="000000"/>
          <w:sz w:val="28"/>
          <w:szCs w:val="28"/>
        </w:rPr>
        <w:t> </w:t>
      </w:r>
      <w:r w:rsidRPr="00570D56">
        <w:rPr>
          <w:rFonts w:hAnsi="Times New Roman" w:cs="Times New Roman"/>
          <w:color w:val="000000"/>
          <w:sz w:val="28"/>
          <w:szCs w:val="28"/>
          <w:lang w:val="ru-RU"/>
        </w:rPr>
        <w:t>Детском саду оборудованы помещения:</w:t>
      </w:r>
    </w:p>
    <w:p w:rsidR="00570D56" w:rsidRPr="00570D56" w:rsidRDefault="00570D56" w:rsidP="005419D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70D56">
        <w:rPr>
          <w:rFonts w:hAnsi="Times New Roman" w:cs="Times New Roman"/>
          <w:color w:val="000000"/>
          <w:sz w:val="28"/>
          <w:szCs w:val="28"/>
        </w:rPr>
        <w:t>групповые</w:t>
      </w:r>
      <w:proofErr w:type="spellEnd"/>
      <w:r w:rsidRPr="00570D5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0D56">
        <w:rPr>
          <w:rFonts w:hAnsi="Times New Roman" w:cs="Times New Roman"/>
          <w:color w:val="000000"/>
          <w:sz w:val="28"/>
          <w:szCs w:val="28"/>
        </w:rPr>
        <w:t>помещения</w:t>
      </w:r>
      <w:proofErr w:type="spellEnd"/>
      <w:r w:rsidRPr="00570D56">
        <w:rPr>
          <w:rFonts w:hAnsi="Times New Roman" w:cs="Times New Roman"/>
          <w:color w:val="000000"/>
          <w:sz w:val="28"/>
          <w:szCs w:val="28"/>
        </w:rPr>
        <w:t xml:space="preserve"> — </w:t>
      </w:r>
      <w:r w:rsidRPr="00570D56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570D56">
        <w:rPr>
          <w:rFonts w:hAnsi="Times New Roman" w:cs="Times New Roman"/>
          <w:color w:val="000000"/>
          <w:sz w:val="28"/>
          <w:szCs w:val="28"/>
        </w:rPr>
        <w:t>;</w:t>
      </w:r>
    </w:p>
    <w:p w:rsidR="00570D56" w:rsidRPr="00570D56" w:rsidRDefault="00570D56" w:rsidP="005419D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70D56">
        <w:rPr>
          <w:rFonts w:hAnsi="Times New Roman" w:cs="Times New Roman"/>
          <w:color w:val="000000"/>
          <w:sz w:val="28"/>
          <w:szCs w:val="28"/>
        </w:rPr>
        <w:t>кабинет</w:t>
      </w:r>
      <w:proofErr w:type="spellEnd"/>
      <w:r w:rsidRPr="00570D5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0D56">
        <w:rPr>
          <w:rFonts w:hAnsi="Times New Roman" w:cs="Times New Roman"/>
          <w:color w:val="000000"/>
          <w:sz w:val="28"/>
          <w:szCs w:val="28"/>
        </w:rPr>
        <w:t>заведующего</w:t>
      </w:r>
      <w:proofErr w:type="spellEnd"/>
      <w:r w:rsidRPr="00570D56">
        <w:rPr>
          <w:rFonts w:hAnsi="Times New Roman" w:cs="Times New Roman"/>
          <w:color w:val="000000"/>
          <w:sz w:val="28"/>
          <w:szCs w:val="28"/>
        </w:rPr>
        <w:t> — 1;</w:t>
      </w:r>
    </w:p>
    <w:p w:rsidR="00570D56" w:rsidRPr="00570D56" w:rsidRDefault="00570D56" w:rsidP="005419D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70D56">
        <w:rPr>
          <w:rFonts w:hAnsi="Times New Roman" w:cs="Times New Roman"/>
          <w:color w:val="000000"/>
          <w:sz w:val="28"/>
          <w:szCs w:val="28"/>
        </w:rPr>
        <w:t>методический</w:t>
      </w:r>
      <w:proofErr w:type="spellEnd"/>
      <w:r w:rsidRPr="00570D5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0D56">
        <w:rPr>
          <w:rFonts w:hAnsi="Times New Roman" w:cs="Times New Roman"/>
          <w:color w:val="000000"/>
          <w:sz w:val="28"/>
          <w:szCs w:val="28"/>
        </w:rPr>
        <w:t>кабинет</w:t>
      </w:r>
      <w:proofErr w:type="spellEnd"/>
      <w:r w:rsidRPr="00570D56">
        <w:rPr>
          <w:rFonts w:hAnsi="Times New Roman" w:cs="Times New Roman"/>
          <w:color w:val="000000"/>
          <w:sz w:val="28"/>
          <w:szCs w:val="28"/>
        </w:rPr>
        <w:t> — 1;</w:t>
      </w:r>
    </w:p>
    <w:p w:rsidR="00570D56" w:rsidRPr="00570D56" w:rsidRDefault="00570D56" w:rsidP="005419D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70D56">
        <w:rPr>
          <w:rFonts w:hAnsi="Times New Roman" w:cs="Times New Roman"/>
          <w:color w:val="000000"/>
          <w:sz w:val="28"/>
          <w:szCs w:val="28"/>
        </w:rPr>
        <w:t>музыкальный</w:t>
      </w:r>
      <w:proofErr w:type="spellEnd"/>
      <w:r w:rsidRPr="00570D5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0D56">
        <w:rPr>
          <w:rFonts w:hAnsi="Times New Roman" w:cs="Times New Roman"/>
          <w:color w:val="000000"/>
          <w:sz w:val="28"/>
          <w:szCs w:val="28"/>
        </w:rPr>
        <w:t>зал</w:t>
      </w:r>
      <w:proofErr w:type="spellEnd"/>
      <w:r w:rsidRPr="00570D56">
        <w:rPr>
          <w:rFonts w:hAnsi="Times New Roman" w:cs="Times New Roman"/>
          <w:color w:val="000000"/>
          <w:sz w:val="28"/>
          <w:szCs w:val="28"/>
        </w:rPr>
        <w:t> — 1;</w:t>
      </w:r>
    </w:p>
    <w:p w:rsidR="00570D56" w:rsidRPr="00570D56" w:rsidRDefault="00570D56" w:rsidP="005419D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70D56">
        <w:rPr>
          <w:rFonts w:hAnsi="Times New Roman" w:cs="Times New Roman"/>
          <w:color w:val="000000"/>
          <w:sz w:val="28"/>
          <w:szCs w:val="28"/>
        </w:rPr>
        <w:t>пищеблок</w:t>
      </w:r>
      <w:proofErr w:type="spellEnd"/>
      <w:r w:rsidRPr="00570D56">
        <w:rPr>
          <w:rFonts w:hAnsi="Times New Roman" w:cs="Times New Roman"/>
          <w:color w:val="000000"/>
          <w:sz w:val="28"/>
          <w:szCs w:val="28"/>
        </w:rPr>
        <w:t> — 1;</w:t>
      </w:r>
    </w:p>
    <w:p w:rsidR="00570D56" w:rsidRPr="00570D56" w:rsidRDefault="00570D56" w:rsidP="005419D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70D56">
        <w:rPr>
          <w:rFonts w:hAnsi="Times New Roman" w:cs="Times New Roman"/>
          <w:color w:val="000000"/>
          <w:sz w:val="28"/>
          <w:szCs w:val="28"/>
        </w:rPr>
        <w:t>прачечная</w:t>
      </w:r>
      <w:proofErr w:type="spellEnd"/>
      <w:r w:rsidRPr="00570D56">
        <w:rPr>
          <w:rFonts w:hAnsi="Times New Roman" w:cs="Times New Roman"/>
          <w:color w:val="000000"/>
          <w:sz w:val="28"/>
          <w:szCs w:val="28"/>
        </w:rPr>
        <w:t> — 1;</w:t>
      </w:r>
    </w:p>
    <w:p w:rsidR="00570D56" w:rsidRPr="00570D56" w:rsidRDefault="00570D56" w:rsidP="005419D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70D56">
        <w:rPr>
          <w:rFonts w:hAnsi="Times New Roman" w:cs="Times New Roman"/>
          <w:color w:val="000000"/>
          <w:sz w:val="28"/>
          <w:szCs w:val="28"/>
        </w:rPr>
        <w:t>медицинский</w:t>
      </w:r>
      <w:proofErr w:type="spellEnd"/>
      <w:r w:rsidRPr="00570D5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0D56">
        <w:rPr>
          <w:rFonts w:hAnsi="Times New Roman" w:cs="Times New Roman"/>
          <w:color w:val="000000"/>
          <w:sz w:val="28"/>
          <w:szCs w:val="28"/>
        </w:rPr>
        <w:t>кабинет</w:t>
      </w:r>
      <w:proofErr w:type="spellEnd"/>
      <w:r w:rsidRPr="00570D56">
        <w:rPr>
          <w:rFonts w:hAnsi="Times New Roman" w:cs="Times New Roman"/>
          <w:color w:val="000000"/>
          <w:sz w:val="28"/>
          <w:szCs w:val="28"/>
        </w:rPr>
        <w:t> — 1;</w:t>
      </w:r>
    </w:p>
    <w:p w:rsidR="00570D56" w:rsidRPr="00570D56" w:rsidRDefault="00570D56" w:rsidP="005419D9">
      <w:p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</w:p>
    <w:p w:rsidR="00570D56" w:rsidRPr="00570D56" w:rsidRDefault="00570D56" w:rsidP="005419D9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70D56">
        <w:rPr>
          <w:rFonts w:hAnsi="Times New Roman" w:cs="Times New Roman"/>
          <w:color w:val="000000"/>
          <w:sz w:val="28"/>
          <w:szCs w:val="28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570D56" w:rsidRPr="00570D56" w:rsidRDefault="00570D56" w:rsidP="005419D9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70D5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70D56">
        <w:rPr>
          <w:rFonts w:hAnsi="Times New Roman" w:cs="Times New Roman"/>
          <w:color w:val="000000"/>
          <w:sz w:val="28"/>
          <w:szCs w:val="28"/>
        </w:rPr>
        <w:t> </w:t>
      </w:r>
      <w:r w:rsidRPr="00570D56">
        <w:rPr>
          <w:rFonts w:hAnsi="Times New Roman" w:cs="Times New Roman"/>
          <w:color w:val="000000"/>
          <w:sz w:val="28"/>
          <w:szCs w:val="28"/>
          <w:lang w:val="ru-RU"/>
        </w:rPr>
        <w:t>2021 году Детский сад провел текущий ремонт двух групповых комнат, двух спальных помещений. Построили новые малые архитектурные формы и</w:t>
      </w:r>
      <w:r w:rsidRPr="00570D56">
        <w:rPr>
          <w:rFonts w:hAnsi="Times New Roman" w:cs="Times New Roman"/>
          <w:color w:val="000000"/>
          <w:sz w:val="28"/>
          <w:szCs w:val="28"/>
        </w:rPr>
        <w:t> </w:t>
      </w:r>
      <w:r w:rsidRPr="00570D56">
        <w:rPr>
          <w:rFonts w:hAnsi="Times New Roman" w:cs="Times New Roman"/>
          <w:color w:val="000000"/>
          <w:sz w:val="28"/>
          <w:szCs w:val="28"/>
          <w:lang w:val="ru-RU"/>
        </w:rPr>
        <w:t>игровое оборудование на</w:t>
      </w:r>
      <w:r w:rsidRPr="00570D56">
        <w:rPr>
          <w:rFonts w:hAnsi="Times New Roman" w:cs="Times New Roman"/>
          <w:color w:val="000000"/>
          <w:sz w:val="28"/>
          <w:szCs w:val="28"/>
        </w:rPr>
        <w:t> </w:t>
      </w:r>
      <w:r w:rsidRPr="00570D56">
        <w:rPr>
          <w:rFonts w:hAnsi="Times New Roman" w:cs="Times New Roman"/>
          <w:color w:val="000000"/>
          <w:sz w:val="28"/>
          <w:szCs w:val="28"/>
          <w:lang w:val="ru-RU"/>
        </w:rPr>
        <w:t>участке. Провели переоформление кабинета по</w:t>
      </w:r>
      <w:r w:rsidRPr="00570D56">
        <w:rPr>
          <w:rFonts w:hAnsi="Times New Roman" w:cs="Times New Roman"/>
          <w:color w:val="000000"/>
          <w:sz w:val="28"/>
          <w:szCs w:val="28"/>
        </w:rPr>
        <w:t> </w:t>
      </w:r>
      <w:r w:rsidRPr="00570D56">
        <w:rPr>
          <w:rFonts w:hAnsi="Times New Roman" w:cs="Times New Roman"/>
          <w:color w:val="000000"/>
          <w:sz w:val="28"/>
          <w:szCs w:val="28"/>
          <w:lang w:val="ru-RU"/>
        </w:rPr>
        <w:t>ПДД и</w:t>
      </w:r>
      <w:r w:rsidRPr="00570D56">
        <w:rPr>
          <w:rFonts w:hAnsi="Times New Roman" w:cs="Times New Roman"/>
          <w:color w:val="000000"/>
          <w:sz w:val="28"/>
          <w:szCs w:val="28"/>
        </w:rPr>
        <w:t> </w:t>
      </w:r>
      <w:r w:rsidRPr="00570D56">
        <w:rPr>
          <w:rFonts w:hAnsi="Times New Roman" w:cs="Times New Roman"/>
          <w:color w:val="000000"/>
          <w:sz w:val="28"/>
          <w:szCs w:val="28"/>
          <w:lang w:val="ru-RU"/>
        </w:rPr>
        <w:t>изостудии.</w:t>
      </w:r>
    </w:p>
    <w:p w:rsidR="00570D56" w:rsidRPr="00570D56" w:rsidRDefault="00570D56" w:rsidP="005419D9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70D56">
        <w:rPr>
          <w:rFonts w:hAnsi="Times New Roman" w:cs="Times New Roman"/>
          <w:color w:val="000000"/>
          <w:sz w:val="28"/>
          <w:szCs w:val="28"/>
          <w:lang w:val="ru-RU"/>
        </w:rPr>
        <w:t>Материально-техническое состояние Детского сада и</w:t>
      </w:r>
      <w:r w:rsidRPr="00570D56">
        <w:rPr>
          <w:rFonts w:hAnsi="Times New Roman" w:cs="Times New Roman"/>
          <w:color w:val="000000"/>
          <w:sz w:val="28"/>
          <w:szCs w:val="28"/>
        </w:rPr>
        <w:t> </w:t>
      </w:r>
      <w:r w:rsidRPr="00570D56">
        <w:rPr>
          <w:rFonts w:hAnsi="Times New Roman" w:cs="Times New Roman"/>
          <w:color w:val="000000"/>
          <w:sz w:val="28"/>
          <w:szCs w:val="28"/>
          <w:lang w:val="ru-RU"/>
        </w:rPr>
        <w:t>территории соответствует действующим санитарным требованиям к</w:t>
      </w:r>
      <w:r w:rsidRPr="00570D56">
        <w:rPr>
          <w:rFonts w:hAnsi="Times New Roman" w:cs="Times New Roman"/>
          <w:color w:val="000000"/>
          <w:sz w:val="28"/>
          <w:szCs w:val="28"/>
        </w:rPr>
        <w:t> </w:t>
      </w:r>
      <w:r w:rsidRPr="00570D56">
        <w:rPr>
          <w:rFonts w:hAnsi="Times New Roman" w:cs="Times New Roman"/>
          <w:color w:val="000000"/>
          <w:sz w:val="28"/>
          <w:szCs w:val="28"/>
          <w:lang w:val="ru-RU"/>
        </w:rPr>
        <w:t>устройству, содержанию и</w:t>
      </w:r>
      <w:r w:rsidRPr="00570D56">
        <w:rPr>
          <w:rFonts w:hAnsi="Times New Roman" w:cs="Times New Roman"/>
          <w:color w:val="000000"/>
          <w:sz w:val="28"/>
          <w:szCs w:val="28"/>
        </w:rPr>
        <w:t> </w:t>
      </w:r>
      <w:r w:rsidRPr="00570D56">
        <w:rPr>
          <w:rFonts w:hAnsi="Times New Roman" w:cs="Times New Roman"/>
          <w:color w:val="000000"/>
          <w:sz w:val="28"/>
          <w:szCs w:val="28"/>
          <w:lang w:val="ru-RU"/>
        </w:rPr>
        <w:t>организации режима работы в</w:t>
      </w:r>
      <w:r w:rsidRPr="00570D56">
        <w:rPr>
          <w:rFonts w:hAnsi="Times New Roman" w:cs="Times New Roman"/>
          <w:color w:val="000000"/>
          <w:sz w:val="28"/>
          <w:szCs w:val="28"/>
        </w:rPr>
        <w:t> </w:t>
      </w:r>
      <w:r w:rsidRPr="00570D56">
        <w:rPr>
          <w:rFonts w:hAnsi="Times New Roman" w:cs="Times New Roman"/>
          <w:color w:val="000000"/>
          <w:sz w:val="28"/>
          <w:szCs w:val="28"/>
          <w:lang w:val="ru-RU"/>
        </w:rPr>
        <w:t>дошкольных организациях, правилам пожарной безопасности, требованиям охраны труда.</w:t>
      </w:r>
    </w:p>
    <w:p w:rsidR="00D860BB" w:rsidRPr="00570D56" w:rsidRDefault="00570D56" w:rsidP="005419D9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70D56">
        <w:rPr>
          <w:rFonts w:hAnsi="Times New Roman" w:cs="Times New Roman"/>
          <w:color w:val="000000"/>
          <w:sz w:val="28"/>
          <w:szCs w:val="28"/>
          <w:lang w:val="ru-RU"/>
        </w:rPr>
        <w:t>Вывод: в</w:t>
      </w:r>
      <w:r w:rsidRPr="00570D56">
        <w:rPr>
          <w:rFonts w:hAnsi="Times New Roman" w:cs="Times New Roman"/>
          <w:color w:val="000000"/>
          <w:sz w:val="28"/>
          <w:szCs w:val="28"/>
        </w:rPr>
        <w:t> </w:t>
      </w:r>
      <w:r w:rsidRPr="00570D56">
        <w:rPr>
          <w:rFonts w:hAnsi="Times New Roman" w:cs="Times New Roman"/>
          <w:color w:val="000000"/>
          <w:sz w:val="28"/>
          <w:szCs w:val="28"/>
          <w:lang w:val="ru-RU"/>
        </w:rPr>
        <w:t>2022 году необходимо продолжить модернизацию цифрового обучающего оборудования и</w:t>
      </w:r>
      <w:r w:rsidRPr="00570D56">
        <w:rPr>
          <w:rFonts w:hAnsi="Times New Roman" w:cs="Times New Roman"/>
          <w:color w:val="000000"/>
          <w:sz w:val="28"/>
          <w:szCs w:val="28"/>
        </w:rPr>
        <w:t> </w:t>
      </w:r>
      <w:r w:rsidRPr="00570D56">
        <w:rPr>
          <w:rFonts w:hAnsi="Times New Roman" w:cs="Times New Roman"/>
          <w:color w:val="000000"/>
          <w:sz w:val="28"/>
          <w:szCs w:val="28"/>
          <w:lang w:val="ru-RU"/>
        </w:rPr>
        <w:t>программного обеспечения, определить источники финансирования закупки.</w:t>
      </w:r>
    </w:p>
    <w:p w:rsidR="00D860BB" w:rsidRPr="00C518F6" w:rsidRDefault="00C518F6" w:rsidP="005419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C518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D860BB" w:rsidRPr="00D71DFE" w:rsidRDefault="00C518F6" w:rsidP="005419D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Система качества дошкольного образования в</w:t>
      </w:r>
      <w:r w:rsidRPr="00D71DFE">
        <w:rPr>
          <w:rFonts w:hAnsi="Times New Roman" w:cs="Times New Roman"/>
          <w:color w:val="000000"/>
          <w:sz w:val="28"/>
          <w:szCs w:val="28"/>
        </w:rPr>
        <w:t> </w:t>
      </w: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Детском саду рассматривается как система контроля внутри ДОУ, которая включает в</w:t>
      </w:r>
      <w:r w:rsidRPr="00D71DFE">
        <w:rPr>
          <w:rFonts w:hAnsi="Times New Roman" w:cs="Times New Roman"/>
          <w:color w:val="000000"/>
          <w:sz w:val="28"/>
          <w:szCs w:val="28"/>
        </w:rPr>
        <w:t> </w:t>
      </w: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себя интегративные качества:</w:t>
      </w:r>
    </w:p>
    <w:p w:rsidR="00D860BB" w:rsidRPr="00D71DFE" w:rsidRDefault="00C518F6" w:rsidP="005419D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D71DFE">
        <w:rPr>
          <w:rFonts w:hAnsi="Times New Roman" w:cs="Times New Roman"/>
          <w:color w:val="000000"/>
          <w:sz w:val="28"/>
          <w:szCs w:val="28"/>
        </w:rPr>
        <w:t>качество</w:t>
      </w:r>
      <w:proofErr w:type="spellEnd"/>
      <w:r w:rsidRPr="00D71DF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1DFE">
        <w:rPr>
          <w:rFonts w:hAnsi="Times New Roman" w:cs="Times New Roman"/>
          <w:color w:val="000000"/>
          <w:sz w:val="28"/>
          <w:szCs w:val="28"/>
        </w:rPr>
        <w:t>методической</w:t>
      </w:r>
      <w:proofErr w:type="spellEnd"/>
      <w:r w:rsidRPr="00D71DF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1DFE">
        <w:rPr>
          <w:rFonts w:hAnsi="Times New Roman" w:cs="Times New Roman"/>
          <w:color w:val="000000"/>
          <w:sz w:val="28"/>
          <w:szCs w:val="28"/>
        </w:rPr>
        <w:t>работы</w:t>
      </w:r>
      <w:proofErr w:type="spellEnd"/>
      <w:r w:rsidRPr="00D71DFE">
        <w:rPr>
          <w:rFonts w:hAnsi="Times New Roman" w:cs="Times New Roman"/>
          <w:color w:val="000000"/>
          <w:sz w:val="28"/>
          <w:szCs w:val="28"/>
        </w:rPr>
        <w:t>;</w:t>
      </w:r>
    </w:p>
    <w:p w:rsidR="00D860BB" w:rsidRPr="00D71DFE" w:rsidRDefault="00C518F6" w:rsidP="005419D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D71DFE">
        <w:rPr>
          <w:rFonts w:hAnsi="Times New Roman" w:cs="Times New Roman"/>
          <w:color w:val="000000"/>
          <w:sz w:val="28"/>
          <w:szCs w:val="28"/>
        </w:rPr>
        <w:t>качество</w:t>
      </w:r>
      <w:proofErr w:type="spellEnd"/>
      <w:r w:rsidRPr="00D71DF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1DFE">
        <w:rPr>
          <w:rFonts w:hAnsi="Times New Roman" w:cs="Times New Roman"/>
          <w:color w:val="000000"/>
          <w:sz w:val="28"/>
          <w:szCs w:val="28"/>
        </w:rPr>
        <w:t>воспитательно-образовательного</w:t>
      </w:r>
      <w:proofErr w:type="spellEnd"/>
      <w:r w:rsidRPr="00D71DF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1DFE">
        <w:rPr>
          <w:rFonts w:hAnsi="Times New Roman" w:cs="Times New Roman"/>
          <w:color w:val="000000"/>
          <w:sz w:val="28"/>
          <w:szCs w:val="28"/>
        </w:rPr>
        <w:t>процесса</w:t>
      </w:r>
      <w:proofErr w:type="spellEnd"/>
      <w:r w:rsidRPr="00D71DFE">
        <w:rPr>
          <w:rFonts w:hAnsi="Times New Roman" w:cs="Times New Roman"/>
          <w:color w:val="000000"/>
          <w:sz w:val="28"/>
          <w:szCs w:val="28"/>
        </w:rPr>
        <w:t>;</w:t>
      </w:r>
    </w:p>
    <w:p w:rsidR="00D860BB" w:rsidRPr="00D71DFE" w:rsidRDefault="00C518F6" w:rsidP="005419D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D71DFE">
        <w:rPr>
          <w:rFonts w:hAnsi="Times New Roman" w:cs="Times New Roman"/>
          <w:color w:val="000000"/>
          <w:sz w:val="28"/>
          <w:szCs w:val="28"/>
        </w:rPr>
        <w:t>качество</w:t>
      </w:r>
      <w:proofErr w:type="spellEnd"/>
      <w:r w:rsidRPr="00D71DF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1DFE">
        <w:rPr>
          <w:rFonts w:hAnsi="Times New Roman" w:cs="Times New Roman"/>
          <w:color w:val="000000"/>
          <w:sz w:val="28"/>
          <w:szCs w:val="28"/>
        </w:rPr>
        <w:t>взаимодействия</w:t>
      </w:r>
      <w:proofErr w:type="spellEnd"/>
      <w:r w:rsidRPr="00D71DFE">
        <w:rPr>
          <w:rFonts w:hAnsi="Times New Roman" w:cs="Times New Roman"/>
          <w:color w:val="000000"/>
          <w:sz w:val="28"/>
          <w:szCs w:val="28"/>
        </w:rPr>
        <w:t xml:space="preserve"> с </w:t>
      </w:r>
      <w:proofErr w:type="spellStart"/>
      <w:r w:rsidRPr="00D71DFE">
        <w:rPr>
          <w:rFonts w:hAnsi="Times New Roman" w:cs="Times New Roman"/>
          <w:color w:val="000000"/>
          <w:sz w:val="28"/>
          <w:szCs w:val="28"/>
        </w:rPr>
        <w:t>родителями</w:t>
      </w:r>
      <w:proofErr w:type="spellEnd"/>
      <w:r w:rsidRPr="00D71DFE">
        <w:rPr>
          <w:rFonts w:hAnsi="Times New Roman" w:cs="Times New Roman"/>
          <w:color w:val="000000"/>
          <w:sz w:val="28"/>
          <w:szCs w:val="28"/>
        </w:rPr>
        <w:t>;</w:t>
      </w:r>
    </w:p>
    <w:p w:rsidR="00D860BB" w:rsidRPr="00D71DFE" w:rsidRDefault="00C518F6" w:rsidP="005419D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качество работы с</w:t>
      </w:r>
      <w:r w:rsidRPr="00D71DFE">
        <w:rPr>
          <w:rFonts w:hAnsi="Times New Roman" w:cs="Times New Roman"/>
          <w:color w:val="000000"/>
          <w:sz w:val="28"/>
          <w:szCs w:val="28"/>
        </w:rPr>
        <w:t> </w:t>
      </w: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педагогическими кадрами;</w:t>
      </w:r>
    </w:p>
    <w:p w:rsidR="00D860BB" w:rsidRPr="00D71DFE" w:rsidRDefault="00C518F6" w:rsidP="005419D9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качество развивающей предметно-пространственной среды.</w:t>
      </w:r>
    </w:p>
    <w:p w:rsidR="00D860BB" w:rsidRPr="00D71DFE" w:rsidRDefault="00C518F6" w:rsidP="005419D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D71DFE">
        <w:rPr>
          <w:rFonts w:hAnsi="Times New Roman" w:cs="Times New Roman"/>
          <w:color w:val="000000"/>
          <w:sz w:val="28"/>
          <w:szCs w:val="28"/>
        </w:rPr>
        <w:t> </w:t>
      </w: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 w:rsidRPr="00D71DFE">
        <w:rPr>
          <w:rFonts w:hAnsi="Times New Roman" w:cs="Times New Roman"/>
          <w:color w:val="000000"/>
          <w:sz w:val="28"/>
          <w:szCs w:val="28"/>
        </w:rPr>
        <w:t> </w:t>
      </w: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своевременную информацию, необходимую для принятия управленческих решений.</w:t>
      </w:r>
    </w:p>
    <w:p w:rsidR="00D860BB" w:rsidRPr="00D71DFE" w:rsidRDefault="00C518F6" w:rsidP="005419D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71DFE">
        <w:rPr>
          <w:rFonts w:hAnsi="Times New Roman" w:cs="Times New Roman"/>
          <w:color w:val="000000"/>
          <w:sz w:val="28"/>
          <w:szCs w:val="28"/>
        </w:rPr>
        <w:t> </w:t>
      </w: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 xml:space="preserve">Детском саду </w:t>
      </w:r>
      <w:r w:rsidR="00D71DFE" w:rsidRPr="00D71DFE">
        <w:rPr>
          <w:rFonts w:hAnsi="Times New Roman" w:cs="Times New Roman"/>
          <w:color w:val="000000"/>
          <w:sz w:val="28"/>
          <w:szCs w:val="28"/>
          <w:lang w:val="ru-RU"/>
        </w:rPr>
        <w:t>02.09.2021</w:t>
      </w:r>
      <w:r w:rsidRPr="00D71DFE">
        <w:rPr>
          <w:rFonts w:hAnsi="Times New Roman" w:cs="Times New Roman"/>
          <w:color w:val="000000"/>
          <w:sz w:val="28"/>
          <w:szCs w:val="28"/>
        </w:rPr>
        <w:t> </w:t>
      </w: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утверждено положение о</w:t>
      </w:r>
      <w:r w:rsidRPr="00D71DFE">
        <w:rPr>
          <w:rFonts w:hAnsi="Times New Roman" w:cs="Times New Roman"/>
          <w:color w:val="000000"/>
          <w:sz w:val="28"/>
          <w:szCs w:val="28"/>
        </w:rPr>
        <w:t> </w:t>
      </w: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внутренней системе оценки качества образования. Мониторинг качества образовательной деятельности в</w:t>
      </w:r>
      <w:r w:rsidRPr="00D71DFE">
        <w:rPr>
          <w:rFonts w:hAnsi="Times New Roman" w:cs="Times New Roman"/>
          <w:color w:val="000000"/>
          <w:sz w:val="28"/>
          <w:szCs w:val="28"/>
        </w:rPr>
        <w:t> </w:t>
      </w: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 xml:space="preserve">2021 году </w:t>
      </w:r>
    </w:p>
    <w:p w:rsidR="00D71DFE" w:rsidRPr="00D71DFE" w:rsidRDefault="00D71DFE" w:rsidP="005419D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71DFE">
        <w:rPr>
          <w:rFonts w:hAnsi="Times New Roman" w:cs="Times New Roman"/>
          <w:color w:val="000000"/>
          <w:sz w:val="28"/>
          <w:szCs w:val="28"/>
        </w:rPr>
        <w:t> </w:t>
      </w: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период с</w:t>
      </w:r>
      <w:r w:rsidRPr="00D71DFE">
        <w:rPr>
          <w:rFonts w:hAnsi="Times New Roman" w:cs="Times New Roman"/>
          <w:color w:val="000000"/>
          <w:sz w:val="28"/>
          <w:szCs w:val="28"/>
        </w:rPr>
        <w:t> </w:t>
      </w: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12.10.2021 по</w:t>
      </w:r>
      <w:r w:rsidRPr="00D71DFE">
        <w:rPr>
          <w:rFonts w:hAnsi="Times New Roman" w:cs="Times New Roman"/>
          <w:color w:val="000000"/>
          <w:sz w:val="28"/>
          <w:szCs w:val="28"/>
        </w:rPr>
        <w:t> </w:t>
      </w: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19.10.2021 проводилось анкетирование 89</w:t>
      </w:r>
      <w:r w:rsidRPr="00D71DFE">
        <w:rPr>
          <w:rFonts w:hAnsi="Times New Roman" w:cs="Times New Roman"/>
          <w:color w:val="000000"/>
          <w:sz w:val="28"/>
          <w:szCs w:val="28"/>
        </w:rPr>
        <w:t> </w:t>
      </w: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родителей, получены следующие результаты:</w:t>
      </w:r>
    </w:p>
    <w:p w:rsidR="00D71DFE" w:rsidRPr="00D71DFE" w:rsidRDefault="00D71DFE" w:rsidP="005419D9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доля получателей услуг, положительно оценивающих доброжелательность и</w:t>
      </w:r>
      <w:r w:rsidRPr="00D71DFE">
        <w:rPr>
          <w:rFonts w:hAnsi="Times New Roman" w:cs="Times New Roman"/>
          <w:color w:val="000000"/>
          <w:sz w:val="28"/>
          <w:szCs w:val="28"/>
        </w:rPr>
        <w:t> </w:t>
      </w: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вежливость работников организации,</w:t>
      </w:r>
      <w:r w:rsidRPr="00D71DFE">
        <w:rPr>
          <w:rFonts w:hAnsi="Times New Roman" w:cs="Times New Roman"/>
          <w:color w:val="000000"/>
          <w:sz w:val="28"/>
          <w:szCs w:val="28"/>
        </w:rPr>
        <w:t> </w:t>
      </w: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— 81</w:t>
      </w:r>
      <w:r w:rsidRPr="00D71DFE">
        <w:rPr>
          <w:rFonts w:hAnsi="Times New Roman" w:cs="Times New Roman"/>
          <w:color w:val="000000"/>
          <w:sz w:val="28"/>
          <w:szCs w:val="28"/>
        </w:rPr>
        <w:t> </w:t>
      </w:r>
      <w:r w:rsidR="005B0C3A">
        <w:rPr>
          <w:rFonts w:hAnsi="Times New Roman" w:cs="Times New Roman"/>
          <w:color w:val="000000"/>
          <w:sz w:val="28"/>
          <w:szCs w:val="28"/>
          <w:lang w:val="ru-RU"/>
        </w:rPr>
        <w:t>%</w:t>
      </w: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71DFE" w:rsidRPr="00D71DFE" w:rsidRDefault="00D71DFE" w:rsidP="005419D9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доля получателей услуг, удовлетворенных компетентностью работников организации,</w:t>
      </w:r>
      <w:r w:rsidRPr="00D71DFE">
        <w:rPr>
          <w:rFonts w:hAnsi="Times New Roman" w:cs="Times New Roman"/>
          <w:color w:val="000000"/>
          <w:sz w:val="28"/>
          <w:szCs w:val="28"/>
        </w:rPr>
        <w:t> </w:t>
      </w: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="005B0C3A">
        <w:rPr>
          <w:rFonts w:hAnsi="Times New Roman" w:cs="Times New Roman"/>
          <w:color w:val="000000"/>
          <w:sz w:val="28"/>
          <w:szCs w:val="28"/>
          <w:lang w:val="ru-RU"/>
        </w:rPr>
        <w:t xml:space="preserve"> 9</w:t>
      </w: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D71DFE">
        <w:rPr>
          <w:rFonts w:hAnsi="Times New Roman" w:cs="Times New Roman"/>
          <w:color w:val="000000"/>
          <w:sz w:val="28"/>
          <w:szCs w:val="28"/>
        </w:rPr>
        <w:t> </w:t>
      </w:r>
      <w:r w:rsidR="005B0C3A">
        <w:rPr>
          <w:rFonts w:hAnsi="Times New Roman" w:cs="Times New Roman"/>
          <w:color w:val="000000"/>
          <w:sz w:val="28"/>
          <w:szCs w:val="28"/>
          <w:lang w:val="ru-RU"/>
        </w:rPr>
        <w:t>%</w:t>
      </w: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71DFE" w:rsidRPr="00D71DFE" w:rsidRDefault="00D71DFE" w:rsidP="005419D9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доля получателей услуг, удовлетворенных материально-техническим обеспечением организации,</w:t>
      </w:r>
      <w:r w:rsidRPr="00D71DFE">
        <w:rPr>
          <w:rFonts w:hAnsi="Times New Roman" w:cs="Times New Roman"/>
          <w:color w:val="000000"/>
          <w:sz w:val="28"/>
          <w:szCs w:val="28"/>
        </w:rPr>
        <w:t> </w:t>
      </w: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— 65</w:t>
      </w:r>
      <w:r w:rsidRPr="00D71DFE">
        <w:rPr>
          <w:rFonts w:hAnsi="Times New Roman" w:cs="Times New Roman"/>
          <w:color w:val="000000"/>
          <w:sz w:val="28"/>
          <w:szCs w:val="28"/>
        </w:rPr>
        <w:t> </w:t>
      </w:r>
      <w:r w:rsidR="005B0C3A">
        <w:rPr>
          <w:rFonts w:hAnsi="Times New Roman" w:cs="Times New Roman"/>
          <w:color w:val="000000"/>
          <w:sz w:val="28"/>
          <w:szCs w:val="28"/>
          <w:lang w:val="ru-RU"/>
        </w:rPr>
        <w:t>%</w:t>
      </w: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71DFE" w:rsidRPr="00D71DFE" w:rsidRDefault="00D71DFE" w:rsidP="005419D9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доля получателей услуг, удовлетворенных качеством предоставляемых образовательных услуг,</w:t>
      </w:r>
      <w:r w:rsidRPr="00D71DFE">
        <w:rPr>
          <w:rFonts w:hAnsi="Times New Roman" w:cs="Times New Roman"/>
          <w:color w:val="000000"/>
          <w:sz w:val="28"/>
          <w:szCs w:val="28"/>
        </w:rPr>
        <w:t> </w:t>
      </w: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="005B0C3A">
        <w:rPr>
          <w:rFonts w:hAnsi="Times New Roman" w:cs="Times New Roman"/>
          <w:color w:val="000000"/>
          <w:sz w:val="28"/>
          <w:szCs w:val="28"/>
          <w:lang w:val="ru-RU"/>
        </w:rPr>
        <w:t xml:space="preserve"> 95</w:t>
      </w:r>
      <w:r w:rsidRPr="00D71DFE">
        <w:rPr>
          <w:rFonts w:hAnsi="Times New Roman" w:cs="Times New Roman"/>
          <w:color w:val="000000"/>
          <w:sz w:val="28"/>
          <w:szCs w:val="28"/>
        </w:rPr>
        <w:t> </w:t>
      </w:r>
      <w:r w:rsidR="005B0C3A">
        <w:rPr>
          <w:rFonts w:hAnsi="Times New Roman" w:cs="Times New Roman"/>
          <w:color w:val="000000"/>
          <w:sz w:val="28"/>
          <w:szCs w:val="28"/>
          <w:lang w:val="ru-RU"/>
        </w:rPr>
        <w:t>%</w:t>
      </w: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71DFE" w:rsidRPr="00D71DFE" w:rsidRDefault="00D71DFE" w:rsidP="005419D9">
      <w:pPr>
        <w:numPr>
          <w:ilvl w:val="0"/>
          <w:numId w:val="2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доля получателей услуг, которые готовы рекомендовать организацию родственникам и</w:t>
      </w:r>
      <w:r w:rsidRPr="00D71DFE">
        <w:rPr>
          <w:rFonts w:hAnsi="Times New Roman" w:cs="Times New Roman"/>
          <w:color w:val="000000"/>
          <w:sz w:val="28"/>
          <w:szCs w:val="28"/>
        </w:rPr>
        <w:t> </w:t>
      </w: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знакомым,</w:t>
      </w:r>
      <w:r w:rsidRPr="00D71DFE">
        <w:rPr>
          <w:rFonts w:hAnsi="Times New Roman" w:cs="Times New Roman"/>
          <w:color w:val="000000"/>
          <w:sz w:val="28"/>
          <w:szCs w:val="28"/>
        </w:rPr>
        <w:t> </w:t>
      </w: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— 92</w:t>
      </w:r>
      <w:r w:rsidR="005B0C3A">
        <w:rPr>
          <w:rFonts w:hAnsi="Times New Roman" w:cs="Times New Roman"/>
          <w:color w:val="000000"/>
          <w:sz w:val="28"/>
          <w:szCs w:val="28"/>
          <w:lang w:val="ru-RU"/>
        </w:rPr>
        <w:t xml:space="preserve"> %</w:t>
      </w: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71DFE" w:rsidRPr="00D71DFE" w:rsidRDefault="00D71DFE" w:rsidP="005419D9">
      <w:pPr>
        <w:ind w:right="-612"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Анкетирование родителей показало высокую степень</w:t>
      </w:r>
      <w:r w:rsidR="005B0C3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B0C3A" w:rsidRPr="00D71DFE">
        <w:rPr>
          <w:rFonts w:hAnsi="Times New Roman" w:cs="Times New Roman"/>
          <w:color w:val="000000"/>
          <w:sz w:val="28"/>
          <w:szCs w:val="28"/>
          <w:lang w:val="ru-RU"/>
        </w:rPr>
        <w:t xml:space="preserve">удовлетворенности </w:t>
      </w: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качеством предоставляемых услуг.</w:t>
      </w:r>
    </w:p>
    <w:p w:rsidR="00D71DFE" w:rsidRPr="00D71DFE" w:rsidRDefault="00D71DFE" w:rsidP="005419D9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Результаты анализа опроса родителей (законных представителей) об</w:t>
      </w:r>
      <w:r w:rsidRPr="00D71DFE">
        <w:rPr>
          <w:rFonts w:hAnsi="Times New Roman" w:cs="Times New Roman"/>
          <w:color w:val="000000"/>
          <w:sz w:val="28"/>
          <w:szCs w:val="28"/>
        </w:rPr>
        <w:t> </w:t>
      </w: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оценке применения Детским садом дистанционных технологий свидетельствуют о</w:t>
      </w:r>
      <w:r w:rsidRPr="00D71DFE">
        <w:rPr>
          <w:rFonts w:hAnsi="Times New Roman" w:cs="Times New Roman"/>
          <w:color w:val="000000"/>
          <w:sz w:val="28"/>
          <w:szCs w:val="28"/>
        </w:rPr>
        <w:t> </w:t>
      </w: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достаточном уровне удовлетворенности качеством образовательной деятельности в</w:t>
      </w:r>
      <w:r w:rsidRPr="00D71DFE">
        <w:rPr>
          <w:rFonts w:hAnsi="Times New Roman" w:cs="Times New Roman"/>
          <w:color w:val="000000"/>
          <w:sz w:val="28"/>
          <w:szCs w:val="28"/>
        </w:rPr>
        <w:t> </w:t>
      </w: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 xml:space="preserve">дистанционном режиме. </w:t>
      </w:r>
      <w:proofErr w:type="gramStart"/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Так, 55</w:t>
      </w:r>
      <w:r w:rsidRPr="00D71DFE"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%</w:t>
      </w: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 xml:space="preserve"> родителей отмечают, что работа воспитателей при проведении </w:t>
      </w:r>
      <w:proofErr w:type="spellStart"/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онлайн-занятий</w:t>
      </w:r>
      <w:proofErr w:type="spellEnd"/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 xml:space="preserve"> была качественной, 35</w:t>
      </w:r>
      <w:r w:rsidRPr="00D71DFE"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%</w:t>
      </w: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 xml:space="preserve"> родителей частично удовлетворены процессом дистанционного освоения образовательной программы и</w:t>
      </w:r>
      <w:r w:rsidRPr="00D71DFE">
        <w:rPr>
          <w:rFonts w:hAnsi="Times New Roman" w:cs="Times New Roman"/>
          <w:color w:val="000000"/>
          <w:sz w:val="28"/>
          <w:szCs w:val="28"/>
        </w:rPr>
        <w:t> </w:t>
      </w: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10 процентов не</w:t>
      </w:r>
      <w:r w:rsidRPr="00D71DFE">
        <w:rPr>
          <w:rFonts w:hAnsi="Times New Roman" w:cs="Times New Roman"/>
          <w:color w:val="000000"/>
          <w:sz w:val="28"/>
          <w:szCs w:val="28"/>
        </w:rPr>
        <w:t> </w:t>
      </w: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удовлетворены.</w:t>
      </w:r>
      <w:proofErr w:type="gramEnd"/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 xml:space="preserve"> При этом родители считают, что у</w:t>
      </w:r>
      <w:r w:rsidRPr="00D71DFE">
        <w:rPr>
          <w:rFonts w:hAnsi="Times New Roman" w:cs="Times New Roman"/>
          <w:color w:val="000000"/>
          <w:sz w:val="28"/>
          <w:szCs w:val="28"/>
        </w:rPr>
        <w:t> </w:t>
      </w: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детей периодически наблюдалось снижение интереса мотивации к</w:t>
      </w:r>
      <w:r w:rsidRPr="00D71DFE">
        <w:rPr>
          <w:rFonts w:hAnsi="Times New Roman" w:cs="Times New Roman"/>
          <w:color w:val="000000"/>
          <w:sz w:val="28"/>
          <w:szCs w:val="28"/>
        </w:rPr>
        <w:t> </w:t>
      </w: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занятиям в</w:t>
      </w:r>
      <w:r w:rsidRPr="00D71DFE">
        <w:rPr>
          <w:rFonts w:hAnsi="Times New Roman" w:cs="Times New Roman"/>
          <w:color w:val="000000"/>
          <w:sz w:val="28"/>
          <w:szCs w:val="28"/>
        </w:rPr>
        <w:t> </w:t>
      </w: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дистанционном режиме, что связывают с</w:t>
      </w:r>
      <w:r w:rsidRPr="00D71DFE">
        <w:rPr>
          <w:rFonts w:hAnsi="Times New Roman" w:cs="Times New Roman"/>
          <w:color w:val="000000"/>
          <w:sz w:val="28"/>
          <w:szCs w:val="28"/>
        </w:rPr>
        <w:t> </w:t>
      </w: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качеством связи и</w:t>
      </w:r>
      <w:r w:rsidRPr="00D71DFE">
        <w:rPr>
          <w:rFonts w:hAnsi="Times New Roman" w:cs="Times New Roman"/>
          <w:color w:val="000000"/>
          <w:sz w:val="28"/>
          <w:szCs w:val="28"/>
        </w:rPr>
        <w:t> </w:t>
      </w: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форматом проведения занятий, в</w:t>
      </w:r>
      <w:r w:rsidRPr="00D71DFE">
        <w:rPr>
          <w:rFonts w:hAnsi="Times New Roman" w:cs="Times New Roman"/>
          <w:color w:val="000000"/>
          <w:sz w:val="28"/>
          <w:szCs w:val="28"/>
        </w:rPr>
        <w:t> </w:t>
      </w: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том числе и</w:t>
      </w:r>
      <w:r w:rsidRPr="00D71DFE">
        <w:rPr>
          <w:rFonts w:hAnsi="Times New Roman" w:cs="Times New Roman"/>
          <w:color w:val="000000"/>
          <w:sz w:val="28"/>
          <w:szCs w:val="28"/>
        </w:rPr>
        <w:t> </w:t>
      </w: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 xml:space="preserve">посредством </w:t>
      </w:r>
      <w:proofErr w:type="spellStart"/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гаджетов</w:t>
      </w:r>
      <w:proofErr w:type="spellEnd"/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71DFE" w:rsidRPr="00D71DFE" w:rsidRDefault="00D71DFE" w:rsidP="005419D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Вывод: в</w:t>
      </w:r>
      <w:r w:rsidRPr="00D71DFE">
        <w:rPr>
          <w:rFonts w:hAnsi="Times New Roman" w:cs="Times New Roman"/>
          <w:color w:val="000000"/>
          <w:sz w:val="28"/>
          <w:szCs w:val="28"/>
        </w:rPr>
        <w:t> </w:t>
      </w: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Детском саду выстроена четкая система методического контроля и</w:t>
      </w:r>
      <w:r w:rsidRPr="00D71DFE">
        <w:rPr>
          <w:rFonts w:hAnsi="Times New Roman" w:cs="Times New Roman"/>
          <w:color w:val="000000"/>
          <w:sz w:val="28"/>
          <w:szCs w:val="28"/>
        </w:rPr>
        <w:t> </w:t>
      </w: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 xml:space="preserve">анализа результативности воспитательно-образовательного процесса </w:t>
      </w: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по</w:t>
      </w:r>
      <w:r w:rsidRPr="00D71DFE">
        <w:rPr>
          <w:rFonts w:hAnsi="Times New Roman" w:cs="Times New Roman"/>
          <w:color w:val="000000"/>
          <w:sz w:val="28"/>
          <w:szCs w:val="28"/>
        </w:rPr>
        <w:t> </w:t>
      </w: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всем направлениям развития дошкольника и</w:t>
      </w:r>
      <w:r w:rsidRPr="00D71DFE">
        <w:rPr>
          <w:rFonts w:hAnsi="Times New Roman" w:cs="Times New Roman"/>
          <w:color w:val="000000"/>
          <w:sz w:val="28"/>
          <w:szCs w:val="28"/>
        </w:rPr>
        <w:t> </w:t>
      </w: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функционирования Детского сада в</w:t>
      </w:r>
      <w:r w:rsidRPr="00D71DFE">
        <w:rPr>
          <w:rFonts w:hAnsi="Times New Roman" w:cs="Times New Roman"/>
          <w:color w:val="000000"/>
          <w:sz w:val="28"/>
          <w:szCs w:val="28"/>
        </w:rPr>
        <w:t> </w:t>
      </w:r>
      <w:r w:rsidRPr="00D71DFE">
        <w:rPr>
          <w:rFonts w:hAnsi="Times New Roman" w:cs="Times New Roman"/>
          <w:color w:val="000000"/>
          <w:sz w:val="28"/>
          <w:szCs w:val="28"/>
          <w:lang w:val="ru-RU"/>
        </w:rPr>
        <w:t>целом.</w:t>
      </w:r>
    </w:p>
    <w:p w:rsidR="005B0C3A" w:rsidRPr="005B0C3A" w:rsidRDefault="005B0C3A" w:rsidP="005419D9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B0C3A">
        <w:rPr>
          <w:rFonts w:hAnsi="Times New Roman" w:cs="Times New Roman"/>
          <w:color w:val="000000"/>
          <w:sz w:val="28"/>
          <w:szCs w:val="28"/>
          <w:lang w:val="ru-RU"/>
        </w:rPr>
        <w:t>Анализ показателей указывает на</w:t>
      </w:r>
      <w:r w:rsidRPr="005B0C3A">
        <w:rPr>
          <w:rFonts w:hAnsi="Times New Roman" w:cs="Times New Roman"/>
          <w:color w:val="000000"/>
          <w:sz w:val="28"/>
          <w:szCs w:val="28"/>
        </w:rPr>
        <w:t> </w:t>
      </w:r>
      <w:r w:rsidRPr="005B0C3A">
        <w:rPr>
          <w:rFonts w:hAnsi="Times New Roman" w:cs="Times New Roman"/>
          <w:color w:val="000000"/>
          <w:sz w:val="28"/>
          <w:szCs w:val="28"/>
          <w:lang w:val="ru-RU"/>
        </w:rPr>
        <w:t xml:space="preserve">то, что Детский сад имеет достаточную инфраструктуру, которая соответствует </w:t>
      </w:r>
      <w:proofErr w:type="spellStart"/>
      <w:r w:rsidRPr="005B0C3A">
        <w:rPr>
          <w:rFonts w:hAnsi="Times New Roman" w:cs="Times New Roman"/>
          <w:color w:val="000000"/>
          <w:sz w:val="28"/>
          <w:szCs w:val="28"/>
          <w:lang w:val="ru-RU"/>
        </w:rPr>
        <w:t>требованиямСП</w:t>
      </w:r>
      <w:proofErr w:type="spellEnd"/>
      <w:r w:rsidRPr="005B0C3A">
        <w:rPr>
          <w:rFonts w:hAnsi="Times New Roman" w:cs="Times New Roman"/>
          <w:color w:val="000000"/>
          <w:sz w:val="28"/>
          <w:szCs w:val="28"/>
        </w:rPr>
        <w:t> </w:t>
      </w:r>
      <w:r w:rsidRPr="005B0C3A">
        <w:rPr>
          <w:rFonts w:hAnsi="Times New Roman" w:cs="Times New Roman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5B0C3A">
        <w:rPr>
          <w:rFonts w:hAnsi="Times New Roman" w:cs="Times New Roman"/>
          <w:color w:val="000000"/>
          <w:sz w:val="28"/>
          <w:szCs w:val="28"/>
        </w:rPr>
        <w:t> </w:t>
      </w:r>
      <w:r w:rsidRPr="005B0C3A">
        <w:rPr>
          <w:rFonts w:hAnsi="Times New Roman" w:cs="Times New Roman"/>
          <w:color w:val="000000"/>
          <w:sz w:val="28"/>
          <w:szCs w:val="28"/>
          <w:lang w:val="ru-RU"/>
        </w:rPr>
        <w:t>организациям воспитания и</w:t>
      </w:r>
      <w:r w:rsidRPr="005B0C3A">
        <w:rPr>
          <w:rFonts w:hAnsi="Times New Roman" w:cs="Times New Roman"/>
          <w:color w:val="000000"/>
          <w:sz w:val="28"/>
          <w:szCs w:val="28"/>
        </w:rPr>
        <w:t> </w:t>
      </w:r>
      <w:r w:rsidRPr="005B0C3A">
        <w:rPr>
          <w:rFonts w:hAnsi="Times New Roman" w:cs="Times New Roman"/>
          <w:color w:val="000000"/>
          <w:sz w:val="28"/>
          <w:szCs w:val="28"/>
          <w:lang w:val="ru-RU"/>
        </w:rPr>
        <w:t>обучения, отдыха и</w:t>
      </w:r>
      <w:r w:rsidRPr="005B0C3A">
        <w:rPr>
          <w:rFonts w:hAnsi="Times New Roman" w:cs="Times New Roman"/>
          <w:color w:val="000000"/>
          <w:sz w:val="28"/>
          <w:szCs w:val="28"/>
        </w:rPr>
        <w:t> </w:t>
      </w:r>
      <w:r w:rsidRPr="005B0C3A">
        <w:rPr>
          <w:rFonts w:hAnsi="Times New Roman" w:cs="Times New Roman"/>
          <w:color w:val="000000"/>
          <w:sz w:val="28"/>
          <w:szCs w:val="28"/>
          <w:lang w:val="ru-RU"/>
        </w:rPr>
        <w:t>оздоровления детей и</w:t>
      </w:r>
      <w:r w:rsidRPr="005B0C3A">
        <w:rPr>
          <w:rFonts w:hAnsi="Times New Roman" w:cs="Times New Roman"/>
          <w:color w:val="000000"/>
          <w:sz w:val="28"/>
          <w:szCs w:val="28"/>
        </w:rPr>
        <w:t> </w:t>
      </w:r>
      <w:r w:rsidRPr="005B0C3A">
        <w:rPr>
          <w:rFonts w:hAnsi="Times New Roman" w:cs="Times New Roman"/>
          <w:color w:val="000000"/>
          <w:sz w:val="28"/>
          <w:szCs w:val="28"/>
          <w:lang w:val="ru-RU"/>
        </w:rPr>
        <w:t>молодежи» и</w:t>
      </w:r>
      <w:r w:rsidRPr="005B0C3A">
        <w:rPr>
          <w:rFonts w:hAnsi="Times New Roman" w:cs="Times New Roman"/>
          <w:color w:val="000000"/>
          <w:sz w:val="28"/>
          <w:szCs w:val="28"/>
        </w:rPr>
        <w:t> </w:t>
      </w:r>
      <w:r w:rsidRPr="005B0C3A">
        <w:rPr>
          <w:rFonts w:hAnsi="Times New Roman" w:cs="Times New Roman"/>
          <w:color w:val="000000"/>
          <w:sz w:val="28"/>
          <w:szCs w:val="28"/>
          <w:lang w:val="ru-RU"/>
        </w:rPr>
        <w:t>позволяет реализовывать образовательные программы в</w:t>
      </w:r>
      <w:r w:rsidRPr="005B0C3A">
        <w:rPr>
          <w:rFonts w:hAnsi="Times New Roman" w:cs="Times New Roman"/>
          <w:color w:val="000000"/>
          <w:sz w:val="28"/>
          <w:szCs w:val="28"/>
        </w:rPr>
        <w:t> </w:t>
      </w:r>
      <w:r w:rsidRPr="005B0C3A">
        <w:rPr>
          <w:rFonts w:hAnsi="Times New Roman" w:cs="Times New Roman"/>
          <w:color w:val="000000"/>
          <w:sz w:val="28"/>
          <w:szCs w:val="28"/>
          <w:lang w:val="ru-RU"/>
        </w:rPr>
        <w:t>полном объеме в</w:t>
      </w:r>
      <w:r w:rsidRPr="005B0C3A">
        <w:rPr>
          <w:rFonts w:hAnsi="Times New Roman" w:cs="Times New Roman"/>
          <w:color w:val="000000"/>
          <w:sz w:val="28"/>
          <w:szCs w:val="28"/>
        </w:rPr>
        <w:t> </w:t>
      </w:r>
      <w:r w:rsidRPr="005B0C3A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5B0C3A">
        <w:rPr>
          <w:rFonts w:hAnsi="Times New Roman" w:cs="Times New Roman"/>
          <w:color w:val="000000"/>
          <w:sz w:val="28"/>
          <w:szCs w:val="28"/>
        </w:rPr>
        <w:t> </w:t>
      </w:r>
      <w:r w:rsidRPr="005B0C3A">
        <w:rPr>
          <w:rFonts w:hAnsi="Times New Roman" w:cs="Times New Roman"/>
          <w:color w:val="000000"/>
          <w:sz w:val="28"/>
          <w:szCs w:val="28"/>
          <w:lang w:val="ru-RU"/>
        </w:rPr>
        <w:t xml:space="preserve">ФГОС </w:t>
      </w:r>
      <w:proofErr w:type="gramStart"/>
      <w:r w:rsidRPr="005B0C3A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Pr="005B0C3A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5B0C3A" w:rsidRPr="005B0C3A" w:rsidRDefault="005B0C3A" w:rsidP="005419D9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B0C3A">
        <w:rPr>
          <w:rFonts w:hAnsi="Times New Roman" w:cs="Times New Roman"/>
          <w:color w:val="000000"/>
          <w:sz w:val="28"/>
          <w:szCs w:val="28"/>
          <w:lang w:val="ru-RU"/>
        </w:rPr>
        <w:t>Детский сад укомплектован достаточным количеством педагогических и</w:t>
      </w:r>
      <w:r w:rsidRPr="005B0C3A">
        <w:rPr>
          <w:rFonts w:hAnsi="Times New Roman" w:cs="Times New Roman"/>
          <w:color w:val="000000"/>
          <w:sz w:val="28"/>
          <w:szCs w:val="28"/>
        </w:rPr>
        <w:t> </w:t>
      </w:r>
      <w:r w:rsidRPr="005B0C3A">
        <w:rPr>
          <w:rFonts w:hAnsi="Times New Roman" w:cs="Times New Roman"/>
          <w:color w:val="000000"/>
          <w:sz w:val="28"/>
          <w:szCs w:val="28"/>
          <w:lang w:val="ru-RU"/>
        </w:rPr>
        <w:t>иных работников, которые имеют высокую квалификацию и</w:t>
      </w:r>
      <w:r w:rsidRPr="005B0C3A">
        <w:rPr>
          <w:rFonts w:hAnsi="Times New Roman" w:cs="Times New Roman"/>
          <w:color w:val="000000"/>
          <w:sz w:val="28"/>
          <w:szCs w:val="28"/>
        </w:rPr>
        <w:t> </w:t>
      </w:r>
      <w:r w:rsidRPr="005B0C3A">
        <w:rPr>
          <w:rFonts w:hAnsi="Times New Roman" w:cs="Times New Roman"/>
          <w:color w:val="000000"/>
          <w:sz w:val="28"/>
          <w:szCs w:val="28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D71DFE" w:rsidRDefault="00D71DFE" w:rsidP="005419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19D9" w:rsidRDefault="005419D9" w:rsidP="005419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19D9" w:rsidRDefault="005419D9" w:rsidP="005419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19D9" w:rsidRDefault="005419D9" w:rsidP="005419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19D9" w:rsidRDefault="005419D9" w:rsidP="005419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19D9" w:rsidRDefault="005419D9" w:rsidP="005419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19D9" w:rsidRDefault="005419D9" w:rsidP="005419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19D9" w:rsidRDefault="005419D9" w:rsidP="005419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19D9" w:rsidRDefault="005419D9" w:rsidP="005419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19D9" w:rsidRDefault="005419D9" w:rsidP="005419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19D9" w:rsidRDefault="005419D9" w:rsidP="005419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19D9" w:rsidRDefault="005419D9" w:rsidP="005419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19D9" w:rsidRDefault="005419D9" w:rsidP="005419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19D9" w:rsidRDefault="005419D9" w:rsidP="005419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19D9" w:rsidRDefault="005419D9" w:rsidP="005419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19D9" w:rsidRDefault="005419D9" w:rsidP="005419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19D9" w:rsidRPr="00D71DFE" w:rsidRDefault="00B232B7" w:rsidP="005419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19D9">
        <w:rPr>
          <w:rFonts w:hAnsi="Times New Roman" w:cs="Times New Roman"/>
          <w:color w:val="000000"/>
          <w:sz w:val="24"/>
          <w:szCs w:val="24"/>
          <w:lang w:val="ru-RU"/>
        </w:rPr>
        <w:object w:dxaOrig="8925" w:dyaOrig="12615">
          <v:shape id="_x0000_i1026" type="#_x0000_t75" style="width:522pt;height:656.25pt" o:ole="">
            <v:imagedata r:id="rId8" o:title=""/>
          </v:shape>
          <o:OLEObject Type="Embed" ProgID="AcroExch.Document.11" ShapeID="_x0000_i1026" DrawAspect="Content" ObjectID="_1709622623" r:id="rId9"/>
        </w:object>
      </w:r>
    </w:p>
    <w:sectPr w:rsidR="005419D9" w:rsidRPr="00D71DFE" w:rsidSect="005419D9">
      <w:footerReference w:type="default" r:id="rId10"/>
      <w:pgSz w:w="11907" w:h="16839"/>
      <w:pgMar w:top="1276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30A" w:rsidRDefault="007C130A" w:rsidP="00F51833">
      <w:pPr>
        <w:spacing w:before="0" w:after="0"/>
      </w:pPr>
      <w:r>
        <w:separator/>
      </w:r>
    </w:p>
  </w:endnote>
  <w:endnote w:type="continuationSeparator" w:id="0">
    <w:p w:rsidR="007C130A" w:rsidRDefault="007C130A" w:rsidP="00F5183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0629124"/>
      <w:docPartObj>
        <w:docPartGallery w:val="Page Numbers (Bottom of Page)"/>
        <w:docPartUnique/>
      </w:docPartObj>
    </w:sdtPr>
    <w:sdtContent>
      <w:p w:rsidR="00707DAF" w:rsidRDefault="002B0166">
        <w:pPr>
          <w:pStyle w:val="a9"/>
          <w:jc w:val="right"/>
        </w:pPr>
        <w:fldSimple w:instr=" PAGE   \* MERGEFORMAT ">
          <w:r w:rsidR="00B232B7">
            <w:rPr>
              <w:noProof/>
            </w:rPr>
            <w:t>21</w:t>
          </w:r>
        </w:fldSimple>
      </w:p>
    </w:sdtContent>
  </w:sdt>
  <w:p w:rsidR="00707DAF" w:rsidRDefault="00707DA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30A" w:rsidRDefault="007C130A" w:rsidP="00F51833">
      <w:pPr>
        <w:spacing w:before="0" w:after="0"/>
      </w:pPr>
      <w:r>
        <w:separator/>
      </w:r>
    </w:p>
  </w:footnote>
  <w:footnote w:type="continuationSeparator" w:id="0">
    <w:p w:rsidR="007C130A" w:rsidRDefault="007C130A" w:rsidP="00F5183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26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115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C2D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0E76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7F1B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4773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1B26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9B3A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2F44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7C02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245B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9010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4439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706E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343A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564C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9246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2E37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7F1B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6D09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8157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0252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B112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3E5A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AF17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"/>
  </w:num>
  <w:num w:numId="3">
    <w:abstractNumId w:val="10"/>
  </w:num>
  <w:num w:numId="4">
    <w:abstractNumId w:val="9"/>
  </w:num>
  <w:num w:numId="5">
    <w:abstractNumId w:val="12"/>
  </w:num>
  <w:num w:numId="6">
    <w:abstractNumId w:val="17"/>
  </w:num>
  <w:num w:numId="7">
    <w:abstractNumId w:val="1"/>
  </w:num>
  <w:num w:numId="8">
    <w:abstractNumId w:val="8"/>
  </w:num>
  <w:num w:numId="9">
    <w:abstractNumId w:val="16"/>
  </w:num>
  <w:num w:numId="10">
    <w:abstractNumId w:val="3"/>
  </w:num>
  <w:num w:numId="11">
    <w:abstractNumId w:val="14"/>
  </w:num>
  <w:num w:numId="12">
    <w:abstractNumId w:val="19"/>
  </w:num>
  <w:num w:numId="13">
    <w:abstractNumId w:val="22"/>
  </w:num>
  <w:num w:numId="14">
    <w:abstractNumId w:val="4"/>
  </w:num>
  <w:num w:numId="15">
    <w:abstractNumId w:val="11"/>
  </w:num>
  <w:num w:numId="16">
    <w:abstractNumId w:val="13"/>
  </w:num>
  <w:num w:numId="17">
    <w:abstractNumId w:val="0"/>
  </w:num>
  <w:num w:numId="18">
    <w:abstractNumId w:val="7"/>
  </w:num>
  <w:num w:numId="19">
    <w:abstractNumId w:val="5"/>
  </w:num>
  <w:num w:numId="20">
    <w:abstractNumId w:val="20"/>
  </w:num>
  <w:num w:numId="21">
    <w:abstractNumId w:val="6"/>
  </w:num>
  <w:num w:numId="22">
    <w:abstractNumId w:val="15"/>
  </w:num>
  <w:num w:numId="23">
    <w:abstractNumId w:val="24"/>
  </w:num>
  <w:num w:numId="24">
    <w:abstractNumId w:val="23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74106"/>
    <w:rsid w:val="000915A2"/>
    <w:rsid w:val="001B0073"/>
    <w:rsid w:val="00233919"/>
    <w:rsid w:val="002B0166"/>
    <w:rsid w:val="002D33B1"/>
    <w:rsid w:val="002D3591"/>
    <w:rsid w:val="003514A0"/>
    <w:rsid w:val="003D1977"/>
    <w:rsid w:val="00432854"/>
    <w:rsid w:val="004632C6"/>
    <w:rsid w:val="004A61BC"/>
    <w:rsid w:val="004B595C"/>
    <w:rsid w:val="004F760F"/>
    <w:rsid w:val="004F7E17"/>
    <w:rsid w:val="00535E13"/>
    <w:rsid w:val="005419D9"/>
    <w:rsid w:val="00556A1D"/>
    <w:rsid w:val="00570D56"/>
    <w:rsid w:val="005A05CE"/>
    <w:rsid w:val="005B0C3A"/>
    <w:rsid w:val="005F3AC2"/>
    <w:rsid w:val="00653AF6"/>
    <w:rsid w:val="00707B84"/>
    <w:rsid w:val="00707DAF"/>
    <w:rsid w:val="007A226B"/>
    <w:rsid w:val="007C130A"/>
    <w:rsid w:val="007D5964"/>
    <w:rsid w:val="008D07BC"/>
    <w:rsid w:val="00915E56"/>
    <w:rsid w:val="00934E07"/>
    <w:rsid w:val="00942E72"/>
    <w:rsid w:val="00947D48"/>
    <w:rsid w:val="009E75B5"/>
    <w:rsid w:val="009E761A"/>
    <w:rsid w:val="00A47B9D"/>
    <w:rsid w:val="00A82A7D"/>
    <w:rsid w:val="00AA427C"/>
    <w:rsid w:val="00AE1800"/>
    <w:rsid w:val="00AE2F21"/>
    <w:rsid w:val="00B232B7"/>
    <w:rsid w:val="00B46B82"/>
    <w:rsid w:val="00B73A5A"/>
    <w:rsid w:val="00B74659"/>
    <w:rsid w:val="00B86B69"/>
    <w:rsid w:val="00C518F6"/>
    <w:rsid w:val="00C8103D"/>
    <w:rsid w:val="00CA011F"/>
    <w:rsid w:val="00CC1BAC"/>
    <w:rsid w:val="00CE60B0"/>
    <w:rsid w:val="00D71DFE"/>
    <w:rsid w:val="00D860BB"/>
    <w:rsid w:val="00DB7C9A"/>
    <w:rsid w:val="00E438A1"/>
    <w:rsid w:val="00E57ACD"/>
    <w:rsid w:val="00E60115"/>
    <w:rsid w:val="00EB2B43"/>
    <w:rsid w:val="00EF0F68"/>
    <w:rsid w:val="00F01E19"/>
    <w:rsid w:val="00F32C0B"/>
    <w:rsid w:val="00F3769E"/>
    <w:rsid w:val="00F51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86B69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01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011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1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51833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1833"/>
  </w:style>
  <w:style w:type="paragraph" w:styleId="a9">
    <w:name w:val="footer"/>
    <w:basedOn w:val="a"/>
    <w:link w:val="aa"/>
    <w:uiPriority w:val="99"/>
    <w:unhideWhenUsed/>
    <w:rsid w:val="00F51833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F518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21</Pages>
  <Words>4848</Words>
  <Characters>27639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11</cp:revision>
  <dcterms:created xsi:type="dcterms:W3CDTF">2011-11-02T04:15:00Z</dcterms:created>
  <dcterms:modified xsi:type="dcterms:W3CDTF">2022-03-24T06:24:00Z</dcterms:modified>
</cp:coreProperties>
</file>