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E4" w:rsidRDefault="000A6B90" w:rsidP="000A6B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0A6B90">
        <w:rPr>
          <w:rFonts w:ascii="Times New Roman" w:hAnsi="Times New Roman" w:cs="Times New Roman"/>
          <w:sz w:val="24"/>
          <w:szCs w:val="24"/>
        </w:rPr>
        <w:t>УТВЕРЖДАЮ</w:t>
      </w:r>
    </w:p>
    <w:p w:rsidR="000A6B90" w:rsidRDefault="000A6B90" w:rsidP="000A6B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МАДОУ</w:t>
      </w:r>
    </w:p>
    <w:p w:rsidR="000A6B90" w:rsidRDefault="000A6B90" w:rsidP="000A6B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«Детский сад № 50»</w:t>
      </w:r>
    </w:p>
    <w:p w:rsidR="000A6B90" w:rsidRPr="000A6B90" w:rsidRDefault="000A6B90" w:rsidP="000A6B90">
      <w:pPr>
        <w:spacing w:after="0"/>
        <w:jc w:val="right"/>
      </w:pPr>
      <w:r>
        <w:rPr>
          <w:rFonts w:ascii="Times New Roman" w:hAnsi="Times New Roman" w:cs="Times New Roman"/>
          <w:sz w:val="24"/>
          <w:szCs w:val="24"/>
        </w:rPr>
        <w:t>_____________ Папилова Л.А.</w:t>
      </w:r>
    </w:p>
    <w:p w:rsidR="00914AD5" w:rsidRDefault="00914AD5"/>
    <w:p w:rsidR="00914AD5" w:rsidRDefault="00914AD5"/>
    <w:p w:rsidR="00914AD5" w:rsidRDefault="00914AD5"/>
    <w:p w:rsidR="00914AD5" w:rsidRDefault="00914AD5"/>
    <w:p w:rsidR="00914AD5" w:rsidRDefault="00914AD5"/>
    <w:p w:rsidR="00914AD5" w:rsidRDefault="00914AD5"/>
    <w:p w:rsidR="00914AD5" w:rsidRDefault="003F1E6D" w:rsidP="00914A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C861F0">
        <w:rPr>
          <w:rFonts w:ascii="Times New Roman" w:hAnsi="Times New Roman" w:cs="Times New Roman"/>
          <w:b/>
          <w:sz w:val="28"/>
          <w:szCs w:val="28"/>
        </w:rPr>
        <w:t>АМООБСЛЕДОВАНИЕ</w:t>
      </w:r>
    </w:p>
    <w:p w:rsidR="00914AD5" w:rsidRPr="00914AD5" w:rsidRDefault="00914AD5" w:rsidP="00914A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AD5">
        <w:rPr>
          <w:rFonts w:ascii="Times New Roman" w:hAnsi="Times New Roman" w:cs="Times New Roman"/>
          <w:b/>
          <w:sz w:val="24"/>
          <w:szCs w:val="24"/>
        </w:rPr>
        <w:t>муниципального автономного дошкольного образовательного учреждения</w:t>
      </w:r>
    </w:p>
    <w:p w:rsidR="00914AD5" w:rsidRPr="00914AD5" w:rsidRDefault="00914AD5" w:rsidP="00914A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AD5">
        <w:rPr>
          <w:rFonts w:ascii="Times New Roman" w:hAnsi="Times New Roman" w:cs="Times New Roman"/>
          <w:b/>
          <w:sz w:val="24"/>
          <w:szCs w:val="24"/>
        </w:rPr>
        <w:t>«Центр развития ребенка – детский сад № 50» г.о. Самара</w:t>
      </w:r>
    </w:p>
    <w:p w:rsidR="00914AD5" w:rsidRPr="00914AD5" w:rsidRDefault="00914AD5" w:rsidP="00914A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AD5">
        <w:rPr>
          <w:rFonts w:ascii="Times New Roman" w:hAnsi="Times New Roman" w:cs="Times New Roman"/>
          <w:b/>
          <w:sz w:val="24"/>
          <w:szCs w:val="24"/>
        </w:rPr>
        <w:t>за 2017 – 2018 учебный год</w:t>
      </w:r>
    </w:p>
    <w:p w:rsidR="00914AD5" w:rsidRDefault="00914AD5" w:rsidP="00914AD5">
      <w:pPr>
        <w:spacing w:after="0"/>
      </w:pPr>
    </w:p>
    <w:p w:rsidR="00914AD5" w:rsidRDefault="00914AD5"/>
    <w:p w:rsidR="00914AD5" w:rsidRDefault="00914AD5"/>
    <w:p w:rsidR="00914AD5" w:rsidRDefault="00914AD5"/>
    <w:p w:rsidR="00914AD5" w:rsidRDefault="00914AD5"/>
    <w:p w:rsidR="00914AD5" w:rsidRDefault="00914AD5"/>
    <w:p w:rsidR="00914AD5" w:rsidRDefault="00914AD5"/>
    <w:p w:rsidR="00914AD5" w:rsidRDefault="00914AD5"/>
    <w:p w:rsidR="00914AD5" w:rsidRDefault="00914AD5"/>
    <w:p w:rsidR="00914AD5" w:rsidRDefault="00914AD5"/>
    <w:p w:rsidR="00914AD5" w:rsidRDefault="00914AD5"/>
    <w:p w:rsidR="00914AD5" w:rsidRDefault="00914AD5"/>
    <w:p w:rsidR="00914AD5" w:rsidRDefault="00914AD5"/>
    <w:p w:rsidR="00914AD5" w:rsidRDefault="00914AD5"/>
    <w:p w:rsidR="000A6B90" w:rsidRDefault="000A6B90"/>
    <w:p w:rsidR="00914AD5" w:rsidRDefault="00914AD5"/>
    <w:p w:rsidR="00914AD5" w:rsidRDefault="006D6412" w:rsidP="00914A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Самара, 2018</w:t>
      </w:r>
      <w:r w:rsidR="00914AD5" w:rsidRPr="00914AD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14AD5" w:rsidRDefault="00914AD5" w:rsidP="00914A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p w:rsidR="00B574F4" w:rsidRPr="00BB006D" w:rsidRDefault="00914AD5" w:rsidP="00BB006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Общая характеристика ДОУ</w:t>
      </w:r>
    </w:p>
    <w:p w:rsidR="00B574F4" w:rsidRDefault="00B574F4" w:rsidP="00B574F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–и</w:t>
      </w:r>
      <w:proofErr w:type="gramEnd"/>
      <w:r>
        <w:rPr>
          <w:rFonts w:ascii="Times New Roman" w:hAnsi="Times New Roman" w:cs="Times New Roman"/>
          <w:sz w:val="28"/>
          <w:szCs w:val="28"/>
        </w:rPr>
        <w:t>сторическая справка</w:t>
      </w:r>
    </w:p>
    <w:p w:rsidR="00B574F4" w:rsidRDefault="00B574F4" w:rsidP="00B574F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контингенте</w:t>
      </w:r>
    </w:p>
    <w:p w:rsidR="00B574F4" w:rsidRDefault="00B574F4" w:rsidP="00B574F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Социологическая справка о составе семей воспитанников ДОУ</w:t>
      </w:r>
    </w:p>
    <w:p w:rsidR="00B574F4" w:rsidRDefault="00B574F4" w:rsidP="00B574F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ДОУ и социум</w:t>
      </w:r>
    </w:p>
    <w:p w:rsidR="00B574F4" w:rsidRDefault="00B574F4" w:rsidP="00B574F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управления учреждения</w:t>
      </w:r>
    </w:p>
    <w:p w:rsidR="00B574F4" w:rsidRPr="00B574F4" w:rsidRDefault="00B574F4" w:rsidP="00B574F4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B574F4" w:rsidRPr="00BB006D" w:rsidRDefault="00B574F4" w:rsidP="00BB006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Организация </w:t>
      </w:r>
      <w:r w:rsidR="00E457BD">
        <w:rPr>
          <w:rFonts w:ascii="Times New Roman" w:hAnsi="Times New Roman" w:cs="Times New Roman"/>
          <w:b/>
          <w:sz w:val="28"/>
          <w:szCs w:val="28"/>
        </w:rPr>
        <w:t>воспитательно-образовательного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процесса в ДОУ</w:t>
      </w:r>
    </w:p>
    <w:p w:rsidR="00B574F4" w:rsidRDefault="00B574F4" w:rsidP="00B574F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 воспитания и обучения детей в ДОУ</w:t>
      </w:r>
    </w:p>
    <w:p w:rsidR="00B574F4" w:rsidRDefault="00B574F4" w:rsidP="00B574F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Программное обеспечение</w:t>
      </w:r>
    </w:p>
    <w:p w:rsidR="00B574F4" w:rsidRDefault="00B574F4" w:rsidP="00B574F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воспитательно-образовательной работы в ДОУ</w:t>
      </w:r>
    </w:p>
    <w:p w:rsidR="00B574F4" w:rsidRDefault="00B574F4" w:rsidP="00B574F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Инновационная работа в детском саду</w:t>
      </w:r>
    </w:p>
    <w:p w:rsidR="00B574F4" w:rsidRDefault="00B574F4" w:rsidP="00B574F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и распространение опыта работы в ДОУ</w:t>
      </w:r>
    </w:p>
    <w:p w:rsidR="00B574F4" w:rsidRDefault="00B574F4" w:rsidP="00B574F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Охрана жизни и здоровья детей</w:t>
      </w:r>
    </w:p>
    <w:p w:rsidR="00B574F4" w:rsidRDefault="00B574F4" w:rsidP="00B574F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Медицинское сопровождение</w:t>
      </w:r>
    </w:p>
    <w:p w:rsidR="006D04CC" w:rsidRDefault="006D04CC" w:rsidP="006D04C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6D04CC" w:rsidRPr="00BB006D" w:rsidRDefault="006D04CC" w:rsidP="006D04C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Ресурсы образовательного процесса</w:t>
      </w:r>
    </w:p>
    <w:p w:rsidR="006D04CC" w:rsidRDefault="006D04CC" w:rsidP="006D04C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D04CC">
        <w:rPr>
          <w:rFonts w:ascii="Times New Roman" w:hAnsi="Times New Roman" w:cs="Times New Roman"/>
          <w:sz w:val="28"/>
          <w:szCs w:val="28"/>
        </w:rPr>
        <w:t xml:space="preserve">Кадровое обеспечение </w:t>
      </w:r>
      <w:r w:rsidR="00E457BD" w:rsidRPr="006D04CC">
        <w:rPr>
          <w:rFonts w:ascii="Times New Roman" w:hAnsi="Times New Roman" w:cs="Times New Roman"/>
          <w:sz w:val="28"/>
          <w:szCs w:val="28"/>
        </w:rPr>
        <w:t>воспитательно-образовательного</w:t>
      </w:r>
      <w:r w:rsidRPr="006D04CC">
        <w:rPr>
          <w:rFonts w:ascii="Times New Roman" w:hAnsi="Times New Roman" w:cs="Times New Roman"/>
          <w:sz w:val="28"/>
          <w:szCs w:val="28"/>
        </w:rPr>
        <w:t xml:space="preserve"> процесса</w:t>
      </w:r>
    </w:p>
    <w:p w:rsidR="006D04CC" w:rsidRDefault="006D04CC" w:rsidP="006D04C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состав ДОУ</w:t>
      </w:r>
    </w:p>
    <w:p w:rsidR="006D04CC" w:rsidRDefault="006D04CC" w:rsidP="006D04C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Знаки отличия</w:t>
      </w:r>
    </w:p>
    <w:p w:rsidR="006D04CC" w:rsidRDefault="006D04CC" w:rsidP="006D04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531C" w:rsidRPr="009F531C" w:rsidRDefault="006D04CC" w:rsidP="009F531C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Материально-техническое оснащение</w:t>
      </w:r>
    </w:p>
    <w:p w:rsidR="006D04CC" w:rsidRDefault="006D04CC" w:rsidP="009F531C">
      <w:pPr>
        <w:pStyle w:val="a3"/>
        <w:numPr>
          <w:ilvl w:val="1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6D04CC">
        <w:rPr>
          <w:rFonts w:ascii="Times New Roman" w:hAnsi="Times New Roman" w:cs="Times New Roman"/>
          <w:sz w:val="28"/>
          <w:szCs w:val="28"/>
        </w:rPr>
        <w:t>Материальная база</w:t>
      </w:r>
    </w:p>
    <w:p w:rsidR="006D04CC" w:rsidRDefault="006D04CC" w:rsidP="009F531C">
      <w:pPr>
        <w:pStyle w:val="a3"/>
        <w:numPr>
          <w:ilvl w:val="1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Специальные помещения для организации образования и укрепления здоровья детей</w:t>
      </w:r>
    </w:p>
    <w:p w:rsidR="00BB006D" w:rsidRPr="006D04CC" w:rsidRDefault="00BB006D" w:rsidP="00BB006D">
      <w:pPr>
        <w:pStyle w:val="a3"/>
        <w:spacing w:before="240"/>
        <w:ind w:left="1440"/>
        <w:rPr>
          <w:rFonts w:ascii="Times New Roman" w:hAnsi="Times New Roman" w:cs="Times New Roman"/>
          <w:sz w:val="28"/>
          <w:szCs w:val="28"/>
        </w:rPr>
      </w:pPr>
    </w:p>
    <w:p w:rsidR="009F531C" w:rsidRDefault="006D04CC" w:rsidP="00BB006D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BB006D">
        <w:rPr>
          <w:rFonts w:ascii="Times New Roman" w:hAnsi="Times New Roman" w:cs="Times New Roman"/>
          <w:b/>
          <w:sz w:val="28"/>
          <w:szCs w:val="28"/>
        </w:rPr>
        <w:t>Информационные ресурсы</w:t>
      </w:r>
    </w:p>
    <w:p w:rsidR="00BB006D" w:rsidRPr="00BB006D" w:rsidRDefault="00BB006D" w:rsidP="00BB006D">
      <w:pPr>
        <w:pStyle w:val="a3"/>
        <w:spacing w:before="240"/>
        <w:rPr>
          <w:rFonts w:ascii="Times New Roman" w:hAnsi="Times New Roman" w:cs="Times New Roman"/>
          <w:b/>
          <w:sz w:val="28"/>
          <w:szCs w:val="28"/>
        </w:rPr>
      </w:pPr>
    </w:p>
    <w:p w:rsidR="006D04CC" w:rsidRDefault="006D04CC" w:rsidP="006D04C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Финансовые ресурсы</w:t>
      </w:r>
    </w:p>
    <w:p w:rsidR="009F531C" w:rsidRDefault="009F531C" w:rsidP="009F531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расходовании бюджетных средств  и внебюджетных средств</w:t>
      </w:r>
    </w:p>
    <w:p w:rsidR="00BB006D" w:rsidRPr="009F531C" w:rsidRDefault="00BB006D" w:rsidP="00BB006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6D04CC" w:rsidRDefault="006D04CC" w:rsidP="006D04C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питания</w:t>
      </w:r>
    </w:p>
    <w:p w:rsidR="00BB006D" w:rsidRDefault="00BB006D" w:rsidP="00BB006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D04CC" w:rsidRDefault="006D04CC" w:rsidP="006D04C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безопасности</w:t>
      </w:r>
    </w:p>
    <w:p w:rsidR="006D04CC" w:rsidRPr="006D04CC" w:rsidRDefault="006D04CC" w:rsidP="006D04CC">
      <w:pPr>
        <w:rPr>
          <w:rFonts w:ascii="Times New Roman" w:hAnsi="Times New Roman" w:cs="Times New Roman"/>
          <w:b/>
          <w:sz w:val="28"/>
          <w:szCs w:val="28"/>
        </w:rPr>
      </w:pPr>
    </w:p>
    <w:p w:rsidR="006D04CC" w:rsidRDefault="009F531C" w:rsidP="009F531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F531C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ДОУ</w:t>
      </w:r>
    </w:p>
    <w:p w:rsidR="009F531C" w:rsidRDefault="009F531C" w:rsidP="009F531C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 – историческая справка</w:t>
      </w:r>
    </w:p>
    <w:p w:rsidR="009F531C" w:rsidRDefault="000A6B90" w:rsidP="009F531C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</w:t>
      </w:r>
      <w:r w:rsidR="009F531C">
        <w:rPr>
          <w:rFonts w:ascii="Times New Roman" w:hAnsi="Times New Roman" w:cs="Times New Roman"/>
          <w:sz w:val="28"/>
          <w:szCs w:val="28"/>
        </w:rPr>
        <w:t xml:space="preserve">униципальное автономное дошкольное образовательное учреждение «Центр развития ребенка – детский сад № 50» (Далее ДОУ) расположен в Самарском районе </w:t>
      </w:r>
      <w:proofErr w:type="gramStart"/>
      <w:r w:rsidR="009F531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F531C">
        <w:rPr>
          <w:rFonts w:ascii="Times New Roman" w:hAnsi="Times New Roman" w:cs="Times New Roman"/>
          <w:sz w:val="28"/>
          <w:szCs w:val="28"/>
        </w:rPr>
        <w:t>. Самара. Функционирует с 1989 г. В 2014 г. вошел в список национального реестра «Ведущие образовательные учреждения России»</w:t>
      </w:r>
      <w:r w:rsidR="00F80565">
        <w:rPr>
          <w:rFonts w:ascii="Times New Roman" w:hAnsi="Times New Roman" w:cs="Times New Roman"/>
          <w:sz w:val="28"/>
          <w:szCs w:val="28"/>
        </w:rPr>
        <w:t>.</w:t>
      </w:r>
    </w:p>
    <w:p w:rsidR="00F80565" w:rsidRDefault="00F80565" w:rsidP="009F531C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Юридический и фактический адрес: </w:t>
      </w:r>
      <w:r w:rsidRPr="00F80565">
        <w:rPr>
          <w:rFonts w:ascii="Times New Roman" w:hAnsi="Times New Roman" w:cs="Times New Roman"/>
          <w:sz w:val="28"/>
          <w:szCs w:val="28"/>
        </w:rPr>
        <w:t>443020, г. Самара</w:t>
      </w:r>
      <w:r>
        <w:rPr>
          <w:rFonts w:ascii="Times New Roman" w:hAnsi="Times New Roman" w:cs="Times New Roman"/>
          <w:sz w:val="28"/>
          <w:szCs w:val="28"/>
        </w:rPr>
        <w:t>, ул. Ленинская, 82</w:t>
      </w:r>
    </w:p>
    <w:p w:rsidR="00F80565" w:rsidRDefault="00F80565" w:rsidP="009F531C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Телефон: </w:t>
      </w:r>
      <w:r>
        <w:rPr>
          <w:rFonts w:ascii="Times New Roman" w:hAnsi="Times New Roman" w:cs="Times New Roman"/>
          <w:sz w:val="28"/>
          <w:szCs w:val="28"/>
        </w:rPr>
        <w:t>(846)3323832; факс: (846) 333 71 32</w:t>
      </w:r>
    </w:p>
    <w:p w:rsidR="00F80565" w:rsidRDefault="00E566EE" w:rsidP="009F531C">
      <w:pPr>
        <w:pStyle w:val="a3"/>
        <w:ind w:left="42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80565">
        <w:rPr>
          <w:rFonts w:ascii="Times New Roman" w:hAnsi="Times New Roman" w:cs="Times New Roman"/>
          <w:b/>
          <w:sz w:val="28"/>
          <w:szCs w:val="28"/>
        </w:rPr>
        <w:t>Сайт в Интернете:</w:t>
      </w:r>
      <w:r w:rsidR="00F80565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F80565" w:rsidRPr="00F80565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F80565" w:rsidRPr="00F8056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F80565" w:rsidRPr="00F80565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sad</w:t>
        </w:r>
        <w:r w:rsidR="00F80565" w:rsidRPr="00F8056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-50.</w:t>
        </w:r>
        <w:proofErr w:type="spellStart"/>
        <w:r w:rsidR="00F80565" w:rsidRPr="00F80565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F80565" w:rsidRPr="00A411EE" w:rsidRDefault="00E566EE" w:rsidP="009F531C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80565">
        <w:rPr>
          <w:rFonts w:ascii="Times New Roman" w:hAnsi="Times New Roman" w:cs="Times New Roman"/>
          <w:b/>
          <w:sz w:val="28"/>
          <w:szCs w:val="28"/>
        </w:rPr>
        <w:t>Адрес электронной почты:</w:t>
      </w:r>
      <w:r w:rsidR="00F80565" w:rsidRPr="00E566E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9" w:history="1">
        <w:r w:rsidRPr="00E566EE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mdoy</w:t>
        </w:r>
        <w:r w:rsidRPr="00E566E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50.89@</w:t>
        </w:r>
        <w:r w:rsidRPr="00E566EE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Pr="00E566E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E566EE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</w:p>
    <w:p w:rsidR="00E566EE" w:rsidRDefault="00E566EE" w:rsidP="00E566EE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FF6C0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Лицензия </w:t>
      </w:r>
      <w:r>
        <w:rPr>
          <w:rFonts w:ascii="Times New Roman" w:hAnsi="Times New Roman" w:cs="Times New Roman"/>
          <w:sz w:val="28"/>
          <w:szCs w:val="28"/>
        </w:rPr>
        <w:t xml:space="preserve">на образовательную деятельность </w:t>
      </w:r>
      <w:r w:rsidR="00FF6C0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63</w:t>
      </w:r>
      <w:r w:rsidR="00FF6C0D">
        <w:rPr>
          <w:rFonts w:ascii="Times New Roman" w:hAnsi="Times New Roman" w:cs="Times New Roman"/>
          <w:sz w:val="28"/>
          <w:szCs w:val="28"/>
        </w:rPr>
        <w:t>Л01 №0000669 от 14 февраля 2014 г. регистрационный номер № 5226</w:t>
      </w:r>
    </w:p>
    <w:p w:rsidR="00FF6C0D" w:rsidRDefault="00FF6C0D" w:rsidP="00E566EE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Свидетельство о государственной аккредитации -  </w:t>
      </w:r>
      <w:r w:rsidRPr="00FF6C0D">
        <w:rPr>
          <w:rFonts w:ascii="Times New Roman" w:hAnsi="Times New Roman" w:cs="Times New Roman"/>
          <w:sz w:val="28"/>
          <w:szCs w:val="28"/>
        </w:rPr>
        <w:t>63 № 000017</w:t>
      </w:r>
      <w:r>
        <w:rPr>
          <w:rFonts w:ascii="Times New Roman" w:hAnsi="Times New Roman" w:cs="Times New Roman"/>
          <w:sz w:val="28"/>
          <w:szCs w:val="28"/>
        </w:rPr>
        <w:t xml:space="preserve"> от 25 мая 2010 г.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</w:t>
      </w:r>
      <w:proofErr w:type="spellEnd"/>
      <w:r>
        <w:rPr>
          <w:rFonts w:ascii="Times New Roman" w:hAnsi="Times New Roman" w:cs="Times New Roman"/>
          <w:sz w:val="28"/>
          <w:szCs w:val="28"/>
        </w:rPr>
        <w:t>. № 156-10)</w:t>
      </w:r>
    </w:p>
    <w:p w:rsidR="00FF6C0D" w:rsidRDefault="00FF6C0D" w:rsidP="00E566EE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Учредитель </w:t>
      </w:r>
      <w:r>
        <w:rPr>
          <w:rFonts w:ascii="Times New Roman" w:hAnsi="Times New Roman" w:cs="Times New Roman"/>
          <w:sz w:val="28"/>
          <w:szCs w:val="28"/>
        </w:rPr>
        <w:t xml:space="preserve">– Администрация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.о. Самара</w:t>
      </w:r>
    </w:p>
    <w:p w:rsidR="00FF6C0D" w:rsidRDefault="00FF6C0D" w:rsidP="00E566EE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FF6C0D">
        <w:rPr>
          <w:rFonts w:ascii="Times New Roman" w:hAnsi="Times New Roman" w:cs="Times New Roman"/>
          <w:sz w:val="28"/>
          <w:szCs w:val="28"/>
        </w:rPr>
        <w:t>МАДОУ</w:t>
      </w:r>
      <w:r>
        <w:rPr>
          <w:rFonts w:ascii="Times New Roman" w:hAnsi="Times New Roman" w:cs="Times New Roman"/>
          <w:sz w:val="28"/>
          <w:szCs w:val="28"/>
        </w:rPr>
        <w:t xml:space="preserve"> «Детский сад № 50» - отдельно стоящее двухэтажное здание площадью 1842 кв. м., земельный участок – 4380 кв.м.</w:t>
      </w:r>
    </w:p>
    <w:p w:rsidR="00FF6C0D" w:rsidRPr="00260F0E" w:rsidRDefault="00FF6C0D" w:rsidP="00260F0E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Режим работы: </w:t>
      </w:r>
      <w:r>
        <w:rPr>
          <w:rFonts w:ascii="Times New Roman" w:hAnsi="Times New Roman" w:cs="Times New Roman"/>
          <w:sz w:val="28"/>
          <w:szCs w:val="28"/>
        </w:rPr>
        <w:t>пятидневный, 12-ти часовой – 7.00-19.00.</w:t>
      </w:r>
    </w:p>
    <w:p w:rsidR="00295CE4" w:rsidRDefault="00295CE4" w:rsidP="005547B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Учреждение укомплектовано современным информационно-техническим оборудованием: </w:t>
      </w:r>
    </w:p>
    <w:p w:rsidR="00295CE4" w:rsidRDefault="003E2AD9" w:rsidP="00295C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95CE4">
        <w:rPr>
          <w:rFonts w:ascii="Times New Roman" w:hAnsi="Times New Roman" w:cs="Times New Roman"/>
          <w:sz w:val="28"/>
          <w:szCs w:val="28"/>
        </w:rPr>
        <w:t>омпьютер</w:t>
      </w:r>
      <w:r w:rsidR="000A6B90">
        <w:rPr>
          <w:rFonts w:ascii="Times New Roman" w:hAnsi="Times New Roman" w:cs="Times New Roman"/>
          <w:sz w:val="28"/>
          <w:szCs w:val="28"/>
        </w:rPr>
        <w:t xml:space="preserve"> – 12 (4 с выходом в интернет, 4</w:t>
      </w:r>
      <w:r w:rsidR="00295CE4">
        <w:rPr>
          <w:rFonts w:ascii="Times New Roman" w:hAnsi="Times New Roman" w:cs="Times New Roman"/>
          <w:sz w:val="28"/>
          <w:szCs w:val="28"/>
        </w:rPr>
        <w:t xml:space="preserve"> с электронной почтой);</w:t>
      </w:r>
    </w:p>
    <w:p w:rsidR="00295CE4" w:rsidRDefault="003E2AD9" w:rsidP="00295C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A6B90">
        <w:rPr>
          <w:rFonts w:ascii="Times New Roman" w:hAnsi="Times New Roman" w:cs="Times New Roman"/>
          <w:sz w:val="28"/>
          <w:szCs w:val="28"/>
        </w:rPr>
        <w:t>ринтер – 5</w:t>
      </w:r>
      <w:r w:rsidR="00295CE4">
        <w:rPr>
          <w:rFonts w:ascii="Times New Roman" w:hAnsi="Times New Roman" w:cs="Times New Roman"/>
          <w:sz w:val="28"/>
          <w:szCs w:val="28"/>
        </w:rPr>
        <w:t xml:space="preserve"> шт.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95CE4" w:rsidRDefault="003E2AD9" w:rsidP="00295C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95CE4">
        <w:rPr>
          <w:rFonts w:ascii="Times New Roman" w:hAnsi="Times New Roman" w:cs="Times New Roman"/>
          <w:sz w:val="28"/>
          <w:szCs w:val="28"/>
        </w:rPr>
        <w:t>н</w:t>
      </w:r>
      <w:r w:rsidR="000A6B90">
        <w:rPr>
          <w:rFonts w:ascii="Times New Roman" w:hAnsi="Times New Roman" w:cs="Times New Roman"/>
          <w:sz w:val="28"/>
          <w:szCs w:val="28"/>
        </w:rPr>
        <w:t>огофункциональное устройство – 2</w:t>
      </w:r>
      <w:r w:rsidR="00295CE4">
        <w:rPr>
          <w:rFonts w:ascii="Times New Roman" w:hAnsi="Times New Roman" w:cs="Times New Roman"/>
          <w:sz w:val="28"/>
          <w:szCs w:val="28"/>
        </w:rPr>
        <w:t xml:space="preserve"> шт.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95CE4" w:rsidRPr="00BB006D" w:rsidRDefault="003E2AD9" w:rsidP="00854C5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95CE4">
        <w:rPr>
          <w:rFonts w:ascii="Times New Roman" w:hAnsi="Times New Roman" w:cs="Times New Roman"/>
          <w:sz w:val="28"/>
          <w:szCs w:val="28"/>
        </w:rPr>
        <w:t>омпьютерные центры (детские) – 2 шт.</w:t>
      </w:r>
    </w:p>
    <w:p w:rsidR="00295CE4" w:rsidRDefault="00295CE4" w:rsidP="00295CE4">
      <w:pPr>
        <w:ind w:left="7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Технические средства обучения:</w:t>
      </w:r>
    </w:p>
    <w:p w:rsidR="00295CE4" w:rsidRDefault="003E2AD9" w:rsidP="003E2AD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3E2AD9">
        <w:rPr>
          <w:rFonts w:ascii="Times New Roman" w:hAnsi="Times New Roman" w:cs="Times New Roman"/>
          <w:sz w:val="28"/>
          <w:szCs w:val="28"/>
        </w:rPr>
        <w:t>узыкальный центр</w:t>
      </w:r>
      <w:r>
        <w:rPr>
          <w:rFonts w:ascii="Times New Roman" w:hAnsi="Times New Roman" w:cs="Times New Roman"/>
          <w:sz w:val="28"/>
          <w:szCs w:val="28"/>
        </w:rPr>
        <w:t xml:space="preserve"> – 3 шт.,</w:t>
      </w:r>
    </w:p>
    <w:p w:rsidR="003E2AD9" w:rsidRDefault="003E2AD9" w:rsidP="003E2AD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проекторы – 6 шт.,</w:t>
      </w:r>
    </w:p>
    <w:p w:rsidR="003E2AD9" w:rsidRDefault="003E2AD9" w:rsidP="003E2AD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интерактивная доска – 1 шт.,</w:t>
      </w:r>
    </w:p>
    <w:p w:rsidR="003E2AD9" w:rsidRDefault="003E2AD9" w:rsidP="003E2AD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магнитофон – 6 шт.</w:t>
      </w:r>
    </w:p>
    <w:p w:rsidR="003E2AD9" w:rsidRDefault="003E2AD9" w:rsidP="003E2AD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фотоаппарат – 6 шт.</w:t>
      </w:r>
    </w:p>
    <w:p w:rsidR="00260F0E" w:rsidRDefault="00260F0E" w:rsidP="00260F0E">
      <w:pPr>
        <w:rPr>
          <w:rFonts w:ascii="Times New Roman" w:hAnsi="Times New Roman" w:cs="Times New Roman"/>
          <w:sz w:val="28"/>
          <w:szCs w:val="28"/>
        </w:rPr>
      </w:pPr>
    </w:p>
    <w:p w:rsidR="00260F0E" w:rsidRDefault="00260F0E" w:rsidP="00260F0E">
      <w:pPr>
        <w:rPr>
          <w:rFonts w:ascii="Times New Roman" w:hAnsi="Times New Roman" w:cs="Times New Roman"/>
          <w:sz w:val="28"/>
          <w:szCs w:val="28"/>
        </w:rPr>
      </w:pPr>
    </w:p>
    <w:p w:rsidR="00260F0E" w:rsidRDefault="00260F0E" w:rsidP="00260F0E">
      <w:pPr>
        <w:rPr>
          <w:rFonts w:ascii="Times New Roman" w:hAnsi="Times New Roman" w:cs="Times New Roman"/>
          <w:sz w:val="28"/>
          <w:szCs w:val="28"/>
        </w:rPr>
      </w:pPr>
    </w:p>
    <w:p w:rsidR="00260F0E" w:rsidRPr="00260F0E" w:rsidRDefault="00260F0E" w:rsidP="00260F0E">
      <w:pPr>
        <w:rPr>
          <w:rFonts w:ascii="Times New Roman" w:hAnsi="Times New Roman" w:cs="Times New Roman"/>
          <w:sz w:val="28"/>
          <w:szCs w:val="28"/>
        </w:rPr>
      </w:pPr>
    </w:p>
    <w:p w:rsidR="003E2AD9" w:rsidRDefault="003E2AD9" w:rsidP="003E2A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1.2   Сведения о контингенте</w:t>
      </w:r>
    </w:p>
    <w:p w:rsidR="003E2AD9" w:rsidRDefault="005547B2" w:rsidP="003E2A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E2AD9" w:rsidRPr="003E2AD9">
        <w:rPr>
          <w:rFonts w:ascii="Times New Roman" w:hAnsi="Times New Roman" w:cs="Times New Roman"/>
          <w:sz w:val="28"/>
          <w:szCs w:val="28"/>
        </w:rPr>
        <w:t>Фактическая численность воспитанников</w:t>
      </w:r>
      <w:r w:rsidR="003E2AD9">
        <w:rPr>
          <w:rFonts w:ascii="Times New Roman" w:hAnsi="Times New Roman" w:cs="Times New Roman"/>
          <w:sz w:val="28"/>
          <w:szCs w:val="28"/>
        </w:rPr>
        <w:t xml:space="preserve"> за последние годы составляет: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3E2AD9" w:rsidTr="003E2AD9">
        <w:tc>
          <w:tcPr>
            <w:tcW w:w="3190" w:type="dxa"/>
          </w:tcPr>
          <w:p w:rsidR="003E2AD9" w:rsidRPr="003E2AD9" w:rsidRDefault="000A6B90" w:rsidP="003E2A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2015 -2016</w:t>
            </w:r>
            <w:r w:rsidR="003E2AD9" w:rsidRPr="003E2AD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3E2AD9" w:rsidRPr="003E2AD9">
              <w:rPr>
                <w:rFonts w:ascii="Times New Roman" w:hAnsi="Times New Roman" w:cs="Times New Roman"/>
                <w:b/>
                <w:sz w:val="32"/>
                <w:szCs w:val="32"/>
              </w:rPr>
              <w:t>уч</w:t>
            </w:r>
            <w:proofErr w:type="spellEnd"/>
            <w:r w:rsidR="003E2AD9" w:rsidRPr="003E2AD9">
              <w:rPr>
                <w:rFonts w:ascii="Times New Roman" w:hAnsi="Times New Roman" w:cs="Times New Roman"/>
                <w:b/>
                <w:sz w:val="32"/>
                <w:szCs w:val="32"/>
              </w:rPr>
              <w:t>. год</w:t>
            </w:r>
          </w:p>
        </w:tc>
        <w:tc>
          <w:tcPr>
            <w:tcW w:w="3190" w:type="dxa"/>
          </w:tcPr>
          <w:p w:rsidR="003E2AD9" w:rsidRPr="003E2AD9" w:rsidRDefault="000A6B90" w:rsidP="003E2A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2016 – 2017</w:t>
            </w:r>
            <w:r w:rsidR="003E2AD9" w:rsidRPr="003E2AD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3E2AD9" w:rsidRPr="003E2AD9">
              <w:rPr>
                <w:rFonts w:ascii="Times New Roman" w:hAnsi="Times New Roman" w:cs="Times New Roman"/>
                <w:b/>
                <w:sz w:val="32"/>
                <w:szCs w:val="32"/>
              </w:rPr>
              <w:t>уч</w:t>
            </w:r>
            <w:proofErr w:type="spellEnd"/>
            <w:r w:rsidR="003E2AD9" w:rsidRPr="003E2AD9">
              <w:rPr>
                <w:rFonts w:ascii="Times New Roman" w:hAnsi="Times New Roman" w:cs="Times New Roman"/>
                <w:b/>
                <w:sz w:val="32"/>
                <w:szCs w:val="32"/>
              </w:rPr>
              <w:t>. год</w:t>
            </w:r>
          </w:p>
        </w:tc>
        <w:tc>
          <w:tcPr>
            <w:tcW w:w="3191" w:type="dxa"/>
          </w:tcPr>
          <w:p w:rsidR="003E2AD9" w:rsidRPr="003E2AD9" w:rsidRDefault="000A6B90" w:rsidP="003E2A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2017 -2018</w:t>
            </w:r>
            <w:r w:rsidR="003E2AD9" w:rsidRPr="003E2AD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3E2AD9" w:rsidRPr="003E2AD9">
              <w:rPr>
                <w:rFonts w:ascii="Times New Roman" w:hAnsi="Times New Roman" w:cs="Times New Roman"/>
                <w:b/>
                <w:sz w:val="32"/>
                <w:szCs w:val="32"/>
              </w:rPr>
              <w:t>уч</w:t>
            </w:r>
            <w:proofErr w:type="spellEnd"/>
            <w:r w:rsidR="003E2AD9" w:rsidRPr="003E2AD9">
              <w:rPr>
                <w:rFonts w:ascii="Times New Roman" w:hAnsi="Times New Roman" w:cs="Times New Roman"/>
                <w:b/>
                <w:sz w:val="32"/>
                <w:szCs w:val="32"/>
              </w:rPr>
              <w:t>. год</w:t>
            </w:r>
          </w:p>
        </w:tc>
      </w:tr>
      <w:tr w:rsidR="003E2AD9" w:rsidTr="003E2AD9">
        <w:tc>
          <w:tcPr>
            <w:tcW w:w="3190" w:type="dxa"/>
          </w:tcPr>
          <w:p w:rsidR="003E2AD9" w:rsidRDefault="003E2AD9" w:rsidP="003E2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AD9" w:rsidRDefault="003E2AD9" w:rsidP="003E2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AD9" w:rsidRDefault="000A6B90" w:rsidP="003E2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  <w:r w:rsidR="003E2AD9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  <w:p w:rsidR="003E2AD9" w:rsidRDefault="003E2AD9" w:rsidP="003E2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AD9" w:rsidRDefault="003E2AD9" w:rsidP="003E2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E2AD9" w:rsidRDefault="003E2AD9" w:rsidP="003E2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AD9" w:rsidRDefault="003E2AD9" w:rsidP="003E2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AD9" w:rsidRDefault="003E2AD9" w:rsidP="003E2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 чел.</w:t>
            </w:r>
          </w:p>
        </w:tc>
        <w:tc>
          <w:tcPr>
            <w:tcW w:w="3191" w:type="dxa"/>
          </w:tcPr>
          <w:p w:rsidR="003E2AD9" w:rsidRDefault="003E2AD9" w:rsidP="003E2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AD9" w:rsidRDefault="003E2AD9" w:rsidP="003E2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AD9" w:rsidRDefault="003E2AD9" w:rsidP="003E2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 чел.</w:t>
            </w:r>
          </w:p>
        </w:tc>
      </w:tr>
    </w:tbl>
    <w:p w:rsidR="00592BE6" w:rsidRDefault="005547B2" w:rsidP="003E2A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92BE6">
        <w:rPr>
          <w:rFonts w:ascii="Times New Roman" w:hAnsi="Times New Roman" w:cs="Times New Roman"/>
          <w:sz w:val="28"/>
          <w:szCs w:val="28"/>
        </w:rPr>
        <w:t>В настоящее время функционирует 6 групп на 197 мест:</w:t>
      </w:r>
    </w:p>
    <w:p w:rsidR="00592BE6" w:rsidRDefault="00256F8F" w:rsidP="00592BE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группы</w:t>
      </w:r>
      <w:r w:rsidR="00592BE6">
        <w:rPr>
          <w:rFonts w:ascii="Times New Roman" w:hAnsi="Times New Roman" w:cs="Times New Roman"/>
          <w:sz w:val="28"/>
          <w:szCs w:val="28"/>
        </w:rPr>
        <w:t xml:space="preserve"> 2- я младшая (от 3 до 4 лет)</w:t>
      </w:r>
      <w:r w:rsidR="00A411EE">
        <w:rPr>
          <w:rFonts w:ascii="Times New Roman" w:hAnsi="Times New Roman" w:cs="Times New Roman"/>
          <w:sz w:val="28"/>
          <w:szCs w:val="28"/>
        </w:rPr>
        <w:t>;</w:t>
      </w:r>
    </w:p>
    <w:p w:rsidR="00592BE6" w:rsidRDefault="00592BE6" w:rsidP="00592BE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средняя группа</w:t>
      </w:r>
      <w:r w:rsidR="00A411EE">
        <w:rPr>
          <w:rFonts w:ascii="Times New Roman" w:hAnsi="Times New Roman" w:cs="Times New Roman"/>
          <w:sz w:val="28"/>
          <w:szCs w:val="28"/>
        </w:rPr>
        <w:t xml:space="preserve"> (от 4 до 5 лет);</w:t>
      </w:r>
    </w:p>
    <w:p w:rsidR="00A411EE" w:rsidRDefault="00A411EE" w:rsidP="00592BE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старшая группа (от 5 до 6 лет);</w:t>
      </w:r>
    </w:p>
    <w:p w:rsidR="00A411EE" w:rsidRDefault="00256F8F" w:rsidP="00592BE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подготовительная группа</w:t>
      </w:r>
      <w:r w:rsidR="00A411EE">
        <w:rPr>
          <w:rFonts w:ascii="Times New Roman" w:hAnsi="Times New Roman" w:cs="Times New Roman"/>
          <w:sz w:val="28"/>
          <w:szCs w:val="28"/>
        </w:rPr>
        <w:t xml:space="preserve"> (от 6 до 7 лет)</w:t>
      </w:r>
    </w:p>
    <w:p w:rsidR="00A411EE" w:rsidRDefault="00A411EE" w:rsidP="005547B2">
      <w:pPr>
        <w:ind w:left="-284" w:firstLine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компенсацию части родительской платы за содержание ребенка в государственных и муниципальных образовательных </w:t>
      </w:r>
      <w:r w:rsidR="00191300">
        <w:rPr>
          <w:rFonts w:ascii="Times New Roman" w:hAnsi="Times New Roman" w:cs="Times New Roman"/>
          <w:sz w:val="28"/>
          <w:szCs w:val="28"/>
        </w:rPr>
        <w:t>учреждениях, реализующих основную общеобразовательную программу дошкольного образования, компенсацию получают 98 % от общего числа детей, посещающих ДОУ.</w:t>
      </w:r>
    </w:p>
    <w:p w:rsidR="00191300" w:rsidRPr="00191300" w:rsidRDefault="00191300" w:rsidP="00191300">
      <w:pPr>
        <w:rPr>
          <w:rFonts w:ascii="Times New Roman" w:hAnsi="Times New Roman" w:cs="Times New Roman"/>
          <w:b/>
          <w:sz w:val="28"/>
          <w:szCs w:val="28"/>
        </w:rPr>
      </w:pPr>
      <w:r w:rsidRPr="00191300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191300">
        <w:rPr>
          <w:rFonts w:ascii="Times New Roman" w:hAnsi="Times New Roman" w:cs="Times New Roman"/>
          <w:b/>
          <w:sz w:val="28"/>
          <w:szCs w:val="28"/>
        </w:rPr>
        <w:t>Социологическая справка о составе семей воспитанников ДОУ</w:t>
      </w:r>
    </w:p>
    <w:p w:rsidR="00191300" w:rsidRDefault="00191300" w:rsidP="00191300">
      <w:pPr>
        <w:rPr>
          <w:rFonts w:ascii="Times New Roman" w:hAnsi="Times New Roman" w:cs="Times New Roman"/>
          <w:b/>
          <w:sz w:val="28"/>
          <w:szCs w:val="28"/>
        </w:rPr>
      </w:pPr>
      <w:r w:rsidRPr="00191300">
        <w:rPr>
          <w:rFonts w:ascii="Times New Roman" w:hAnsi="Times New Roman" w:cs="Times New Roman"/>
          <w:b/>
          <w:sz w:val="28"/>
          <w:szCs w:val="28"/>
        </w:rPr>
        <w:t>Состав семьи</w:t>
      </w:r>
    </w:p>
    <w:p w:rsidR="00E566EE" w:rsidRPr="00854C59" w:rsidRDefault="00191300" w:rsidP="00854C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B006D" w:rsidRPr="00260F0E" w:rsidRDefault="000A6B90" w:rsidP="00260F0E">
      <w:pPr>
        <w:pStyle w:val="a3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 w:rsidR="00854C59" w:rsidRPr="00854C59">
        <w:rPr>
          <w:rFonts w:ascii="Times New Roman" w:hAnsi="Times New Roman" w:cs="Times New Roman"/>
          <w:sz w:val="24"/>
          <w:szCs w:val="24"/>
        </w:rPr>
        <w:t xml:space="preserve"> </w:t>
      </w:r>
      <w:r w:rsidR="004C3076" w:rsidRPr="00854C59">
        <w:rPr>
          <w:rFonts w:ascii="Times New Roman" w:hAnsi="Times New Roman" w:cs="Times New Roman"/>
          <w:sz w:val="24"/>
          <w:szCs w:val="24"/>
        </w:rPr>
        <w:t>-</w:t>
      </w:r>
      <w:r w:rsidR="00854C59" w:rsidRPr="00854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2017</w:t>
      </w:r>
      <w:r w:rsidR="004C3076" w:rsidRPr="00854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076" w:rsidRPr="00854C59">
        <w:rPr>
          <w:rFonts w:ascii="Times New Roman" w:hAnsi="Times New Roman" w:cs="Times New Roman"/>
          <w:sz w:val="24"/>
          <w:szCs w:val="24"/>
        </w:rPr>
        <w:t>у</w:t>
      </w:r>
      <w:r w:rsidR="00854C59" w:rsidRPr="00854C59">
        <w:rPr>
          <w:rFonts w:ascii="Times New Roman" w:hAnsi="Times New Roman" w:cs="Times New Roman"/>
          <w:sz w:val="24"/>
          <w:szCs w:val="24"/>
        </w:rPr>
        <w:t>ч</w:t>
      </w:r>
      <w:proofErr w:type="spellEnd"/>
      <w:r w:rsidR="00854C59" w:rsidRPr="00854C59">
        <w:rPr>
          <w:rFonts w:ascii="Times New Roman" w:hAnsi="Times New Roman" w:cs="Times New Roman"/>
          <w:sz w:val="24"/>
          <w:szCs w:val="24"/>
        </w:rPr>
        <w:t xml:space="preserve">. год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2017 – 2018</w:t>
      </w:r>
      <w:r w:rsidR="00854C59" w:rsidRPr="00854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C59" w:rsidRPr="00854C59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854C59" w:rsidRPr="00854C59">
        <w:rPr>
          <w:rFonts w:ascii="Times New Roman" w:hAnsi="Times New Roman" w:cs="Times New Roman"/>
          <w:sz w:val="24"/>
          <w:szCs w:val="24"/>
        </w:rPr>
        <w:t>. год</w:t>
      </w:r>
    </w:p>
    <w:p w:rsidR="00F80565" w:rsidRDefault="00854C59" w:rsidP="00854C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54C5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1.4. </w:t>
      </w:r>
      <w:r>
        <w:rPr>
          <w:rFonts w:ascii="Times New Roman" w:hAnsi="Times New Roman" w:cs="Times New Roman"/>
          <w:b/>
          <w:sz w:val="28"/>
          <w:szCs w:val="28"/>
        </w:rPr>
        <w:t xml:space="preserve"> ДОУ и социум.</w:t>
      </w:r>
    </w:p>
    <w:p w:rsidR="00854C59" w:rsidRDefault="00854C59" w:rsidP="005547B2">
      <w:pPr>
        <w:ind w:left="-284"/>
        <w:rPr>
          <w:rFonts w:ascii="Times New Roman" w:hAnsi="Times New Roman" w:cs="Times New Roman"/>
          <w:sz w:val="28"/>
          <w:szCs w:val="28"/>
        </w:rPr>
      </w:pPr>
      <w:r w:rsidRPr="00854C59">
        <w:rPr>
          <w:rFonts w:ascii="Times New Roman" w:hAnsi="Times New Roman" w:cs="Times New Roman"/>
          <w:sz w:val="28"/>
          <w:szCs w:val="28"/>
        </w:rPr>
        <w:t xml:space="preserve">  </w:t>
      </w:r>
      <w:r w:rsidR="005547B2">
        <w:rPr>
          <w:rFonts w:ascii="Times New Roman" w:hAnsi="Times New Roman" w:cs="Times New Roman"/>
          <w:sz w:val="28"/>
          <w:szCs w:val="28"/>
        </w:rPr>
        <w:t xml:space="preserve">   </w:t>
      </w:r>
      <w:r w:rsidR="00772F8F">
        <w:rPr>
          <w:rFonts w:ascii="Times New Roman" w:hAnsi="Times New Roman" w:cs="Times New Roman"/>
          <w:sz w:val="28"/>
          <w:szCs w:val="28"/>
        </w:rPr>
        <w:t xml:space="preserve"> Н</w:t>
      </w:r>
      <w:r w:rsidRPr="00854C59">
        <w:rPr>
          <w:rFonts w:ascii="Times New Roman" w:hAnsi="Times New Roman" w:cs="Times New Roman"/>
          <w:sz w:val="28"/>
          <w:szCs w:val="28"/>
        </w:rPr>
        <w:t>а протяжении</w:t>
      </w:r>
      <w:r>
        <w:rPr>
          <w:rFonts w:ascii="Times New Roman" w:hAnsi="Times New Roman" w:cs="Times New Roman"/>
          <w:sz w:val="28"/>
          <w:szCs w:val="28"/>
        </w:rPr>
        <w:t xml:space="preserve"> нескольких лет </w:t>
      </w:r>
      <w:r w:rsidR="00772F8F">
        <w:rPr>
          <w:rFonts w:ascii="Times New Roman" w:hAnsi="Times New Roman" w:cs="Times New Roman"/>
          <w:sz w:val="28"/>
          <w:szCs w:val="28"/>
        </w:rPr>
        <w:t xml:space="preserve">МАДОУ «Детский сад № 50» </w:t>
      </w:r>
      <w:r>
        <w:rPr>
          <w:rFonts w:ascii="Times New Roman" w:hAnsi="Times New Roman" w:cs="Times New Roman"/>
          <w:sz w:val="28"/>
          <w:szCs w:val="28"/>
        </w:rPr>
        <w:t>взаимодействует с МБОУ СОШ № 39.</w:t>
      </w:r>
    </w:p>
    <w:p w:rsidR="005547B2" w:rsidRDefault="00854C59" w:rsidP="00854C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Для детей подготовительной группы проводятся совместные праздники («Здравствуй школа», «</w:t>
      </w:r>
      <w:r w:rsidR="005547B2">
        <w:rPr>
          <w:rFonts w:ascii="Times New Roman" w:hAnsi="Times New Roman" w:cs="Times New Roman"/>
          <w:sz w:val="28"/>
          <w:szCs w:val="28"/>
        </w:rPr>
        <w:t>Ден</w:t>
      </w:r>
      <w:r>
        <w:rPr>
          <w:rFonts w:ascii="Times New Roman" w:hAnsi="Times New Roman" w:cs="Times New Roman"/>
          <w:sz w:val="28"/>
          <w:szCs w:val="28"/>
        </w:rPr>
        <w:t>ь защитника Отечества</w:t>
      </w:r>
      <w:r w:rsidR="005547B2">
        <w:rPr>
          <w:rFonts w:ascii="Times New Roman" w:hAnsi="Times New Roman" w:cs="Times New Roman"/>
          <w:sz w:val="28"/>
          <w:szCs w:val="28"/>
        </w:rPr>
        <w:t>»). Сотрудничество со школой позволяет нашим детям сделать безболезненным процесс перехода из детского сада в школу.</w:t>
      </w:r>
    </w:p>
    <w:p w:rsidR="005547B2" w:rsidRDefault="005547B2" w:rsidP="005547B2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ДОУ тесно сотрудничает с инспектором полиции и сотрудниками ДПС. В детском саду проводятся совместные мероприятия:</w:t>
      </w:r>
    </w:p>
    <w:p w:rsidR="005547B2" w:rsidRDefault="005547B2" w:rsidP="005547B2">
      <w:pPr>
        <w:pStyle w:val="a3"/>
        <w:numPr>
          <w:ilvl w:val="0"/>
          <w:numId w:val="7"/>
        </w:num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беседы по профилактике детского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транспортного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травматизма;</w:t>
      </w:r>
    </w:p>
    <w:p w:rsidR="005547B2" w:rsidRDefault="005547B2" w:rsidP="005547B2">
      <w:pPr>
        <w:pStyle w:val="a3"/>
        <w:numPr>
          <w:ilvl w:val="0"/>
          <w:numId w:val="7"/>
        </w:num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праздники по БДД с воспитанниками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старшей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подготовительных групп;</w:t>
      </w:r>
    </w:p>
    <w:p w:rsidR="005547B2" w:rsidRDefault="005547B2" w:rsidP="005547B2">
      <w:pPr>
        <w:pStyle w:val="a3"/>
        <w:numPr>
          <w:ilvl w:val="0"/>
          <w:numId w:val="7"/>
        </w:num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родительские собрания по БДД.</w:t>
      </w:r>
    </w:p>
    <w:p w:rsidR="005547B2" w:rsidRDefault="00DA3622" w:rsidP="005547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течение года  проводятся выставки совместных творческих работ детей с родителями и воспитателями.</w:t>
      </w:r>
    </w:p>
    <w:p w:rsidR="000A1829" w:rsidRPr="00FC6128" w:rsidRDefault="00F74D58" w:rsidP="00B13116">
      <w:pPr>
        <w:widowControl w:val="0"/>
        <w:autoSpaceDE w:val="0"/>
        <w:autoSpaceDN w:val="0"/>
        <w:adjustRightInd w:val="0"/>
        <w:spacing w:after="0" w:line="240" w:lineRule="auto"/>
        <w:ind w:left="-284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FC6128">
        <w:rPr>
          <w:rFonts w:ascii="Times New Roman" w:hAnsi="Times New Roman" w:cs="Times New Roman"/>
          <w:sz w:val="28"/>
          <w:szCs w:val="28"/>
        </w:rPr>
        <w:t xml:space="preserve">  В рамках </w:t>
      </w:r>
      <w:r w:rsidR="000A1829" w:rsidRPr="00FC6128">
        <w:rPr>
          <w:rFonts w:ascii="Times New Roman" w:hAnsi="Times New Roman" w:cs="Times New Roman"/>
          <w:sz w:val="28"/>
          <w:szCs w:val="28"/>
        </w:rPr>
        <w:t>научно-методической деятельности по реализации научно-методического проекта по теме «Социальное развитие детей дошкольного возраста в условиях поликультурного образовательного пространства»</w:t>
      </w:r>
      <w:r w:rsidR="00FC6128" w:rsidRPr="00FC6128">
        <w:rPr>
          <w:rFonts w:ascii="Times New Roman" w:hAnsi="Times New Roman" w:cs="Times New Roman"/>
          <w:sz w:val="28"/>
          <w:szCs w:val="28"/>
        </w:rPr>
        <w:t xml:space="preserve">, </w:t>
      </w:r>
      <w:r w:rsidR="00FC6128" w:rsidRPr="00FC612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A1829" w:rsidRPr="00FC6128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целью и задачами проекта в 2017 год</w:t>
      </w:r>
      <w:r w:rsidR="00FC6128" w:rsidRPr="00FC612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A1829" w:rsidRPr="00FC612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="00FC6128" w:rsidRPr="00FC6128">
        <w:rPr>
          <w:rFonts w:ascii="Times New Roman" w:eastAsia="Times New Roman" w:hAnsi="Times New Roman" w:cs="Times New Roman"/>
          <w:bCs/>
          <w:iCs/>
          <w:sz w:val="28"/>
          <w:szCs w:val="28"/>
        </w:rPr>
        <w:t>н</w:t>
      </w:r>
      <w:r w:rsidR="000A1829" w:rsidRPr="00FC612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ами была разработана модель по социальному развитию детей дошкольного возраста в современном поликультурном пространстве. </w:t>
      </w:r>
      <w:r w:rsidR="00FC6128" w:rsidRPr="00FC6128">
        <w:rPr>
          <w:rFonts w:ascii="Times New Roman" w:eastAsia="Times New Roman" w:hAnsi="Times New Roman" w:cs="Times New Roman"/>
          <w:bCs/>
          <w:iCs/>
          <w:sz w:val="28"/>
          <w:szCs w:val="28"/>
        </w:rPr>
        <w:t>В настоящее время она проходит апробацию в образовательном процессе ДОУ.</w:t>
      </w:r>
    </w:p>
    <w:p w:rsidR="000A1829" w:rsidRPr="00FC6128" w:rsidRDefault="000A1829" w:rsidP="00B13116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C61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В рамках  проектной деятельности пристальное внимание уделяется формированию у детей национального самосознания, уважительного отношения к людям всех национальностей, интереса к различным народам и их культурам. </w:t>
      </w:r>
    </w:p>
    <w:p w:rsidR="00FC6128" w:rsidRPr="00FC6128" w:rsidRDefault="00FC6128" w:rsidP="00260F0E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C612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FC6128"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 w:rsidRPr="00FC6128">
        <w:rPr>
          <w:rFonts w:ascii="Times New Roman" w:hAnsi="Times New Roman" w:cs="Times New Roman"/>
          <w:sz w:val="28"/>
          <w:szCs w:val="28"/>
        </w:rPr>
        <w:t xml:space="preserve"> ДОУ по социальному воспитанию проводятся семинары-практикумы, педсоветы, выставки-конкурсы, викторины, разрабатываются методические материалы</w:t>
      </w:r>
      <w:r w:rsidRPr="00FC6128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FC6128" w:rsidRPr="00FC6128" w:rsidRDefault="00FC6128" w:rsidP="00FC6128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  <w:lang w:eastAsia="en-US"/>
        </w:rPr>
      </w:pPr>
      <w:r w:rsidRPr="00FC6128">
        <w:rPr>
          <w:rFonts w:ascii="Times New Roman" w:hAnsi="Times New Roman" w:cs="Times New Roman"/>
          <w:sz w:val="28"/>
          <w:szCs w:val="28"/>
          <w:lang w:eastAsia="en-US"/>
        </w:rPr>
        <w:t>Педагоги транслировали свой опыт работы по реализации инновационного проекта:</w:t>
      </w:r>
    </w:p>
    <w:p w:rsidR="00FC6128" w:rsidRPr="00FC6128" w:rsidRDefault="00FC6128" w:rsidP="00FC6128">
      <w:pPr>
        <w:pStyle w:val="a3"/>
        <w:numPr>
          <w:ilvl w:val="0"/>
          <w:numId w:val="27"/>
        </w:numPr>
        <w:spacing w:after="0" w:line="240" w:lineRule="auto"/>
        <w:ind w:left="89" w:hanging="141"/>
        <w:rPr>
          <w:rFonts w:ascii="Times New Roman" w:hAnsi="Times New Roman"/>
          <w:sz w:val="28"/>
          <w:szCs w:val="28"/>
          <w:lang w:eastAsia="en-US"/>
        </w:rPr>
      </w:pPr>
      <w:r w:rsidRPr="00FC6128">
        <w:rPr>
          <w:rFonts w:ascii="Times New Roman" w:hAnsi="Times New Roman"/>
          <w:sz w:val="28"/>
          <w:szCs w:val="28"/>
          <w:lang w:eastAsia="en-US"/>
        </w:rPr>
        <w:t xml:space="preserve"> на </w:t>
      </w:r>
      <w:r w:rsidRPr="00FC6128">
        <w:rPr>
          <w:rFonts w:ascii="Times New Roman" w:hAnsi="Times New Roman"/>
          <w:iCs/>
          <w:color w:val="000000"/>
          <w:sz w:val="28"/>
          <w:szCs w:val="28"/>
          <w:lang w:bidi="ru-RU"/>
        </w:rPr>
        <w:t>Международном Педагогическом форуме «Теория эволюции и практики современного образования: реалии и перспективы»</w:t>
      </w:r>
    </w:p>
    <w:p w:rsidR="00FC6128" w:rsidRPr="00FC6128" w:rsidRDefault="00FC6128" w:rsidP="00FC6128">
      <w:pPr>
        <w:pStyle w:val="a3"/>
        <w:numPr>
          <w:ilvl w:val="0"/>
          <w:numId w:val="27"/>
        </w:numPr>
        <w:spacing w:after="0" w:line="240" w:lineRule="auto"/>
        <w:ind w:left="89" w:hanging="141"/>
        <w:rPr>
          <w:rFonts w:ascii="Times New Roman" w:hAnsi="Times New Roman"/>
          <w:sz w:val="28"/>
          <w:szCs w:val="28"/>
          <w:lang w:eastAsia="en-US"/>
        </w:rPr>
      </w:pPr>
      <w:r w:rsidRPr="00FC6128">
        <w:rPr>
          <w:rFonts w:ascii="Times New Roman" w:hAnsi="Times New Roman"/>
          <w:sz w:val="28"/>
          <w:szCs w:val="28"/>
          <w:lang w:eastAsia="en-US"/>
        </w:rPr>
        <w:t xml:space="preserve">На </w:t>
      </w:r>
      <w:r w:rsidRPr="00FC6128">
        <w:rPr>
          <w:rFonts w:ascii="Times New Roman" w:hAnsi="Times New Roman"/>
          <w:sz w:val="28"/>
          <w:szCs w:val="28"/>
        </w:rPr>
        <w:t xml:space="preserve">Городском семинаре для воспитателей и музыкальных руководителей на тему: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6128">
        <w:rPr>
          <w:rFonts w:ascii="Times New Roman" w:hAnsi="Times New Roman"/>
          <w:sz w:val="28"/>
          <w:szCs w:val="28"/>
        </w:rPr>
        <w:t>« Социальное развитие дошкольников в поликультурном пространстве» (на базе МАДОУ)</w:t>
      </w:r>
    </w:p>
    <w:p w:rsidR="00FC6128" w:rsidRPr="00FC6128" w:rsidRDefault="00FC6128" w:rsidP="00FC6128">
      <w:pPr>
        <w:pStyle w:val="a3"/>
        <w:numPr>
          <w:ilvl w:val="0"/>
          <w:numId w:val="27"/>
        </w:numPr>
        <w:spacing w:after="0" w:line="240" w:lineRule="auto"/>
        <w:ind w:left="89" w:hanging="141"/>
        <w:rPr>
          <w:rFonts w:ascii="Times New Roman" w:hAnsi="Times New Roman"/>
          <w:sz w:val="28"/>
          <w:szCs w:val="28"/>
          <w:lang w:eastAsia="en-US"/>
        </w:rPr>
      </w:pPr>
      <w:r w:rsidRPr="00FC6128">
        <w:rPr>
          <w:rFonts w:ascii="Times New Roman" w:hAnsi="Times New Roman"/>
          <w:sz w:val="28"/>
          <w:szCs w:val="28"/>
        </w:rPr>
        <w:t>На нау</w:t>
      </w:r>
      <w:r w:rsidRPr="00FC6128">
        <w:rPr>
          <w:rFonts w:ascii="Times New Roman" w:hAnsi="Times New Roman"/>
          <w:bCs/>
          <w:sz w:val="28"/>
          <w:szCs w:val="28"/>
        </w:rPr>
        <w:t>чно-практическом семинаре «Современные проблемы российского образования. Теория, практика, технологии»</w:t>
      </w:r>
    </w:p>
    <w:p w:rsidR="00F74D58" w:rsidRPr="00B13116" w:rsidRDefault="00FC6128" w:rsidP="005547B2">
      <w:pPr>
        <w:pStyle w:val="a3"/>
        <w:numPr>
          <w:ilvl w:val="0"/>
          <w:numId w:val="27"/>
        </w:numPr>
        <w:spacing w:after="0" w:line="240" w:lineRule="auto"/>
        <w:ind w:left="89" w:hanging="141"/>
        <w:rPr>
          <w:rFonts w:ascii="Times New Roman" w:hAnsi="Times New Roman"/>
          <w:sz w:val="28"/>
          <w:szCs w:val="28"/>
          <w:lang w:eastAsia="en-US"/>
        </w:rPr>
      </w:pPr>
      <w:r w:rsidRPr="00FC6128">
        <w:rPr>
          <w:rFonts w:ascii="Times New Roman" w:eastAsia="Times New Roman" w:hAnsi="Times New Roman" w:cs="Times New Roman"/>
          <w:sz w:val="28"/>
          <w:szCs w:val="28"/>
        </w:rPr>
        <w:t xml:space="preserve"> Представили свои разработки в методическом марафоне «Поддержка и развитие ребенка»</w:t>
      </w:r>
    </w:p>
    <w:p w:rsidR="00DA3622" w:rsidRDefault="00DA3622" w:rsidP="005547B2">
      <w:pPr>
        <w:rPr>
          <w:rFonts w:ascii="Times New Roman" w:hAnsi="Times New Roman" w:cs="Times New Roman"/>
          <w:sz w:val="28"/>
          <w:szCs w:val="28"/>
        </w:rPr>
      </w:pPr>
      <w:r w:rsidRPr="00B13116">
        <w:rPr>
          <w:rFonts w:ascii="Times New Roman" w:hAnsi="Times New Roman" w:cs="Times New Roman"/>
          <w:sz w:val="28"/>
          <w:szCs w:val="28"/>
        </w:rPr>
        <w:lastRenderedPageBreak/>
        <w:t xml:space="preserve">    Также педагоги ДОУ принимают активное участие в конкурсах, проводимых как для воспитанников, так и для педагогов, таких как «Азбуку дорожную детям знать положено»,  «Безопасное колесо».</w:t>
      </w:r>
      <w:r w:rsidR="00F74D58" w:rsidRPr="00B131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622" w:rsidRDefault="00DA3622" w:rsidP="005547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Схема взаимодействия МАДОУ «Детский сад № 50» с социальными партнерами</w:t>
      </w:r>
    </w:p>
    <w:p w:rsidR="0016595E" w:rsidRDefault="00AB6BF5" w:rsidP="005547B2">
      <w:pPr>
        <w:rPr>
          <w:rFonts w:ascii="Times New Roman" w:hAnsi="Times New Roman" w:cs="Times New Roman"/>
          <w:b/>
          <w:sz w:val="28"/>
          <w:szCs w:val="28"/>
        </w:rPr>
      </w:pPr>
      <w:r w:rsidRPr="00AB6BF5">
        <w:rPr>
          <w:rFonts w:ascii="Times New Roman" w:hAnsi="Times New Roman" w:cs="Times New Roman"/>
          <w:noProof/>
          <w:sz w:val="28"/>
          <w:szCs w:val="28"/>
        </w:rPr>
        <w:pict>
          <v:roundrect id="_x0000_s1033" style="position:absolute;margin-left:-15.1pt;margin-top:24.9pt;width:132.45pt;height:76.75pt;z-index:251664384" arcsize="10923f">
            <v:shadow on="t" opacity=".5" offset="6pt,6pt"/>
            <v:textbox style="mso-next-textbox:#_x0000_s1033">
              <w:txbxContent>
                <w:p w:rsidR="00E55470" w:rsidRPr="00AC1639" w:rsidRDefault="00E5547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C16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Спортивная детская юношеская школа № 14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oundrect id="_x0000_s1027" style="position:absolute;margin-left:130.25pt;margin-top:18.8pt;width:136.55pt;height:1in;z-index:251658240" arcsize="10923f">
            <v:shadow on="t" opacity=".5" offset="6pt,6pt"/>
            <v:textbox style="mso-next-textbox:#_x0000_s1027">
              <w:txbxContent>
                <w:p w:rsidR="00E55470" w:rsidRPr="00AC1639" w:rsidRDefault="00E55470" w:rsidP="000D317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C16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Центр развития образования        </w:t>
                  </w:r>
                  <w:proofErr w:type="gramStart"/>
                  <w:r w:rsidRPr="00AC16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</w:t>
                  </w:r>
                  <w:proofErr w:type="gramEnd"/>
                  <w:r w:rsidRPr="00AC16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 Самары</w:t>
                  </w:r>
                </w:p>
              </w:txbxContent>
            </v:textbox>
          </v:roundrect>
        </w:pict>
      </w:r>
    </w:p>
    <w:p w:rsidR="00DA3622" w:rsidRPr="00DA3622" w:rsidRDefault="00AB6BF5" w:rsidP="005547B2">
      <w:pPr>
        <w:rPr>
          <w:rFonts w:ascii="Times New Roman" w:hAnsi="Times New Roman" w:cs="Times New Roman"/>
          <w:b/>
          <w:sz w:val="28"/>
          <w:szCs w:val="28"/>
        </w:rPr>
      </w:pPr>
      <w:r w:rsidRPr="00AB6BF5">
        <w:rPr>
          <w:rFonts w:ascii="Times New Roman" w:hAnsi="Times New Roman" w:cs="Times New Roman"/>
          <w:noProof/>
          <w:sz w:val="28"/>
          <w:szCs w:val="28"/>
        </w:rPr>
        <w:pict>
          <v:roundrect id="_x0000_s1030" style="position:absolute;margin-left:287.85pt;margin-top:1.1pt;width:108.7pt;height:1in;z-index:251661312" arcsize="10923f">
            <v:shadow on="t" opacity=".5" offset="6pt,6pt"/>
            <v:textbox>
              <w:txbxContent>
                <w:p w:rsidR="00E55470" w:rsidRDefault="00E55470" w:rsidP="000D317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E55470" w:rsidRPr="000D3174" w:rsidRDefault="00E55470" w:rsidP="000D317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D317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СИПКРО</w:t>
                  </w:r>
                </w:p>
              </w:txbxContent>
            </v:textbox>
          </v:roundrect>
        </w:pict>
      </w:r>
    </w:p>
    <w:p w:rsidR="00DA3622" w:rsidRPr="005547B2" w:rsidRDefault="00DA3622" w:rsidP="005547B2">
      <w:pPr>
        <w:rPr>
          <w:rFonts w:ascii="Times New Roman" w:hAnsi="Times New Roman" w:cs="Times New Roman"/>
          <w:sz w:val="28"/>
          <w:szCs w:val="28"/>
        </w:rPr>
      </w:pPr>
    </w:p>
    <w:p w:rsidR="00854C59" w:rsidRPr="00854C59" w:rsidRDefault="00AB6BF5" w:rsidP="00854C59">
      <w:pPr>
        <w:rPr>
          <w:rFonts w:ascii="Times New Roman" w:hAnsi="Times New Roman" w:cs="Times New Roman"/>
          <w:sz w:val="28"/>
          <w:szCs w:val="28"/>
        </w:rPr>
      </w:pPr>
      <w:r w:rsidRPr="00AB6BF5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42" type="#_x0000_t69" style="position:absolute;margin-left:251.9pt;margin-top:16.5pt;width:46.35pt;height:25.35pt;rotation:-2166850fd;z-index:251672576"/>
        </w:pict>
      </w:r>
      <w:r w:rsidRPr="00AB6BF5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1" type="#_x0000_t69" style="position:absolute;margin-left:111.25pt;margin-top:16.5pt;width:37.7pt;height:26.75pt;rotation:2655063fd;z-index:251671552"/>
        </w:pict>
      </w:r>
      <w:r w:rsidRPr="00AB6BF5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037" type="#_x0000_t70" style="position:absolute;margin-left:190.05pt;margin-top:9.3pt;width:23.1pt;height:33.95pt;z-index:251667456">
            <v:textbox style="layout-flow:vertical-ideographic"/>
          </v:shape>
        </w:pict>
      </w:r>
      <w:r w:rsidR="005547B2">
        <w:rPr>
          <w:rFonts w:ascii="Times New Roman" w:hAnsi="Times New Roman" w:cs="Times New Roman"/>
          <w:sz w:val="28"/>
          <w:szCs w:val="28"/>
        </w:rPr>
        <w:t xml:space="preserve">  </w:t>
      </w:r>
      <w:r w:rsidR="00854C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31C" w:rsidRPr="009F531C" w:rsidRDefault="00AB6BF5" w:rsidP="009F531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AB6BF5">
        <w:rPr>
          <w:rFonts w:ascii="Times New Roman" w:hAnsi="Times New Roman" w:cs="Times New Roman"/>
          <w:b/>
          <w:noProof/>
          <w:sz w:val="28"/>
          <w:szCs w:val="28"/>
        </w:rPr>
        <w:pict>
          <v:roundrect id="_x0000_s1029" style="position:absolute;left:0;text-align:left;margin-left:287.85pt;margin-top:7.25pt;width:133.8pt;height:63.2pt;z-index:251660288" arcsize="10923f">
            <v:shadow on="t" opacity=".5" offset="6pt,6pt"/>
            <v:textbox>
              <w:txbxContent>
                <w:p w:rsidR="00E55470" w:rsidRPr="00AC1639" w:rsidRDefault="00E55470" w:rsidP="00AC163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C16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Детская библиотека № 14 ЦСДБ</w:t>
                  </w:r>
                </w:p>
              </w:txbxContent>
            </v:textbox>
          </v:roundrect>
        </w:pict>
      </w:r>
      <w:r w:rsidRPr="00AB6BF5">
        <w:rPr>
          <w:rFonts w:ascii="Times New Roman" w:hAnsi="Times New Roman" w:cs="Times New Roman"/>
          <w:b/>
          <w:noProof/>
          <w:sz w:val="28"/>
          <w:szCs w:val="28"/>
        </w:rPr>
        <w:pict>
          <v:roundrect id="_x0000_s1032" style="position:absolute;left:0;text-align:left;margin-left:-31.4pt;margin-top:7.25pt;width:148.75pt;height:67.3pt;z-index:251663360" arcsize="10923f">
            <v:shadow on="t" opacity=".5" offset="6pt,6pt"/>
            <v:textbox>
              <w:txbxContent>
                <w:p w:rsidR="00E55470" w:rsidRPr="00AC1639" w:rsidRDefault="00E5547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C16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ГБУЗ </w:t>
                  </w:r>
                  <w:proofErr w:type="gramStart"/>
                  <w:r w:rsidRPr="00AC16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</w:t>
                  </w:r>
                  <w:proofErr w:type="gramEnd"/>
                  <w:r w:rsidRPr="00AC16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Самарская городская поликлиника № 3</w:t>
                  </w:r>
                </w:p>
              </w:txbxContent>
            </v:textbox>
          </v:roundrect>
        </w:pict>
      </w:r>
      <w:r w:rsidRPr="00AB6BF5">
        <w:rPr>
          <w:rFonts w:ascii="Times New Roman" w:hAnsi="Times New Roman" w:cs="Times New Roman"/>
          <w:b/>
          <w:noProof/>
          <w:sz w:val="28"/>
          <w:szCs w:val="28"/>
        </w:rPr>
        <w:pict>
          <v:roundrect id="_x0000_s1028" style="position:absolute;left:0;text-align:left;margin-left:139.1pt;margin-top:14.75pt;width:119.55pt;height:1in;z-index:251659264" arcsize="10923f">
            <v:shadow on="t" opacity=".5" offset="6pt,6pt"/>
            <v:textbox>
              <w:txbxContent>
                <w:p w:rsidR="00E55470" w:rsidRPr="000D3174" w:rsidRDefault="00E55470" w:rsidP="0016595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D317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МАДОУ «Детский сад № 50»</w:t>
                  </w:r>
                </w:p>
              </w:txbxContent>
            </v:textbox>
          </v:roundrect>
        </w:pict>
      </w:r>
    </w:p>
    <w:p w:rsidR="009F531C" w:rsidRPr="009F531C" w:rsidRDefault="00AB6BF5" w:rsidP="009F531C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0" type="#_x0000_t69" style="position:absolute;left:0;text-align:left;margin-left:111.25pt;margin-top:7.95pt;width:31.95pt;height:23.1pt;z-index:251670528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9" type="#_x0000_t69" style="position:absolute;left:0;text-align:left;margin-left:258.65pt;margin-top:7.95pt;width:34.65pt;height:23.1pt;z-index:251669504"/>
        </w:pict>
      </w:r>
    </w:p>
    <w:p w:rsidR="00B574F4" w:rsidRDefault="00AB6BF5" w:rsidP="00B574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5" type="#_x0000_t69" style="position:absolute;margin-left:260.4pt;margin-top:22.85pt;width:31.45pt;height:21.2pt;rotation:1652153fd;z-index:251674624"/>
        </w:pict>
      </w:r>
      <w:r w:rsidR="00B574F4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6F3B14" w:rsidRDefault="00AB6BF5" w:rsidP="00B574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oundrect id="_x0000_s1036" style="position:absolute;margin-left:135.7pt;margin-top:29.1pt;width:135.85pt;height:63.15pt;z-index:251666432" arcsize="10923f">
            <v:shadow on="t" opacity=".5" offset="6pt,6pt"/>
            <v:textbox>
              <w:txbxContent>
                <w:p w:rsidR="00E55470" w:rsidRPr="00AC1639" w:rsidRDefault="00E55470" w:rsidP="00AC163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C1639">
                    <w:rPr>
                      <w:rFonts w:ascii="Times New Roman" w:hAnsi="Times New Roman" w:cs="Times New Roman"/>
                      <w:b/>
                    </w:rPr>
                    <w:t>МБОУ СОШ № 39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3" type="#_x0000_t69" style="position:absolute;margin-left:111.3pt;margin-top:2.15pt;width:37.6pt;height:24.45pt;rotation:-1551888fd;z-index:251673600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8" type="#_x0000_t70" style="position:absolute;margin-left:190.05pt;margin-top:1.2pt;width:23.1pt;height:27.9pt;z-index:251668480">
            <v:textbox style="layout-flow:vertical-ideographic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oundrect id="_x0000_s1031" style="position:absolute;margin-left:287.85pt;margin-top:1.2pt;width:154.85pt;height:94.45pt;z-index:251662336" arcsize="10923f">
            <v:shadow on="t" opacity=".5" offset="6pt,6pt"/>
            <v:textbox>
              <w:txbxContent>
                <w:p w:rsidR="00E55470" w:rsidRPr="008A5ADD" w:rsidRDefault="00E55470" w:rsidP="00AC163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Самарский государственный социально-педагогический университет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oundrect id="_x0000_s1034" style="position:absolute;margin-left:-36.8pt;margin-top:6pt;width:148.05pt;height:86.25pt;z-index:251665408" arcsize="10923f">
            <v:shadow on="t" opacity=".5" offset="6pt,6pt"/>
            <v:textbox>
              <w:txbxContent>
                <w:p w:rsidR="00E55470" w:rsidRPr="00AC1639" w:rsidRDefault="00E55470" w:rsidP="00AC163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C16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Самарский социально – педагогический колледж</w:t>
                  </w:r>
                </w:p>
              </w:txbxContent>
            </v:textbox>
          </v:roundrect>
        </w:pict>
      </w:r>
      <w:r w:rsidR="00B574F4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B574F4" w:rsidRDefault="00B574F4" w:rsidP="006F3B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3B14" w:rsidRDefault="006F3B14" w:rsidP="006F3B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3116" w:rsidRDefault="00B13116" w:rsidP="006F3B14">
      <w:pPr>
        <w:rPr>
          <w:rFonts w:ascii="Times New Roman" w:hAnsi="Times New Roman" w:cs="Times New Roman"/>
          <w:b/>
          <w:sz w:val="28"/>
          <w:szCs w:val="28"/>
        </w:rPr>
      </w:pPr>
    </w:p>
    <w:p w:rsidR="00BB006D" w:rsidRDefault="00BB006D" w:rsidP="006F3B14">
      <w:pPr>
        <w:rPr>
          <w:rFonts w:ascii="Times New Roman" w:hAnsi="Times New Roman" w:cs="Times New Roman"/>
          <w:b/>
          <w:sz w:val="28"/>
          <w:szCs w:val="28"/>
        </w:rPr>
      </w:pPr>
    </w:p>
    <w:p w:rsidR="00BB006D" w:rsidRDefault="00BB006D" w:rsidP="006F3B14">
      <w:pPr>
        <w:rPr>
          <w:rFonts w:ascii="Times New Roman" w:hAnsi="Times New Roman" w:cs="Times New Roman"/>
          <w:b/>
          <w:sz w:val="28"/>
          <w:szCs w:val="28"/>
        </w:rPr>
      </w:pPr>
    </w:p>
    <w:p w:rsidR="00BB006D" w:rsidRDefault="00BB006D" w:rsidP="006F3B14">
      <w:pPr>
        <w:rPr>
          <w:rFonts w:ascii="Times New Roman" w:hAnsi="Times New Roman" w:cs="Times New Roman"/>
          <w:b/>
          <w:sz w:val="28"/>
          <w:szCs w:val="28"/>
        </w:rPr>
      </w:pPr>
    </w:p>
    <w:p w:rsidR="00BB006D" w:rsidRDefault="00BB006D" w:rsidP="006F3B14">
      <w:pPr>
        <w:rPr>
          <w:rFonts w:ascii="Times New Roman" w:hAnsi="Times New Roman" w:cs="Times New Roman"/>
          <w:b/>
          <w:sz w:val="28"/>
          <w:szCs w:val="28"/>
        </w:rPr>
      </w:pPr>
    </w:p>
    <w:p w:rsidR="00BB006D" w:rsidRDefault="00BB006D" w:rsidP="006F3B14">
      <w:pPr>
        <w:rPr>
          <w:rFonts w:ascii="Times New Roman" w:hAnsi="Times New Roman" w:cs="Times New Roman"/>
          <w:b/>
          <w:sz w:val="28"/>
          <w:szCs w:val="28"/>
        </w:rPr>
      </w:pPr>
    </w:p>
    <w:p w:rsidR="00BB006D" w:rsidRDefault="00BB006D" w:rsidP="006F3B14">
      <w:pPr>
        <w:rPr>
          <w:rFonts w:ascii="Times New Roman" w:hAnsi="Times New Roman" w:cs="Times New Roman"/>
          <w:b/>
          <w:sz w:val="28"/>
          <w:szCs w:val="28"/>
        </w:rPr>
      </w:pPr>
    </w:p>
    <w:p w:rsidR="00BB006D" w:rsidRDefault="00BB006D" w:rsidP="006F3B14">
      <w:pPr>
        <w:rPr>
          <w:rFonts w:ascii="Times New Roman" w:hAnsi="Times New Roman" w:cs="Times New Roman"/>
          <w:b/>
          <w:sz w:val="28"/>
          <w:szCs w:val="28"/>
        </w:rPr>
      </w:pPr>
    </w:p>
    <w:p w:rsidR="00BB006D" w:rsidRDefault="00BB006D" w:rsidP="006F3B14">
      <w:pPr>
        <w:rPr>
          <w:rFonts w:ascii="Times New Roman" w:hAnsi="Times New Roman" w:cs="Times New Roman"/>
          <w:b/>
          <w:sz w:val="28"/>
          <w:szCs w:val="28"/>
        </w:rPr>
      </w:pPr>
    </w:p>
    <w:p w:rsidR="00260F0E" w:rsidRDefault="00260F0E" w:rsidP="006F3B14">
      <w:pPr>
        <w:rPr>
          <w:rFonts w:ascii="Times New Roman" w:hAnsi="Times New Roman" w:cs="Times New Roman"/>
          <w:b/>
          <w:sz w:val="28"/>
          <w:szCs w:val="28"/>
        </w:rPr>
      </w:pPr>
    </w:p>
    <w:p w:rsidR="00260F0E" w:rsidRDefault="00260F0E" w:rsidP="006F3B14">
      <w:pPr>
        <w:rPr>
          <w:rFonts w:ascii="Times New Roman" w:hAnsi="Times New Roman" w:cs="Times New Roman"/>
          <w:b/>
          <w:sz w:val="28"/>
          <w:szCs w:val="28"/>
        </w:rPr>
      </w:pPr>
    </w:p>
    <w:p w:rsidR="00BB006D" w:rsidRDefault="00BB006D" w:rsidP="006F3B14">
      <w:pPr>
        <w:rPr>
          <w:rFonts w:ascii="Times New Roman" w:hAnsi="Times New Roman" w:cs="Times New Roman"/>
          <w:b/>
          <w:sz w:val="28"/>
          <w:szCs w:val="28"/>
        </w:rPr>
      </w:pPr>
    </w:p>
    <w:p w:rsidR="006F3B14" w:rsidRDefault="006F3B14" w:rsidP="006F3B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1.5.  Структура управления учреждением</w:t>
      </w:r>
    </w:p>
    <w:p w:rsidR="00581DD8" w:rsidRDefault="00AB6BF5" w:rsidP="006F3B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oundrect id="_x0000_s1048" style="position:absolute;left:0;text-align:left;margin-left:-.15pt;margin-top:147.1pt;width:456.45pt;height:39.4pt;z-index:251677696" arcsize="10923f">
            <v:shadow on="t" opacity=".5" offset="6pt,6pt"/>
            <v:textbox>
              <w:txbxContent>
                <w:p w:rsidR="00E55470" w:rsidRPr="00581DD8" w:rsidRDefault="00E55470" w:rsidP="00581DD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81D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МАДОУ «Детский сад № 50»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oundrect id="_x0000_s1047" style="position:absolute;left:0;text-align:left;margin-left:-4.9pt;margin-top:79.2pt;width:461.2pt;height:40.05pt;z-index:251676672" arcsize="10923f">
            <v:shadow on="t" opacity=".5" offset="6pt,6pt"/>
            <v:textbox>
              <w:txbxContent>
                <w:p w:rsidR="00E55470" w:rsidRPr="00581DD8" w:rsidRDefault="00E55470" w:rsidP="00581DD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81D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Департамент образования </w:t>
                  </w:r>
                  <w:proofErr w:type="gramStart"/>
                  <w:r w:rsidRPr="00581D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</w:t>
                  </w:r>
                  <w:proofErr w:type="gramEnd"/>
                  <w:r w:rsidRPr="00581D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.о. Самара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oundrect id="_x0000_s1046" style="position:absolute;left:0;text-align:left;margin-left:-4.9pt;margin-top:13.95pt;width:457.8pt;height:38.05pt;z-index:251675648" arcsize="10923f">
            <v:shadow on="t" opacity=".5" offset="6pt,6pt"/>
            <v:textbox>
              <w:txbxContent>
                <w:p w:rsidR="00E55470" w:rsidRPr="00581DD8" w:rsidRDefault="00E55470" w:rsidP="00581DD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81D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Администрация </w:t>
                  </w:r>
                  <w:proofErr w:type="gramStart"/>
                  <w:r w:rsidRPr="00581D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</w:t>
                  </w:r>
                  <w:proofErr w:type="gramEnd"/>
                  <w:r w:rsidRPr="00581D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.о. Самара</w:t>
                  </w:r>
                </w:p>
              </w:txbxContent>
            </v:textbox>
          </v:roundrect>
        </w:pict>
      </w:r>
    </w:p>
    <w:p w:rsidR="00581DD8" w:rsidRPr="00581DD8" w:rsidRDefault="00AB6BF5" w:rsidP="00581D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66" type="#_x0000_t67" style="position:absolute;margin-left:211.8pt;margin-top:23.45pt;width:21.05pt;height:27.2pt;z-index:251691008">
            <v:textbox style="layout-flow:vertical-ideographic"/>
          </v:shape>
        </w:pict>
      </w:r>
    </w:p>
    <w:p w:rsidR="00581DD8" w:rsidRPr="00581DD8" w:rsidRDefault="00581DD8" w:rsidP="00581DD8">
      <w:pPr>
        <w:rPr>
          <w:rFonts w:ascii="Times New Roman" w:hAnsi="Times New Roman" w:cs="Times New Roman"/>
          <w:sz w:val="28"/>
          <w:szCs w:val="28"/>
        </w:rPr>
      </w:pPr>
    </w:p>
    <w:p w:rsidR="00581DD8" w:rsidRPr="00581DD8" w:rsidRDefault="00581DD8" w:rsidP="00581DD8">
      <w:pPr>
        <w:rPr>
          <w:rFonts w:ascii="Times New Roman" w:hAnsi="Times New Roman" w:cs="Times New Roman"/>
          <w:sz w:val="28"/>
          <w:szCs w:val="28"/>
        </w:rPr>
      </w:pPr>
    </w:p>
    <w:p w:rsidR="00581DD8" w:rsidRPr="00581DD8" w:rsidRDefault="00AB6BF5" w:rsidP="00581D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7" type="#_x0000_t67" style="position:absolute;margin-left:211.8pt;margin-top:5.2pt;width:24.45pt;height:27.85pt;z-index:251692032">
            <v:textbox style="layout-flow:vertical-ideographic"/>
          </v:shape>
        </w:pict>
      </w:r>
    </w:p>
    <w:p w:rsidR="00581DD8" w:rsidRDefault="00581DD8" w:rsidP="00581DD8">
      <w:pPr>
        <w:rPr>
          <w:rFonts w:ascii="Times New Roman" w:hAnsi="Times New Roman" w:cs="Times New Roman"/>
          <w:sz w:val="28"/>
          <w:szCs w:val="28"/>
        </w:rPr>
      </w:pPr>
    </w:p>
    <w:p w:rsidR="006F3B14" w:rsidRDefault="00AB6BF5" w:rsidP="00581DD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8" type="#_x0000_t67" style="position:absolute;left:0;text-align:left;margin-left:215.2pt;margin-top:19.45pt;width:21.05pt;height:25.15pt;z-index:251693056">
            <v:textbox style="layout-flow:vertical-ideographic"/>
          </v:shape>
        </w:pict>
      </w:r>
    </w:p>
    <w:p w:rsidR="00016778" w:rsidRDefault="00AB6BF5" w:rsidP="008E33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80" type="#_x0000_t67" style="position:absolute;margin-left:211.8pt;margin-top:180.7pt;width:29.85pt;height:42.6pt;z-index:251704320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9" type="#_x0000_t67" style="position:absolute;margin-left:205.65pt;margin-top:288.5pt;width:27.2pt;height:41.4pt;z-index:251703296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8" type="#_x0000_t67" style="position:absolute;margin-left:3.25pt;margin-top:339.4pt;width:22.4pt;height:63.15pt;z-index:251702272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7" type="#_x0000_t67" style="position:absolute;margin-left:56.9pt;margin-top:338.05pt;width:12.25pt;height:20.4pt;z-index:251701248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6" type="#_x0000_t67" style="position:absolute;margin-left:381.55pt;margin-top:272.85pt;width:34.7pt;height:66.55pt;z-index:251700224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3" type="#_x0000_t67" style="position:absolute;margin-left:116.4pt;margin-top:175.9pt;width:26.95pt;height:116.8pt;rotation:1391558fd;z-index:251698176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5" type="#_x0000_t67" style="position:absolute;margin-left:302.05pt;margin-top:168.45pt;width:23.4pt;height:53.85pt;rotation:-3159141fd;z-index:251699200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2" type="#_x0000_t67" style="position:absolute;margin-left:37pt;margin-top:168.25pt;width:32.15pt;height:40.1pt;z-index:251697152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1" type="#_x0000_t67" style="position:absolute;margin-left:323.2pt;margin-top:70.7pt;width:23.1pt;height:33.05pt;rotation:-1850728fd;z-index:251696128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0" type="#_x0000_t67" style="position:absolute;margin-left:215.2pt;margin-top:70.7pt;width:26.45pt;height:32.9pt;z-index:251695104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9" type="#_x0000_t67" style="position:absolute;margin-left:107.2pt;margin-top:70.7pt;width:22.4pt;height:32.9pt;rotation:1784459fd;z-index:251694080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61" style="position:absolute;margin-left:319.8pt;margin-top:339.4pt;width:152.8pt;height:76.1pt;z-index:251689984" arcsize="10923f">
            <v:shadow on="t" opacity=".5" offset="6pt,6pt"/>
            <v:textbox>
              <w:txbxContent>
                <w:p w:rsidR="00E55470" w:rsidRPr="009074E7" w:rsidRDefault="00E55470" w:rsidP="009074E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074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Повар, рабочий по кухне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60" style="position:absolute;margin-left:148.6pt;margin-top:326.5pt;width:138.6pt;height:67.95pt;z-index:251688960" arcsize="10923f">
            <v:shadow on="t" opacity=".5" offset="6pt,6pt"/>
            <v:textbox>
              <w:txbxContent>
                <w:p w:rsidR="00E55470" w:rsidRPr="009074E7" w:rsidRDefault="00E55470" w:rsidP="009074E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074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Младший обслуживающий персонал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59" style="position:absolute;margin-left:-4.9pt;margin-top:402.55pt;width:112.75pt;height:42.8pt;z-index:251687936" arcsize="10923f">
            <v:shadow on="t" opacity=".5" offset="6pt,6pt"/>
            <v:textbox>
              <w:txbxContent>
                <w:p w:rsidR="00E55470" w:rsidRPr="009074E7" w:rsidRDefault="00E5547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074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Воспитатели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58" style="position:absolute;margin-left:25.65pt;margin-top:358.45pt;width:99.85pt;height:36pt;z-index:251686912" arcsize="10923f">
            <v:shadow on="t" opacity=".5" offset="6pt,6pt"/>
            <v:textbox>
              <w:txbxContent>
                <w:p w:rsidR="00E55470" w:rsidRPr="009074E7" w:rsidRDefault="00E5547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074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Специалисты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57" style="position:absolute;margin-left:-11pt;margin-top:292.55pt;width:136.5pt;height:46.85pt;z-index:251685888" arcsize="10923f">
            <v:shadow on="t" opacity=".5" offset="6pt,6pt"/>
            <v:textbox>
              <w:txbxContent>
                <w:p w:rsidR="00E55470" w:rsidRPr="009074E7" w:rsidRDefault="00E5547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074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Старший воспитатель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56" style="position:absolute;margin-left:323.2pt;margin-top:208.35pt;width:139.2pt;height:59.1pt;z-index:251684864" arcsize="10923f">
            <v:shadow on="t" opacity=".5" offset="6pt,6pt"/>
            <v:textbox>
              <w:txbxContent>
                <w:p w:rsidR="00E55470" w:rsidRPr="009074E7" w:rsidRDefault="00E55470" w:rsidP="009074E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074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Медсестра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54" style="position:absolute;margin-left:-28pt;margin-top:208.35pt;width:131.8pt;height:64.5pt;z-index:251683840" arcsize="10923f">
            <v:shadow on="t" opacity=".5" offset="6pt,6pt"/>
            <v:textbox>
              <w:txbxContent>
                <w:p w:rsidR="00E55470" w:rsidRPr="00E07947" w:rsidRDefault="00E55470" w:rsidP="00E0794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0794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Педагогический совет Автономного учреждения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53" style="position:absolute;margin-left:143.2pt;margin-top:223.3pt;width:2in;height:65.2pt;z-index:251682816" arcsize="10923f">
            <v:shadow on="t" opacity=".5" offset="6pt,6pt"/>
            <v:textbox>
              <w:txbxContent>
                <w:p w:rsidR="00E55470" w:rsidRPr="00E07947" w:rsidRDefault="00E55470" w:rsidP="00E0794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0794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Заведующий хозяйственной частью (завхоз)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52" style="position:absolute;margin-left:319.8pt;margin-top:103.75pt;width:142.6pt;height:64.5pt;z-index:251681792" arcsize="10923f">
            <v:shadow on="t" opacity=".5" offset="6pt,6pt"/>
            <v:textbox>
              <w:txbxContent>
                <w:p w:rsidR="00E55470" w:rsidRPr="00E07947" w:rsidRDefault="00E55470" w:rsidP="00E0794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0794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Наблюдательный совет автономного учреждения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51" style="position:absolute;margin-left:-17.8pt;margin-top:103.75pt;width:140.6pt;height:64.5pt;z-index:251680768" arcsize="10923f">
            <v:shadow on="t" opacity=".5" offset="6pt,6pt"/>
            <v:textbox>
              <w:txbxContent>
                <w:p w:rsidR="00E55470" w:rsidRPr="00E07947" w:rsidRDefault="00E55470" w:rsidP="00E0794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0794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Совет автономного учреждения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50" style="position:absolute;margin-left:138.4pt;margin-top:103.75pt;width:165.75pt;height:1in;z-index:251679744" arcsize="10923f">
            <v:shadow on="t" opacity=".5" offset="6pt,6pt"/>
            <v:textbox>
              <w:txbxContent>
                <w:p w:rsidR="00E55470" w:rsidRPr="00581DD8" w:rsidRDefault="00E55470" w:rsidP="00581DD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81DD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Общее собрание работников Автономного учреждения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49" style="position:absolute;margin-left:3.25pt;margin-top:16.1pt;width:457.15pt;height:49.6pt;z-index:251678720" arcsize="10923f">
            <v:shadow on="t" opacity=".5" offset="6pt,6pt"/>
            <v:textbox>
              <w:txbxContent>
                <w:p w:rsidR="00E55470" w:rsidRPr="00581DD8" w:rsidRDefault="00E55470" w:rsidP="00581DD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81D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Заведующий ДОУ</w:t>
                  </w:r>
                </w:p>
                <w:p w:rsidR="00E55470" w:rsidRPr="00581DD8" w:rsidRDefault="00E55470" w:rsidP="00581DD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81D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Папилова Людмила Аркадьевна</w:t>
                  </w:r>
                </w:p>
              </w:txbxContent>
            </v:textbox>
          </v:roundrect>
        </w:pict>
      </w:r>
    </w:p>
    <w:p w:rsidR="00016778" w:rsidRPr="00016778" w:rsidRDefault="00016778" w:rsidP="00016778">
      <w:pPr>
        <w:rPr>
          <w:rFonts w:ascii="Times New Roman" w:hAnsi="Times New Roman" w:cs="Times New Roman"/>
          <w:sz w:val="28"/>
          <w:szCs w:val="28"/>
        </w:rPr>
      </w:pPr>
    </w:p>
    <w:p w:rsidR="00016778" w:rsidRPr="00016778" w:rsidRDefault="00016778" w:rsidP="00016778">
      <w:pPr>
        <w:rPr>
          <w:rFonts w:ascii="Times New Roman" w:hAnsi="Times New Roman" w:cs="Times New Roman"/>
          <w:sz w:val="28"/>
          <w:szCs w:val="28"/>
        </w:rPr>
      </w:pPr>
    </w:p>
    <w:p w:rsidR="00016778" w:rsidRPr="00016778" w:rsidRDefault="00016778" w:rsidP="00016778">
      <w:pPr>
        <w:rPr>
          <w:rFonts w:ascii="Times New Roman" w:hAnsi="Times New Roman" w:cs="Times New Roman"/>
          <w:sz w:val="28"/>
          <w:szCs w:val="28"/>
        </w:rPr>
      </w:pPr>
    </w:p>
    <w:p w:rsidR="00016778" w:rsidRPr="00016778" w:rsidRDefault="00016778" w:rsidP="00016778">
      <w:pPr>
        <w:rPr>
          <w:rFonts w:ascii="Times New Roman" w:hAnsi="Times New Roman" w:cs="Times New Roman"/>
          <w:sz w:val="28"/>
          <w:szCs w:val="28"/>
        </w:rPr>
      </w:pPr>
    </w:p>
    <w:p w:rsidR="00016778" w:rsidRPr="00016778" w:rsidRDefault="00016778" w:rsidP="00016778">
      <w:pPr>
        <w:rPr>
          <w:rFonts w:ascii="Times New Roman" w:hAnsi="Times New Roman" w:cs="Times New Roman"/>
          <w:sz w:val="28"/>
          <w:szCs w:val="28"/>
        </w:rPr>
      </w:pPr>
    </w:p>
    <w:p w:rsidR="00016778" w:rsidRPr="00016778" w:rsidRDefault="00016778" w:rsidP="00016778">
      <w:pPr>
        <w:rPr>
          <w:rFonts w:ascii="Times New Roman" w:hAnsi="Times New Roman" w:cs="Times New Roman"/>
          <w:sz w:val="28"/>
          <w:szCs w:val="28"/>
        </w:rPr>
      </w:pPr>
    </w:p>
    <w:p w:rsidR="00016778" w:rsidRPr="00016778" w:rsidRDefault="00016778" w:rsidP="00016778">
      <w:pPr>
        <w:rPr>
          <w:rFonts w:ascii="Times New Roman" w:hAnsi="Times New Roman" w:cs="Times New Roman"/>
          <w:sz w:val="28"/>
          <w:szCs w:val="28"/>
        </w:rPr>
      </w:pPr>
    </w:p>
    <w:p w:rsidR="00016778" w:rsidRPr="00016778" w:rsidRDefault="00016778" w:rsidP="00016778">
      <w:pPr>
        <w:rPr>
          <w:rFonts w:ascii="Times New Roman" w:hAnsi="Times New Roman" w:cs="Times New Roman"/>
          <w:sz w:val="28"/>
          <w:szCs w:val="28"/>
        </w:rPr>
      </w:pPr>
    </w:p>
    <w:p w:rsidR="00016778" w:rsidRPr="00016778" w:rsidRDefault="00016778" w:rsidP="00016778">
      <w:pPr>
        <w:rPr>
          <w:rFonts w:ascii="Times New Roman" w:hAnsi="Times New Roman" w:cs="Times New Roman"/>
          <w:sz w:val="28"/>
          <w:szCs w:val="28"/>
        </w:rPr>
      </w:pPr>
    </w:p>
    <w:p w:rsidR="00016778" w:rsidRPr="00016778" w:rsidRDefault="00016778" w:rsidP="00016778">
      <w:pPr>
        <w:rPr>
          <w:rFonts w:ascii="Times New Roman" w:hAnsi="Times New Roman" w:cs="Times New Roman"/>
          <w:sz w:val="28"/>
          <w:szCs w:val="28"/>
        </w:rPr>
      </w:pPr>
    </w:p>
    <w:p w:rsidR="00016778" w:rsidRPr="00016778" w:rsidRDefault="00016778" w:rsidP="00016778">
      <w:pPr>
        <w:rPr>
          <w:rFonts w:ascii="Times New Roman" w:hAnsi="Times New Roman" w:cs="Times New Roman"/>
          <w:sz w:val="28"/>
          <w:szCs w:val="28"/>
        </w:rPr>
      </w:pPr>
    </w:p>
    <w:p w:rsidR="00016778" w:rsidRPr="00016778" w:rsidRDefault="00016778" w:rsidP="00016778">
      <w:pPr>
        <w:rPr>
          <w:rFonts w:ascii="Times New Roman" w:hAnsi="Times New Roman" w:cs="Times New Roman"/>
          <w:sz w:val="28"/>
          <w:szCs w:val="28"/>
        </w:rPr>
      </w:pPr>
    </w:p>
    <w:p w:rsidR="00016778" w:rsidRPr="00016778" w:rsidRDefault="00016778" w:rsidP="00016778">
      <w:pPr>
        <w:rPr>
          <w:rFonts w:ascii="Times New Roman" w:hAnsi="Times New Roman" w:cs="Times New Roman"/>
          <w:sz w:val="28"/>
          <w:szCs w:val="28"/>
        </w:rPr>
      </w:pPr>
    </w:p>
    <w:p w:rsidR="00016778" w:rsidRPr="00016778" w:rsidRDefault="00016778" w:rsidP="00016778">
      <w:pPr>
        <w:rPr>
          <w:rFonts w:ascii="Times New Roman" w:hAnsi="Times New Roman" w:cs="Times New Roman"/>
          <w:sz w:val="28"/>
          <w:szCs w:val="28"/>
        </w:rPr>
      </w:pPr>
    </w:p>
    <w:p w:rsidR="00016778" w:rsidRDefault="00016778" w:rsidP="00016778">
      <w:pPr>
        <w:rPr>
          <w:rFonts w:ascii="Times New Roman" w:hAnsi="Times New Roman" w:cs="Times New Roman"/>
          <w:sz w:val="28"/>
          <w:szCs w:val="28"/>
        </w:rPr>
      </w:pPr>
    </w:p>
    <w:p w:rsidR="00260F0E" w:rsidRDefault="00260F0E" w:rsidP="0001677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2947" w:rsidRDefault="00707E2A" w:rsidP="00707E2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Организация </w:t>
      </w:r>
      <w:r w:rsidR="002460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воспитательно-образовательного процесса в ДОУ</w:t>
      </w:r>
    </w:p>
    <w:p w:rsidR="00542947" w:rsidRDefault="00542947" w:rsidP="00542947">
      <w:pPr>
        <w:pStyle w:val="a3"/>
        <w:numPr>
          <w:ilvl w:val="1"/>
          <w:numId w:val="2"/>
        </w:numPr>
        <w:spacing w:before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Цель ДОУ:</w:t>
      </w:r>
    </w:p>
    <w:p w:rsidR="00542947" w:rsidRDefault="00542947" w:rsidP="00542947">
      <w:pPr>
        <w:pStyle w:val="a3"/>
        <w:spacing w:before="24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Создание оптимальных условий для всестороннего и целостного развития детей</w:t>
      </w:r>
      <w:r w:rsidR="006D6412">
        <w:rPr>
          <w:rFonts w:ascii="Times New Roman" w:hAnsi="Times New Roman" w:cs="Times New Roman"/>
          <w:sz w:val="28"/>
          <w:szCs w:val="28"/>
        </w:rPr>
        <w:t xml:space="preserve"> и детей - инвалидов</w:t>
      </w:r>
      <w:r>
        <w:rPr>
          <w:rFonts w:ascii="Times New Roman" w:hAnsi="Times New Roman" w:cs="Times New Roman"/>
          <w:sz w:val="28"/>
          <w:szCs w:val="28"/>
        </w:rPr>
        <w:t xml:space="preserve"> на каждом этапе дошкольного детства с учетом их индивидуальных особенностей, возможностей, способностей, интересов, подготовки детей к дальнейшей учебной деятельности и жизни в современных условиях.</w:t>
      </w:r>
    </w:p>
    <w:p w:rsidR="003F1E9F" w:rsidRPr="003F1E9F" w:rsidRDefault="003F1E9F" w:rsidP="003F1E9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F1E9F">
        <w:rPr>
          <w:rFonts w:ascii="Times New Roman" w:eastAsia="Times New Roman" w:hAnsi="Times New Roman" w:cs="Times New Roman"/>
          <w:sz w:val="28"/>
          <w:szCs w:val="28"/>
        </w:rPr>
        <w:t>В соответствии со </w:t>
      </w:r>
      <w:r w:rsidRPr="003F1E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ст. 18 Федерального закона «О социальной защите инвалидов в РФ»</w:t>
      </w:r>
      <w:r w:rsidRPr="003F1E9F">
        <w:rPr>
          <w:rFonts w:ascii="Times New Roman" w:eastAsia="Times New Roman" w:hAnsi="Times New Roman" w:cs="Times New Roman"/>
          <w:sz w:val="28"/>
          <w:szCs w:val="28"/>
        </w:rPr>
        <w:t> дети-инвалиды могут на общих основаниях посещать обычный детский сад (детское дошкольное учреждение общего типа). Возможность пребывания в детском дошкольном учреждении общего типа определяется в зависимости от состояния здоровья ребенка.</w:t>
      </w:r>
    </w:p>
    <w:p w:rsidR="003F1E9F" w:rsidRPr="003F1E9F" w:rsidRDefault="003F1E9F" w:rsidP="003F1E9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F1E9F">
        <w:rPr>
          <w:rFonts w:ascii="Times New Roman" w:eastAsia="Times New Roman" w:hAnsi="Times New Roman" w:cs="Times New Roman"/>
          <w:sz w:val="28"/>
          <w:szCs w:val="28"/>
        </w:rPr>
        <w:t>В МАДОУ «Детский сад № 50» г.о. Самара соблюдаются требования законодательства о социальной защите инвалидов.</w:t>
      </w:r>
    </w:p>
    <w:p w:rsidR="003F1E9F" w:rsidRPr="003F1E9F" w:rsidRDefault="003F1E9F" w:rsidP="003F1E9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1E9F">
        <w:rPr>
          <w:rFonts w:ascii="Times New Roman" w:eastAsia="Times New Roman" w:hAnsi="Times New Roman" w:cs="Times New Roman"/>
          <w:sz w:val="28"/>
          <w:szCs w:val="28"/>
        </w:rPr>
        <w:t>С этой целью созданы необходимые условия инвалидам, а именно:</w:t>
      </w:r>
    </w:p>
    <w:p w:rsidR="003F1E9F" w:rsidRPr="003F1E9F" w:rsidRDefault="003F1E9F" w:rsidP="003F1E9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1E9F">
        <w:rPr>
          <w:rFonts w:ascii="Times New Roman" w:eastAsia="Times New Roman" w:hAnsi="Times New Roman" w:cs="Times New Roman"/>
          <w:sz w:val="28"/>
          <w:szCs w:val="28"/>
        </w:rPr>
        <w:t>Во исполнение </w:t>
      </w:r>
      <w:r w:rsidRPr="003F1E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Статьи 14. Обеспечение беспрепятственного доступа инвалидов к информации </w:t>
      </w:r>
      <w:proofErr w:type="gramStart"/>
      <w:r w:rsidRPr="003F1E9F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3F1E9F">
        <w:rPr>
          <w:rFonts w:ascii="Times New Roman" w:eastAsia="Times New Roman" w:hAnsi="Times New Roman" w:cs="Times New Roman"/>
          <w:sz w:val="28"/>
          <w:szCs w:val="28"/>
        </w:rPr>
        <w:t xml:space="preserve">ФЗ от 24.11.1995 № 181-ФЗ «О социальной защите инвалидов в Российской Федерации»), детский сад гарантирует инвалиду право на получение необходимой информации. Имеется вариант интернет сайта детского сада </w:t>
      </w:r>
      <w:proofErr w:type="gramStart"/>
      <w:r w:rsidRPr="003F1E9F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3F1E9F">
        <w:rPr>
          <w:rFonts w:ascii="Times New Roman" w:eastAsia="Times New Roman" w:hAnsi="Times New Roman" w:cs="Times New Roman"/>
          <w:sz w:val="28"/>
          <w:szCs w:val="28"/>
        </w:rPr>
        <w:t xml:space="preserve"> слабовидящих.</w:t>
      </w:r>
    </w:p>
    <w:p w:rsidR="003F1E9F" w:rsidRPr="003F1E9F" w:rsidRDefault="003F1E9F" w:rsidP="003F1E9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F1E9F">
        <w:rPr>
          <w:rFonts w:ascii="Times New Roman" w:eastAsia="Times New Roman" w:hAnsi="Times New Roman" w:cs="Times New Roman"/>
          <w:sz w:val="28"/>
          <w:szCs w:val="28"/>
        </w:rPr>
        <w:t>Методическая служба детского сада приобретает периодическую, учебно-методическую, справочно-информационную и художественную литературу для инвалидов, в том числе издаваемую на магнитофонных кассетах.</w:t>
      </w:r>
    </w:p>
    <w:p w:rsidR="003F1E9F" w:rsidRPr="003F1E9F" w:rsidRDefault="003F1E9F" w:rsidP="003F1E9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F1E9F">
        <w:rPr>
          <w:rFonts w:ascii="Times New Roman" w:eastAsia="Times New Roman" w:hAnsi="Times New Roman" w:cs="Times New Roman"/>
          <w:sz w:val="28"/>
          <w:szCs w:val="28"/>
        </w:rPr>
        <w:t>Во исполнение </w:t>
      </w:r>
      <w:r w:rsidRPr="003F1E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Статьи 15. Обеспечение беспрепятственного доступа инвалидов к объектам социальной, инженерной и транспортной инфраструктур </w:t>
      </w:r>
      <w:proofErr w:type="gramStart"/>
      <w:r w:rsidRPr="003F1E9F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3F1E9F">
        <w:rPr>
          <w:rFonts w:ascii="Times New Roman" w:eastAsia="Times New Roman" w:hAnsi="Times New Roman" w:cs="Times New Roman"/>
          <w:sz w:val="28"/>
          <w:szCs w:val="28"/>
        </w:rPr>
        <w:t xml:space="preserve">ФЗ от 24.11.1995 № 181-ФЗ «О социальной защите инвалидов в Российской Федерации»), детский сад создал условия для самостоятельного передвижения по территории МАДОУ, на которой расположен детский сад, входа и выхода из зданий детского сада, а именно: центральные входы в здания МАДОУ «Детский сад № 50» г.о. Самара расположены на уровне 1-го этажа, </w:t>
      </w:r>
      <w:r>
        <w:rPr>
          <w:rFonts w:ascii="Times New Roman" w:eastAsia="Times New Roman" w:hAnsi="Times New Roman" w:cs="Times New Roman"/>
          <w:sz w:val="28"/>
          <w:szCs w:val="28"/>
        </w:rPr>
        <w:t>имеется пандус</w:t>
      </w:r>
      <w:r w:rsidRPr="003F1E9F">
        <w:rPr>
          <w:rFonts w:ascii="Times New Roman" w:eastAsia="Times New Roman" w:hAnsi="Times New Roman" w:cs="Times New Roman"/>
          <w:sz w:val="28"/>
          <w:szCs w:val="28"/>
        </w:rPr>
        <w:t>. Групповые помещения для воспитанников находятся на 1-м этаже; необходимость подъема инвалидов по лестничным маршам исключена.</w:t>
      </w:r>
    </w:p>
    <w:p w:rsidR="003F1E9F" w:rsidRPr="003F1E9F" w:rsidRDefault="003F1E9F" w:rsidP="003F1E9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В МАДОУ «Детский сад № 50</w:t>
      </w:r>
      <w:r w:rsidRPr="003F1E9F">
        <w:rPr>
          <w:rFonts w:ascii="Times New Roman" w:eastAsia="Times New Roman" w:hAnsi="Times New Roman" w:cs="Times New Roman"/>
          <w:sz w:val="28"/>
          <w:szCs w:val="28"/>
        </w:rPr>
        <w:t>» г.о. Самара приказом руководителя (при необходимости) будет назначено должностное лицо, ответственное за сопровождение инвалидов, имеющих стойкие расстройства функции зрения и самостоятельного передвижения, и оказание им помощи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здании МАДОУ «Детский сад № 50</w:t>
      </w:r>
      <w:r w:rsidRPr="003F1E9F">
        <w:rPr>
          <w:rFonts w:ascii="Times New Roman" w:eastAsia="Times New Roman" w:hAnsi="Times New Roman" w:cs="Times New Roman"/>
          <w:sz w:val="28"/>
          <w:szCs w:val="28"/>
        </w:rPr>
        <w:t>» г.о. Самара.</w:t>
      </w:r>
    </w:p>
    <w:p w:rsidR="003F1E9F" w:rsidRPr="003F1E9F" w:rsidRDefault="003F1E9F" w:rsidP="003F1E9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  <w:r w:rsidRPr="003F1E9F">
        <w:rPr>
          <w:rFonts w:ascii="Times New Roman" w:eastAsia="Times New Roman" w:hAnsi="Times New Roman" w:cs="Times New Roman"/>
          <w:sz w:val="28"/>
          <w:szCs w:val="28"/>
        </w:rPr>
        <w:t xml:space="preserve">Носители информации размещены на уровне 1-го этажа, организован в </w:t>
      </w:r>
      <w:r>
        <w:rPr>
          <w:rFonts w:ascii="Times New Roman" w:eastAsia="Times New Roman" w:hAnsi="Times New Roman" w:cs="Times New Roman"/>
          <w:sz w:val="28"/>
          <w:szCs w:val="28"/>
        </w:rPr>
        <w:t>случае необходимости допуск в МАДОУ «Детский сад № 50</w:t>
      </w:r>
      <w:r w:rsidRPr="003F1E9F">
        <w:rPr>
          <w:rFonts w:ascii="Times New Roman" w:eastAsia="Times New Roman" w:hAnsi="Times New Roman" w:cs="Times New Roman"/>
          <w:sz w:val="28"/>
          <w:szCs w:val="28"/>
        </w:rPr>
        <w:t xml:space="preserve">» г.о. Самара </w:t>
      </w:r>
      <w:proofErr w:type="spellStart"/>
      <w:r w:rsidRPr="003F1E9F">
        <w:rPr>
          <w:rFonts w:ascii="Times New Roman" w:eastAsia="Times New Roman" w:hAnsi="Times New Roman" w:cs="Times New Roman"/>
          <w:sz w:val="28"/>
          <w:szCs w:val="28"/>
        </w:rPr>
        <w:t>сурдопереводчика</w:t>
      </w:r>
      <w:proofErr w:type="spellEnd"/>
      <w:r w:rsidRPr="003F1E9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3F1E9F">
        <w:rPr>
          <w:rFonts w:ascii="Times New Roman" w:eastAsia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3F1E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5470" w:rsidRPr="00E55470" w:rsidRDefault="00E55470" w:rsidP="00E5547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5470">
        <w:rPr>
          <w:rFonts w:ascii="Times New Roman" w:hAnsi="Times New Roman" w:cs="Times New Roman"/>
          <w:sz w:val="28"/>
          <w:szCs w:val="28"/>
        </w:rPr>
        <w:t xml:space="preserve">     </w:t>
      </w:r>
      <w:r w:rsidRPr="00E55470">
        <w:rPr>
          <w:rFonts w:ascii="Times New Roman" w:eastAsia="Times New Roman" w:hAnsi="Times New Roman" w:cs="Times New Roman"/>
          <w:sz w:val="28"/>
          <w:szCs w:val="28"/>
        </w:rPr>
        <w:t>Во исполнение </w:t>
      </w:r>
      <w:r w:rsidRPr="00E554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Статьи 19. Образование инвалидов </w:t>
      </w:r>
      <w:proofErr w:type="gramStart"/>
      <w:r w:rsidRPr="00E55470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E55470">
        <w:rPr>
          <w:rFonts w:ascii="Times New Roman" w:eastAsia="Times New Roman" w:hAnsi="Times New Roman" w:cs="Times New Roman"/>
          <w:sz w:val="28"/>
          <w:szCs w:val="28"/>
        </w:rPr>
        <w:t>ФЗ от 24.11.1995 № 181-ФЗ «О социальной защите инвали</w:t>
      </w:r>
      <w:r>
        <w:rPr>
          <w:rFonts w:ascii="Times New Roman" w:eastAsia="Times New Roman" w:hAnsi="Times New Roman" w:cs="Times New Roman"/>
          <w:sz w:val="28"/>
          <w:szCs w:val="28"/>
        </w:rPr>
        <w:t>дов в Российской Федерации»), МАДОУ «Детский сад № 50</w:t>
      </w:r>
      <w:r w:rsidRPr="00E55470">
        <w:rPr>
          <w:rFonts w:ascii="Times New Roman" w:eastAsia="Times New Roman" w:hAnsi="Times New Roman" w:cs="Times New Roman"/>
          <w:sz w:val="28"/>
          <w:szCs w:val="28"/>
        </w:rPr>
        <w:t xml:space="preserve">» г.о. Самара поддерживает получение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детьми - </w:t>
      </w:r>
      <w:r w:rsidRPr="00E55470">
        <w:rPr>
          <w:rFonts w:ascii="Times New Roman" w:eastAsia="Times New Roman" w:hAnsi="Times New Roman" w:cs="Times New Roman"/>
          <w:sz w:val="28"/>
          <w:szCs w:val="28"/>
        </w:rPr>
        <w:t xml:space="preserve">инвалидами образования и гарантирует создание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детям - </w:t>
      </w:r>
      <w:r w:rsidRPr="00E55470">
        <w:rPr>
          <w:rFonts w:ascii="Times New Roman" w:eastAsia="Times New Roman" w:hAnsi="Times New Roman" w:cs="Times New Roman"/>
          <w:sz w:val="28"/>
          <w:szCs w:val="28"/>
        </w:rPr>
        <w:t>инвалидам необходимых условий для его получения.</w:t>
      </w:r>
    </w:p>
    <w:p w:rsidR="00E55470" w:rsidRPr="00E55470" w:rsidRDefault="00E55470" w:rsidP="00E5547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5470">
        <w:rPr>
          <w:rFonts w:ascii="Times New Roman" w:eastAsia="Times New Roman" w:hAnsi="Times New Roman" w:cs="Times New Roman"/>
          <w:sz w:val="28"/>
          <w:szCs w:val="28"/>
        </w:rPr>
        <w:t xml:space="preserve">Данная поддержка направлена </w:t>
      </w:r>
      <w:proofErr w:type="gramStart"/>
      <w:r w:rsidRPr="00E55470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E5547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55470" w:rsidRPr="00E55470" w:rsidRDefault="00E55470" w:rsidP="00E5547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5470">
        <w:rPr>
          <w:rFonts w:ascii="Times New Roman" w:eastAsia="Times New Roman" w:hAnsi="Times New Roman" w:cs="Times New Roman"/>
          <w:sz w:val="28"/>
          <w:szCs w:val="28"/>
        </w:rPr>
        <w:t>1) осуществление ими прав и свобод человека наравне с другими гражданами;</w:t>
      </w:r>
      <w:r w:rsidRPr="00E55470">
        <w:rPr>
          <w:rFonts w:ascii="Times New Roman" w:eastAsia="Times New Roman" w:hAnsi="Times New Roman" w:cs="Times New Roman"/>
          <w:sz w:val="28"/>
          <w:szCs w:val="28"/>
        </w:rPr>
        <w:br/>
        <w:t>2) развитие личности, индивидуальных способностей и возможностей;</w:t>
      </w:r>
      <w:r w:rsidRPr="00E55470">
        <w:rPr>
          <w:rFonts w:ascii="Times New Roman" w:eastAsia="Times New Roman" w:hAnsi="Times New Roman" w:cs="Times New Roman"/>
          <w:sz w:val="28"/>
          <w:szCs w:val="28"/>
        </w:rPr>
        <w:br/>
        <w:t>3) интеграцию в общество.</w:t>
      </w:r>
    </w:p>
    <w:p w:rsidR="00E55470" w:rsidRPr="00E55470" w:rsidRDefault="00E55470" w:rsidP="00E5547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МАДОУ «Детский сад № 50</w:t>
      </w:r>
      <w:r w:rsidRPr="00E55470">
        <w:rPr>
          <w:rFonts w:ascii="Times New Roman" w:eastAsia="Times New Roman" w:hAnsi="Times New Roman" w:cs="Times New Roman"/>
          <w:sz w:val="28"/>
          <w:szCs w:val="28"/>
        </w:rPr>
        <w:t>» г.о. Самара совместно с органами социальной защиты населения и органами здравоохранения обеспечивает получение инвалидами общедоступного и бесплатного дошкольного образования.</w:t>
      </w:r>
    </w:p>
    <w:p w:rsidR="00E55470" w:rsidRPr="00E55470" w:rsidRDefault="00E55470" w:rsidP="00E5547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E55470">
        <w:rPr>
          <w:rFonts w:ascii="Times New Roman" w:eastAsia="Times New Roman" w:hAnsi="Times New Roman" w:cs="Times New Roman"/>
          <w:sz w:val="28"/>
          <w:szCs w:val="28"/>
        </w:rPr>
        <w:t>Образование и обучение инвалидов осуществляются в соответствии с адаптированными образовательными программами и индивидуальными программами реабилитации инвалидов.</w:t>
      </w:r>
    </w:p>
    <w:p w:rsidR="00E55470" w:rsidRPr="00E55470" w:rsidRDefault="00E55470" w:rsidP="00E5547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МАДОУ «Детский сад № 50</w:t>
      </w:r>
      <w:r w:rsidRPr="00E55470">
        <w:rPr>
          <w:rFonts w:ascii="Times New Roman" w:eastAsia="Times New Roman" w:hAnsi="Times New Roman" w:cs="Times New Roman"/>
          <w:sz w:val="28"/>
          <w:szCs w:val="28"/>
        </w:rPr>
        <w:t>» г.о. Самара обеспечивает инвалидов и их родителей (законных представителей) информацией по вопросам получения дошкольного образования и реабилитации инвалидов.</w:t>
      </w:r>
    </w:p>
    <w:p w:rsidR="00E55470" w:rsidRPr="00E55470" w:rsidRDefault="00E55470" w:rsidP="00E5547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Детям - и</w:t>
      </w:r>
      <w:r w:rsidRPr="00E55470">
        <w:rPr>
          <w:rFonts w:ascii="Times New Roman" w:eastAsia="Times New Roman" w:hAnsi="Times New Roman" w:cs="Times New Roman"/>
          <w:sz w:val="28"/>
          <w:szCs w:val="28"/>
        </w:rPr>
        <w:t>нвалидам создаются необходимые условия для получения образования, созданы специальные условия для получения образования обучающимися с ограниченными возможностями здоровья по адаптированным основным программам дошкольного образования.</w:t>
      </w:r>
    </w:p>
    <w:p w:rsidR="00E55470" w:rsidRDefault="00E55470" w:rsidP="00542947">
      <w:pPr>
        <w:pStyle w:val="a3"/>
        <w:spacing w:before="240"/>
        <w:ind w:left="0"/>
        <w:rPr>
          <w:rFonts w:ascii="Times New Roman" w:hAnsi="Times New Roman" w:cs="Times New Roman"/>
          <w:sz w:val="28"/>
          <w:szCs w:val="28"/>
        </w:rPr>
      </w:pPr>
    </w:p>
    <w:p w:rsidR="00542947" w:rsidRDefault="00542947" w:rsidP="00542947">
      <w:pPr>
        <w:pStyle w:val="a3"/>
        <w:numPr>
          <w:ilvl w:val="1"/>
          <w:numId w:val="2"/>
        </w:numPr>
        <w:spacing w:before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задачи воспитания и обучения детей в ДОУ:</w:t>
      </w:r>
    </w:p>
    <w:p w:rsidR="00542947" w:rsidRDefault="00E03232" w:rsidP="00542947">
      <w:pPr>
        <w:pStyle w:val="a3"/>
        <w:numPr>
          <w:ilvl w:val="0"/>
          <w:numId w:val="8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E03232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эмоционально – психологического благополучия, охраны и укрепления здоровья детей, приобщения их к здоровому  образу жизни с использованием природных факторов и различных форм физкультурно-оздоровительной работы.</w:t>
      </w:r>
    </w:p>
    <w:p w:rsidR="00E03232" w:rsidRDefault="00E03232" w:rsidP="00542947">
      <w:pPr>
        <w:pStyle w:val="a3"/>
        <w:numPr>
          <w:ilvl w:val="0"/>
          <w:numId w:val="8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 детей интеллектуальных и личностных качеств через организацию педагогического процесса и развивающего пространства с учетом интересов и наклонностей детей, их индивидуальных особенностей.</w:t>
      </w:r>
    </w:p>
    <w:p w:rsidR="00E03232" w:rsidRDefault="00E03232" w:rsidP="00542947">
      <w:pPr>
        <w:pStyle w:val="a3"/>
        <w:numPr>
          <w:ilvl w:val="0"/>
          <w:numId w:val="8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Обеспечение гармоничного интеллектуального, эстетического и социально-личностного развития ребенка, приобщение его общечеловеческим ценностям.</w:t>
      </w:r>
    </w:p>
    <w:p w:rsidR="00E03232" w:rsidRDefault="00E03232" w:rsidP="00542947">
      <w:pPr>
        <w:pStyle w:val="a3"/>
        <w:numPr>
          <w:ilvl w:val="0"/>
          <w:numId w:val="8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детей предпосылок учебной деятельности, формирование компетентностей, обеспечивающих благоприятную адаптацию и успешное вхождение в новую социальную ситуацию.</w:t>
      </w:r>
    </w:p>
    <w:p w:rsidR="00E03232" w:rsidRDefault="00E03232" w:rsidP="00E03232">
      <w:pPr>
        <w:pStyle w:val="a3"/>
        <w:numPr>
          <w:ilvl w:val="0"/>
          <w:numId w:val="8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единства подходов к воспитанию детей в условиях дошкольного образовательного учреждения и семьи для обеспечения полноценного развития ребенка.</w:t>
      </w:r>
    </w:p>
    <w:p w:rsidR="00E55470" w:rsidRDefault="00E55470" w:rsidP="00E03232">
      <w:pPr>
        <w:pStyle w:val="a3"/>
        <w:numPr>
          <w:ilvl w:val="0"/>
          <w:numId w:val="8"/>
        </w:numPr>
        <w:spacing w:before="240"/>
        <w:rPr>
          <w:rFonts w:ascii="Times New Roman" w:hAnsi="Times New Roman" w:cs="Times New Roman"/>
          <w:sz w:val="28"/>
          <w:szCs w:val="28"/>
        </w:rPr>
      </w:pPr>
    </w:p>
    <w:p w:rsidR="00E03232" w:rsidRPr="00E03232" w:rsidRDefault="00E03232" w:rsidP="00E03232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</w:p>
    <w:p w:rsidR="00E03232" w:rsidRDefault="00BD6446" w:rsidP="00E03232">
      <w:pPr>
        <w:pStyle w:val="a3"/>
        <w:numPr>
          <w:ilvl w:val="1"/>
          <w:numId w:val="2"/>
        </w:numPr>
        <w:spacing w:before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обеспечение образовательного процесса</w:t>
      </w:r>
    </w:p>
    <w:p w:rsidR="00AC1AC0" w:rsidRPr="00EE0FDA" w:rsidRDefault="00BD6446" w:rsidP="00AC1AC0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C1AC0" w:rsidRPr="00EE0FDA">
        <w:rPr>
          <w:rFonts w:ascii="Times New Roman" w:eastAsia="Times New Roman" w:hAnsi="Times New Roman" w:cs="Times New Roman"/>
          <w:bCs/>
          <w:sz w:val="28"/>
          <w:szCs w:val="28"/>
        </w:rPr>
        <w:t>Характеристика образовательных программ и технологий.</w:t>
      </w:r>
    </w:p>
    <w:p w:rsidR="00AC1AC0" w:rsidRPr="00EE0FDA" w:rsidRDefault="00AC1AC0" w:rsidP="00AC1AC0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0FDA">
        <w:rPr>
          <w:rFonts w:ascii="Times New Roman" w:eastAsia="Times New Roman" w:hAnsi="Times New Roman" w:cs="Times New Roman"/>
          <w:bCs/>
          <w:sz w:val="28"/>
          <w:szCs w:val="28"/>
        </w:rPr>
        <w:t>Педагоги учреждения:</w:t>
      </w:r>
    </w:p>
    <w:p w:rsidR="00AC1AC0" w:rsidRPr="00EE0FDA" w:rsidRDefault="00AC1AC0" w:rsidP="00AC1AC0">
      <w:pPr>
        <w:pStyle w:val="a3"/>
        <w:numPr>
          <w:ilvl w:val="0"/>
          <w:numId w:val="29"/>
        </w:numPr>
        <w:spacing w:after="0"/>
        <w:rPr>
          <w:rFonts w:ascii="Times New Roman" w:hAnsi="Times New Roman"/>
          <w:bCs/>
          <w:sz w:val="28"/>
          <w:szCs w:val="28"/>
        </w:rPr>
      </w:pPr>
      <w:r w:rsidRPr="00EE0FDA">
        <w:rPr>
          <w:rFonts w:ascii="Times New Roman" w:hAnsi="Times New Roman"/>
          <w:bCs/>
          <w:sz w:val="28"/>
          <w:szCs w:val="28"/>
        </w:rPr>
        <w:t xml:space="preserve">создают условия для психологического комфорта, самовыражения детей в различных видах деятельности; </w:t>
      </w:r>
    </w:p>
    <w:p w:rsidR="00AC1AC0" w:rsidRPr="00EE0FDA" w:rsidRDefault="00AC1AC0" w:rsidP="00AC1AC0">
      <w:pPr>
        <w:pStyle w:val="a3"/>
        <w:numPr>
          <w:ilvl w:val="0"/>
          <w:numId w:val="29"/>
        </w:numPr>
        <w:spacing w:after="0"/>
        <w:rPr>
          <w:rFonts w:ascii="Times New Roman" w:hAnsi="Times New Roman"/>
          <w:bCs/>
          <w:sz w:val="28"/>
          <w:szCs w:val="28"/>
        </w:rPr>
      </w:pPr>
      <w:r w:rsidRPr="00EE0FDA">
        <w:rPr>
          <w:rFonts w:ascii="Times New Roman" w:hAnsi="Times New Roman"/>
          <w:bCs/>
          <w:sz w:val="28"/>
          <w:szCs w:val="28"/>
        </w:rPr>
        <w:t xml:space="preserve">отдают предпочтение личностно-ориентированному общению с детьми, проявляют уважение к личности ребенка и формируют у детей положительное отношение к сверстникам и взрослым; </w:t>
      </w:r>
    </w:p>
    <w:p w:rsidR="00AC1AC0" w:rsidRPr="00EE0FDA" w:rsidRDefault="00AC1AC0" w:rsidP="00AC1AC0">
      <w:pPr>
        <w:pStyle w:val="a3"/>
        <w:numPr>
          <w:ilvl w:val="0"/>
          <w:numId w:val="29"/>
        </w:numPr>
        <w:spacing w:after="0"/>
        <w:rPr>
          <w:rFonts w:ascii="Times New Roman" w:hAnsi="Times New Roman"/>
          <w:bCs/>
          <w:sz w:val="28"/>
          <w:szCs w:val="28"/>
        </w:rPr>
      </w:pPr>
      <w:r w:rsidRPr="00EE0FDA">
        <w:rPr>
          <w:rFonts w:ascii="Times New Roman" w:hAnsi="Times New Roman"/>
          <w:bCs/>
          <w:sz w:val="28"/>
          <w:szCs w:val="28"/>
        </w:rPr>
        <w:t xml:space="preserve">отдают предпочтение коллективным формам для организации общения детей; </w:t>
      </w:r>
    </w:p>
    <w:p w:rsidR="00AC1AC0" w:rsidRPr="00EE0FDA" w:rsidRDefault="00AC1AC0" w:rsidP="00AC1AC0">
      <w:pPr>
        <w:pStyle w:val="a3"/>
        <w:numPr>
          <w:ilvl w:val="0"/>
          <w:numId w:val="29"/>
        </w:numPr>
        <w:spacing w:after="0"/>
        <w:rPr>
          <w:rFonts w:ascii="Times New Roman" w:hAnsi="Times New Roman"/>
          <w:bCs/>
          <w:sz w:val="28"/>
          <w:szCs w:val="28"/>
        </w:rPr>
      </w:pPr>
      <w:r w:rsidRPr="00EE0FDA">
        <w:rPr>
          <w:rFonts w:ascii="Times New Roman" w:hAnsi="Times New Roman"/>
          <w:bCs/>
          <w:sz w:val="28"/>
          <w:szCs w:val="28"/>
        </w:rPr>
        <w:t xml:space="preserve">поддерживают положительное самоощущение детей; </w:t>
      </w:r>
    </w:p>
    <w:p w:rsidR="00AC1AC0" w:rsidRPr="00EE0FDA" w:rsidRDefault="00AC1AC0" w:rsidP="00AC1AC0">
      <w:pPr>
        <w:pStyle w:val="a3"/>
        <w:numPr>
          <w:ilvl w:val="0"/>
          <w:numId w:val="29"/>
        </w:numPr>
        <w:spacing w:after="0"/>
        <w:rPr>
          <w:rFonts w:ascii="Times New Roman" w:hAnsi="Times New Roman"/>
          <w:bCs/>
          <w:sz w:val="28"/>
          <w:szCs w:val="28"/>
        </w:rPr>
      </w:pPr>
      <w:r w:rsidRPr="00EE0FDA">
        <w:rPr>
          <w:rFonts w:ascii="Times New Roman" w:hAnsi="Times New Roman"/>
          <w:bCs/>
          <w:sz w:val="28"/>
          <w:szCs w:val="28"/>
        </w:rPr>
        <w:t xml:space="preserve">способствуют формированию у воспитанников знаний о своих возможностях и способностях, способствуют становлению у детей ценностей здорового образа жизни; </w:t>
      </w:r>
    </w:p>
    <w:p w:rsidR="00AC1AC0" w:rsidRPr="00EE0FDA" w:rsidRDefault="00AC1AC0" w:rsidP="00AC1AC0">
      <w:pPr>
        <w:pStyle w:val="a3"/>
        <w:numPr>
          <w:ilvl w:val="0"/>
          <w:numId w:val="29"/>
        </w:numPr>
        <w:spacing w:after="0"/>
        <w:rPr>
          <w:rFonts w:ascii="Times New Roman" w:hAnsi="Times New Roman"/>
          <w:bCs/>
          <w:sz w:val="28"/>
          <w:szCs w:val="28"/>
        </w:rPr>
      </w:pPr>
      <w:r w:rsidRPr="00EE0FDA">
        <w:rPr>
          <w:rFonts w:ascii="Times New Roman" w:hAnsi="Times New Roman"/>
          <w:bCs/>
          <w:sz w:val="28"/>
          <w:szCs w:val="28"/>
        </w:rPr>
        <w:t>тактично и профессионально оказывают помощь родителям в вопросах обучения и воспитания детей.</w:t>
      </w:r>
    </w:p>
    <w:p w:rsidR="00AC1AC0" w:rsidRPr="00593EFF" w:rsidRDefault="00AC1AC0" w:rsidP="00AC1AC0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proofErr w:type="gramStart"/>
      <w:r w:rsidRPr="00593EFF">
        <w:rPr>
          <w:rFonts w:ascii="Times New Roman" w:eastAsia="Times New Roman" w:hAnsi="Times New Roman" w:cs="Times New Roman"/>
          <w:bCs/>
          <w:sz w:val="28"/>
          <w:szCs w:val="28"/>
        </w:rPr>
        <w:t>В ДОУ реализуется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основная общеобразовательная</w:t>
      </w:r>
      <w:r w:rsidRPr="00593EFF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программа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– образовательная программа дошкольного образования МАДОУ «Детский сад № 50», спроектированная с учетом ФГОС дошкольного образования и с учетом концептуальных положений используемой в ДОУ примерной основной  общеобразовательной программы воспитания и обучения в детском саду под редакцией М.А. Васильевой </w:t>
      </w:r>
      <w:r w:rsidRPr="00593EFF">
        <w:rPr>
          <w:rFonts w:ascii="Times New Roman" w:eastAsia="Times New Roman" w:hAnsi="Times New Roman" w:cs="Times New Roman"/>
          <w:bCs/>
          <w:sz w:val="28"/>
          <w:szCs w:val="28"/>
        </w:rPr>
        <w:t>«Программа воспитания и обучения в детском саду», которая направлена на:</w:t>
      </w:r>
      <w:proofErr w:type="gramEnd"/>
    </w:p>
    <w:p w:rsidR="00AC1AC0" w:rsidRPr="00593EFF" w:rsidRDefault="00AC1AC0" w:rsidP="00AC1AC0">
      <w:pPr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3EFF">
        <w:rPr>
          <w:rFonts w:ascii="Times New Roman" w:eastAsia="Times New Roman" w:hAnsi="Times New Roman" w:cs="Times New Roman"/>
          <w:bCs/>
          <w:sz w:val="28"/>
          <w:szCs w:val="28"/>
        </w:rPr>
        <w:t>создание благоприятных условий для развития личности;</w:t>
      </w:r>
    </w:p>
    <w:p w:rsidR="00AC1AC0" w:rsidRPr="00593EFF" w:rsidRDefault="00AC1AC0" w:rsidP="00AC1AC0">
      <w:pPr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3EF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охрану и укрепление здоровья детей;</w:t>
      </w:r>
    </w:p>
    <w:p w:rsidR="00AC1AC0" w:rsidRPr="00593EFF" w:rsidRDefault="00AC1AC0" w:rsidP="00AC1AC0">
      <w:pPr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3EFF">
        <w:rPr>
          <w:rFonts w:ascii="Times New Roman" w:eastAsia="Times New Roman" w:hAnsi="Times New Roman" w:cs="Times New Roman"/>
          <w:bCs/>
          <w:sz w:val="28"/>
          <w:szCs w:val="28"/>
        </w:rPr>
        <w:t>обеспечение личностного, интеллектуального и физического развития детей через развитие творческих способностей;</w:t>
      </w:r>
    </w:p>
    <w:p w:rsidR="00AC1AC0" w:rsidRPr="00593EFF" w:rsidRDefault="00AC1AC0" w:rsidP="00AC1AC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593EFF">
        <w:rPr>
          <w:rFonts w:ascii="Times New Roman" w:eastAsia="Times New Roman" w:hAnsi="Times New Roman" w:cs="Times New Roman"/>
          <w:bCs/>
          <w:sz w:val="28"/>
          <w:szCs w:val="28"/>
        </w:rPr>
        <w:t>Обновление подходов к организации работы с детьми</w:t>
      </w:r>
      <w:r w:rsidR="006D6412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детьми - инвалидами</w:t>
      </w:r>
      <w:r w:rsidRPr="00593EFF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обновление содержания образования, учет социального заказа родителей, личные склонности и интересы</w:t>
      </w:r>
      <w:r w:rsidR="006D6412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детей</w:t>
      </w:r>
      <w:r w:rsidRPr="00593EFF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побуждают педагогов к изучению и внедрению современных образовательных программ и технологий.</w:t>
      </w:r>
    </w:p>
    <w:p w:rsidR="00BD6446" w:rsidRDefault="00BD6446" w:rsidP="00BD6446">
      <w:pPr>
        <w:rPr>
          <w:rFonts w:ascii="Times New Roman" w:hAnsi="Times New Roman" w:cs="Times New Roman"/>
          <w:sz w:val="28"/>
          <w:szCs w:val="28"/>
        </w:rPr>
      </w:pPr>
    </w:p>
    <w:p w:rsidR="00BD6446" w:rsidRDefault="00BD6446" w:rsidP="00BD6446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Методическое обеспечение ООП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</w:p>
    <w:p w:rsidR="00BD6446" w:rsidRDefault="00BD6446" w:rsidP="00BD6446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Комплексные программы:</w:t>
      </w:r>
    </w:p>
    <w:p w:rsidR="00BD6446" w:rsidRDefault="00BD6446" w:rsidP="00BD6446">
      <w:pPr>
        <w:pStyle w:val="a3"/>
        <w:numPr>
          <w:ilvl w:val="0"/>
          <w:numId w:val="9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BD6446">
        <w:rPr>
          <w:rFonts w:ascii="Times New Roman" w:hAnsi="Times New Roman" w:cs="Times New Roman"/>
          <w:sz w:val="28"/>
          <w:szCs w:val="28"/>
        </w:rPr>
        <w:t xml:space="preserve">«От рождения до школы» </w:t>
      </w:r>
      <w:r>
        <w:rPr>
          <w:rFonts w:ascii="Times New Roman" w:hAnsi="Times New Roman" w:cs="Times New Roman"/>
          <w:sz w:val="28"/>
          <w:szCs w:val="28"/>
        </w:rPr>
        <w:t xml:space="preserve">под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>, М.А.Васильевой</w:t>
      </w:r>
      <w:r w:rsidR="001908E3">
        <w:rPr>
          <w:rFonts w:ascii="Times New Roman" w:hAnsi="Times New Roman" w:cs="Times New Roman"/>
          <w:sz w:val="28"/>
          <w:szCs w:val="28"/>
        </w:rPr>
        <w:t xml:space="preserve">, Т.С. Комаровой </w:t>
      </w:r>
      <w:r w:rsidR="00723EAC">
        <w:rPr>
          <w:rFonts w:ascii="Times New Roman" w:hAnsi="Times New Roman" w:cs="Times New Roman"/>
          <w:sz w:val="28"/>
          <w:szCs w:val="28"/>
        </w:rPr>
        <w:t xml:space="preserve"> +</w:t>
      </w:r>
      <w:r w:rsidR="001908E3">
        <w:rPr>
          <w:rFonts w:ascii="Times New Roman" w:hAnsi="Times New Roman" w:cs="Times New Roman"/>
          <w:sz w:val="28"/>
          <w:szCs w:val="28"/>
        </w:rPr>
        <w:t xml:space="preserve"> методическое обеспечение к Программе;</w:t>
      </w:r>
    </w:p>
    <w:p w:rsidR="001908E3" w:rsidRDefault="001908E3" w:rsidP="00BD6446">
      <w:pPr>
        <w:pStyle w:val="a3"/>
        <w:numPr>
          <w:ilvl w:val="0"/>
          <w:numId w:val="9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«Программа воспитания и обучения в детском саду» под ред. М.А. Васильевой, В.В. Гербовой, Т.С. Комаровой </w:t>
      </w:r>
      <w:r w:rsidR="00723EAC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методическое обеспечение к Программе;</w:t>
      </w:r>
    </w:p>
    <w:p w:rsidR="001908E3" w:rsidRDefault="001908E3" w:rsidP="001908E3">
      <w:pPr>
        <w:spacing w:before="24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 программы:</w:t>
      </w:r>
    </w:p>
    <w:p w:rsidR="001908E3" w:rsidRPr="00723EAC" w:rsidRDefault="001908E3" w:rsidP="001908E3">
      <w:pPr>
        <w:pStyle w:val="a3"/>
        <w:numPr>
          <w:ilvl w:val="0"/>
          <w:numId w:val="10"/>
        </w:numPr>
        <w:spacing w:before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908E3">
        <w:rPr>
          <w:rFonts w:ascii="Times New Roman" w:hAnsi="Times New Roman" w:cs="Times New Roman"/>
          <w:sz w:val="28"/>
          <w:szCs w:val="28"/>
        </w:rPr>
        <w:t>Детство»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908E3">
        <w:rPr>
          <w:rFonts w:ascii="Times New Roman" w:hAnsi="Times New Roman" w:cs="Times New Roman"/>
          <w:sz w:val="28"/>
          <w:szCs w:val="28"/>
        </w:rPr>
        <w:t>под ред.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3E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3EAC" w:rsidRPr="00723EAC">
        <w:rPr>
          <w:rFonts w:ascii="Times New Roman" w:hAnsi="Times New Roman" w:cs="Times New Roman"/>
          <w:sz w:val="28"/>
          <w:szCs w:val="28"/>
        </w:rPr>
        <w:t>Т.И.</w:t>
      </w:r>
      <w:r w:rsidR="00723EAC">
        <w:rPr>
          <w:rFonts w:ascii="Times New Roman" w:hAnsi="Times New Roman" w:cs="Times New Roman"/>
          <w:sz w:val="28"/>
          <w:szCs w:val="28"/>
        </w:rPr>
        <w:t>Бабаевой, З.А.Михайловой, Л.И.Гурович</w:t>
      </w:r>
    </w:p>
    <w:p w:rsidR="00723EAC" w:rsidRPr="00723EAC" w:rsidRDefault="00723EAC" w:rsidP="001908E3">
      <w:pPr>
        <w:pStyle w:val="a3"/>
        <w:numPr>
          <w:ilvl w:val="0"/>
          <w:numId w:val="10"/>
        </w:numPr>
        <w:spacing w:before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23EAC">
        <w:rPr>
          <w:rFonts w:ascii="Times New Roman" w:hAnsi="Times New Roman" w:cs="Times New Roman"/>
          <w:sz w:val="28"/>
          <w:szCs w:val="28"/>
        </w:rPr>
        <w:t>Истоки» Л.А. Парамоновой</w:t>
      </w:r>
    </w:p>
    <w:p w:rsidR="00723EAC" w:rsidRPr="00723EAC" w:rsidRDefault="00723EAC" w:rsidP="00723EAC">
      <w:pPr>
        <w:pStyle w:val="a3"/>
        <w:spacing w:before="240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723EAC" w:rsidRDefault="00723EAC" w:rsidP="00723EAC">
      <w:pPr>
        <w:pStyle w:val="a3"/>
        <w:spacing w:before="24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Парциальные программы:</w:t>
      </w:r>
    </w:p>
    <w:p w:rsidR="00723EAC" w:rsidRDefault="00723EAC" w:rsidP="00723EAC">
      <w:pPr>
        <w:pStyle w:val="a3"/>
        <w:numPr>
          <w:ilvl w:val="0"/>
          <w:numId w:val="11"/>
        </w:numPr>
        <w:tabs>
          <w:tab w:val="left" w:pos="1134"/>
        </w:tabs>
        <w:spacing w:before="240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«Физическая культура дошкольникам» - программа Л.Д. Глазыриной + методическое обеспечение к Программе;</w:t>
      </w:r>
    </w:p>
    <w:p w:rsidR="00723EAC" w:rsidRDefault="00723EAC" w:rsidP="00723EAC">
      <w:pPr>
        <w:pStyle w:val="a3"/>
        <w:numPr>
          <w:ilvl w:val="0"/>
          <w:numId w:val="11"/>
        </w:numPr>
        <w:tabs>
          <w:tab w:val="left" w:pos="1134"/>
        </w:tabs>
        <w:spacing w:before="240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«Программа </w:t>
      </w:r>
      <w:r w:rsidR="00260F0E">
        <w:rPr>
          <w:rFonts w:ascii="Times New Roman" w:hAnsi="Times New Roman" w:cs="Times New Roman"/>
          <w:sz w:val="28"/>
          <w:szCs w:val="28"/>
        </w:rPr>
        <w:t>социально-коммуникативного развития и социального воспитания детей дошкольного возраста «Дорогою добра»</w:t>
      </w:r>
    </w:p>
    <w:p w:rsidR="00723EAC" w:rsidRDefault="00723EAC" w:rsidP="00723EAC">
      <w:pPr>
        <w:pStyle w:val="a3"/>
        <w:numPr>
          <w:ilvl w:val="0"/>
          <w:numId w:val="11"/>
        </w:numPr>
        <w:tabs>
          <w:tab w:val="left" w:pos="1134"/>
        </w:tabs>
        <w:spacing w:before="240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«Логика и математика для дошкольников» - программа Е.А.Носовой, Р.Л. Непомнящей + методическое обеспечение к Программе</w:t>
      </w:r>
      <w:r w:rsidR="00393A41">
        <w:rPr>
          <w:rFonts w:ascii="Times New Roman" w:hAnsi="Times New Roman" w:cs="Times New Roman"/>
          <w:sz w:val="28"/>
          <w:szCs w:val="28"/>
        </w:rPr>
        <w:t>.</w:t>
      </w:r>
    </w:p>
    <w:p w:rsidR="00AC1AC0" w:rsidRPr="00025BF5" w:rsidRDefault="00AC1AC0" w:rsidP="00AC1AC0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  <w:r w:rsidRPr="00025BF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Организация педагогического процесса.</w:t>
      </w:r>
    </w:p>
    <w:p w:rsidR="00AC1AC0" w:rsidRPr="00025BF5" w:rsidRDefault="00AC1AC0" w:rsidP="00AC1AC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025BF5">
        <w:rPr>
          <w:rFonts w:ascii="Times New Roman" w:eastAsia="Times New Roman" w:hAnsi="Times New Roman" w:cs="Times New Roman"/>
          <w:bCs/>
          <w:sz w:val="28"/>
          <w:szCs w:val="28"/>
        </w:rPr>
        <w:t xml:space="preserve">Система педагогической работы в ДОУ направлена на преодоление разрыва между достигнутыми и требуемыми результатами в годовых планах работы учреждения. Годовые задачи приобрели </w:t>
      </w:r>
      <w:proofErr w:type="spellStart"/>
      <w:r w:rsidRPr="00025BF5">
        <w:rPr>
          <w:rFonts w:ascii="Times New Roman" w:eastAsia="Times New Roman" w:hAnsi="Times New Roman" w:cs="Times New Roman"/>
          <w:bCs/>
          <w:sz w:val="28"/>
          <w:szCs w:val="28"/>
        </w:rPr>
        <w:t>адресность</w:t>
      </w:r>
      <w:proofErr w:type="spellEnd"/>
      <w:r w:rsidRPr="00025BF5">
        <w:rPr>
          <w:rFonts w:ascii="Times New Roman" w:eastAsia="Times New Roman" w:hAnsi="Times New Roman" w:cs="Times New Roman"/>
          <w:bCs/>
          <w:sz w:val="28"/>
          <w:szCs w:val="28"/>
        </w:rPr>
        <w:t xml:space="preserve">, четкость, </w:t>
      </w:r>
      <w:r w:rsidRPr="00025BF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реальность, что на деле значительно облегчило процессы планирования, реализации, мониторинга деятельности ДОУ. Позволило определить потенциал развития и саморазвития педагогов, родителей, детей, создать условия для перемещения их с позиции объекта в позицию субъекта деятельности. </w:t>
      </w:r>
    </w:p>
    <w:p w:rsidR="00AC1AC0" w:rsidRPr="008E73DD" w:rsidRDefault="00AC1AC0" w:rsidP="00AC1AC0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8E73DD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Основным предметом деятельности учреждения является реализация программ ДОУ, направленных </w:t>
      </w:r>
      <w:proofErr w:type="gramStart"/>
      <w:r w:rsidRPr="008E73DD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proofErr w:type="gramEnd"/>
      <w:r w:rsidRPr="008E73DD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AC1AC0" w:rsidRPr="008E73DD" w:rsidRDefault="00AC1AC0" w:rsidP="00AC1AC0">
      <w:pPr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73DD">
        <w:rPr>
          <w:rFonts w:ascii="Times New Roman" w:eastAsia="Times New Roman" w:hAnsi="Times New Roman" w:cs="Times New Roman"/>
          <w:bCs/>
          <w:sz w:val="28"/>
          <w:szCs w:val="28"/>
        </w:rPr>
        <w:t>обеспечение охраны здоровья воспитанников;</w:t>
      </w:r>
    </w:p>
    <w:p w:rsidR="00AC1AC0" w:rsidRPr="008E73DD" w:rsidRDefault="00AC1AC0" w:rsidP="00AC1AC0">
      <w:pPr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73DD">
        <w:rPr>
          <w:rFonts w:ascii="Times New Roman" w:eastAsia="Times New Roman" w:hAnsi="Times New Roman" w:cs="Times New Roman"/>
          <w:bCs/>
          <w:sz w:val="28"/>
          <w:szCs w:val="28"/>
        </w:rPr>
        <w:t>взаимодействие с семьей для обеспечения полноценного развития воспитанников, вовлечения родителей в воспитательный процесс;</w:t>
      </w:r>
    </w:p>
    <w:p w:rsidR="00AC1AC0" w:rsidRPr="000E48A6" w:rsidRDefault="00AC1AC0" w:rsidP="00AC1AC0">
      <w:pPr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73DD">
        <w:rPr>
          <w:rFonts w:ascii="Times New Roman" w:eastAsia="Times New Roman" w:hAnsi="Times New Roman" w:cs="Times New Roman"/>
          <w:bCs/>
          <w:sz w:val="28"/>
          <w:szCs w:val="28"/>
        </w:rPr>
        <w:t>формирование общей культуры личности ребенка на основе обязательного минимума содержания образования и программы;</w:t>
      </w:r>
    </w:p>
    <w:p w:rsidR="00AC1AC0" w:rsidRPr="00E20D41" w:rsidRDefault="00AC1AC0" w:rsidP="00AC1A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02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Учебно-познавательная деятельность</w:t>
      </w:r>
      <w:r w:rsidRPr="00E20D41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u w:val="single"/>
        </w:rPr>
        <w:t>.</w:t>
      </w:r>
    </w:p>
    <w:p w:rsidR="00AC1AC0" w:rsidRPr="005502F5" w:rsidRDefault="00AC1AC0" w:rsidP="00AC1AC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Pr="005502F5">
        <w:rPr>
          <w:rFonts w:ascii="Times New Roman" w:eastAsia="Times New Roman" w:hAnsi="Times New Roman" w:cs="Times New Roman"/>
          <w:bCs/>
          <w:sz w:val="28"/>
          <w:szCs w:val="28"/>
        </w:rPr>
        <w:t>На достаточно высоком уровне проводится работа по данному направле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нию. Дети ставятся в роль наблюд</w:t>
      </w:r>
      <w:r w:rsidRPr="005502F5">
        <w:rPr>
          <w:rFonts w:ascii="Times New Roman" w:eastAsia="Times New Roman" w:hAnsi="Times New Roman" w:cs="Times New Roman"/>
          <w:bCs/>
          <w:sz w:val="28"/>
          <w:szCs w:val="28"/>
        </w:rPr>
        <w:t>ателей, исследователей,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502F5">
        <w:rPr>
          <w:rFonts w:ascii="Times New Roman" w:eastAsia="Times New Roman" w:hAnsi="Times New Roman" w:cs="Times New Roman"/>
          <w:bCs/>
          <w:sz w:val="28"/>
          <w:szCs w:val="28"/>
        </w:rPr>
        <w:t>информация не дается ребенку в готовом виде – он должен понаблюдать, прислушаться, обсудить вопрос с товарищем или взрослым.</w:t>
      </w:r>
    </w:p>
    <w:p w:rsidR="00AC1AC0" w:rsidRPr="005502F5" w:rsidRDefault="00AC1AC0" w:rsidP="00AC1AC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5502F5">
        <w:rPr>
          <w:rFonts w:ascii="Times New Roman" w:eastAsia="Times New Roman" w:hAnsi="Times New Roman" w:cs="Times New Roman"/>
          <w:bCs/>
          <w:sz w:val="28"/>
          <w:szCs w:val="28"/>
        </w:rPr>
        <w:t>Одной из форм организации познавательной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деятельности является непосредственная образовательная деятельность</w:t>
      </w:r>
      <w:r w:rsidRPr="005502F5">
        <w:rPr>
          <w:rFonts w:ascii="Times New Roman" w:eastAsia="Times New Roman" w:hAnsi="Times New Roman" w:cs="Times New Roman"/>
          <w:bCs/>
          <w:sz w:val="28"/>
          <w:szCs w:val="28"/>
        </w:rPr>
        <w:t>. В ДОУ проводятся интегрированные и комплексные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НОД</w:t>
      </w:r>
      <w:r w:rsidRPr="005502F5">
        <w:rPr>
          <w:rFonts w:ascii="Times New Roman" w:eastAsia="Times New Roman" w:hAnsi="Times New Roman" w:cs="Times New Roman"/>
          <w:bCs/>
          <w:sz w:val="28"/>
          <w:szCs w:val="28"/>
        </w:rPr>
        <w:t>, которые способствуют формированию учебной деятельности, активной заинтересованности, любознательности и развитию всех психических процессов.</w:t>
      </w:r>
    </w:p>
    <w:p w:rsidR="00AC1AC0" w:rsidRPr="000E48A6" w:rsidRDefault="00865CA4" w:rsidP="00865C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48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Познавательное развитие детей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C1AC0" w:rsidRPr="000E48A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младшей группы</w:t>
      </w:r>
      <w:r w:rsidR="00AC1AC0" w:rsidRPr="000E48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(показатель </w:t>
      </w:r>
      <w:proofErr w:type="gramStart"/>
      <w:r w:rsidR="00AC1AC0" w:rsidRPr="000E48A6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proofErr w:type="gramEnd"/>
      <w:r w:rsidR="00AC1AC0" w:rsidRPr="000E48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%)</w:t>
      </w:r>
    </w:p>
    <w:tbl>
      <w:tblPr>
        <w:tblW w:w="9585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53"/>
        <w:gridCol w:w="568"/>
        <w:gridCol w:w="547"/>
        <w:gridCol w:w="978"/>
        <w:gridCol w:w="568"/>
        <w:gridCol w:w="547"/>
        <w:gridCol w:w="931"/>
        <w:gridCol w:w="547"/>
        <w:gridCol w:w="547"/>
        <w:gridCol w:w="899"/>
      </w:tblGrid>
      <w:tr w:rsidR="00AC1AC0" w:rsidRPr="000E48A6" w:rsidTr="00427CB3">
        <w:trPr>
          <w:tblCellSpacing w:w="0" w:type="dxa"/>
          <w:jc w:val="center"/>
        </w:trPr>
        <w:tc>
          <w:tcPr>
            <w:tcW w:w="345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Психические познавательные процессы</w:t>
            </w:r>
          </w:p>
        </w:tc>
        <w:tc>
          <w:tcPr>
            <w:tcW w:w="209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2015</w:t>
            </w:r>
            <w:r w:rsidRPr="000E48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04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2016</w:t>
            </w:r>
            <w:r w:rsidRPr="000E48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99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2017</w:t>
            </w:r>
            <w:r w:rsidRPr="000E48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AC1AC0" w:rsidRPr="000E48A6" w:rsidTr="00427CB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AC0" w:rsidRPr="000E48A6" w:rsidRDefault="00AC1AC0" w:rsidP="00AC1A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9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9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</w:tr>
      <w:tr w:rsidR="00AC1AC0" w:rsidRPr="000E48A6" w:rsidTr="00427CB3">
        <w:trPr>
          <w:trHeight w:val="240"/>
          <w:tblCellSpacing w:w="0" w:type="dxa"/>
          <w:jc w:val="center"/>
        </w:trPr>
        <w:tc>
          <w:tcPr>
            <w:tcW w:w="3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t>мышление</w:t>
            </w:r>
          </w:p>
        </w:tc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C44F32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C44F32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C44F32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C44F32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C44F32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C44F32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C44F32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AC1AC0"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C44F32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C44F32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C1AC0" w:rsidRPr="000E48A6" w:rsidTr="00427CB3">
        <w:trPr>
          <w:trHeight w:val="180"/>
          <w:tblCellSpacing w:w="0" w:type="dxa"/>
          <w:jc w:val="center"/>
        </w:trPr>
        <w:tc>
          <w:tcPr>
            <w:tcW w:w="3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целостное восприятие</w:t>
            </w:r>
          </w:p>
        </w:tc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C44F32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C44F32" w:rsidP="00C44F3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C44F32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C44F32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C1AC0" w:rsidRPr="000E48A6" w:rsidTr="00427CB3">
        <w:trPr>
          <w:trHeight w:val="165"/>
          <w:tblCellSpacing w:w="0" w:type="dxa"/>
          <w:jc w:val="center"/>
        </w:trPr>
        <w:tc>
          <w:tcPr>
            <w:tcW w:w="3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t>внимание</w:t>
            </w:r>
          </w:p>
        </w:tc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C44F32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C44F32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427CB3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427CB3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C1AC0" w:rsidRPr="000E48A6" w:rsidTr="00427CB3">
        <w:trPr>
          <w:trHeight w:val="435"/>
          <w:tblCellSpacing w:w="0" w:type="dxa"/>
          <w:jc w:val="center"/>
        </w:trPr>
        <w:tc>
          <w:tcPr>
            <w:tcW w:w="3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865C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t>риентирование в пространстве</w:t>
            </w:r>
          </w:p>
        </w:tc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427CB3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427CB3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427CB3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427CB3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C1AC0" w:rsidRPr="000E48A6" w:rsidRDefault="00AC1AC0" w:rsidP="00AC1AC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1AC0" w:rsidRPr="000E48A6" w:rsidRDefault="00865CA4" w:rsidP="00865C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48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Познавательное развитие детей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средней группы</w:t>
      </w:r>
      <w:r w:rsidR="00AC1AC0" w:rsidRPr="000E48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(показатель </w:t>
      </w:r>
      <w:proofErr w:type="gramStart"/>
      <w:r w:rsidR="00AC1AC0" w:rsidRPr="000E48A6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proofErr w:type="gramEnd"/>
      <w:r w:rsidR="00AC1AC0" w:rsidRPr="000E48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%)</w:t>
      </w:r>
    </w:p>
    <w:tbl>
      <w:tblPr>
        <w:tblW w:w="9585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69"/>
        <w:gridCol w:w="570"/>
        <w:gridCol w:w="539"/>
        <w:gridCol w:w="982"/>
        <w:gridCol w:w="570"/>
        <w:gridCol w:w="539"/>
        <w:gridCol w:w="935"/>
        <w:gridCol w:w="539"/>
        <w:gridCol w:w="539"/>
        <w:gridCol w:w="903"/>
      </w:tblGrid>
      <w:tr w:rsidR="00AC1AC0" w:rsidRPr="000E48A6" w:rsidTr="00AC1AC0">
        <w:trPr>
          <w:tblCellSpacing w:w="0" w:type="dxa"/>
          <w:jc w:val="center"/>
        </w:trPr>
        <w:tc>
          <w:tcPr>
            <w:tcW w:w="346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Психические познавательные процессы</w:t>
            </w:r>
          </w:p>
        </w:tc>
        <w:tc>
          <w:tcPr>
            <w:tcW w:w="209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2015</w:t>
            </w:r>
            <w:r w:rsidRPr="000E48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04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2016</w:t>
            </w:r>
            <w:r w:rsidRPr="000E48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98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2017</w:t>
            </w:r>
            <w:r w:rsidRPr="000E48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AC1AC0" w:rsidRPr="000E48A6" w:rsidTr="00AC1AC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AC0" w:rsidRPr="000E48A6" w:rsidRDefault="00AC1AC0" w:rsidP="00AC1A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</w:tr>
      <w:tr w:rsidR="00AC1AC0" w:rsidRPr="000E48A6" w:rsidTr="00AC1AC0">
        <w:trPr>
          <w:trHeight w:val="90"/>
          <w:tblCellSpacing w:w="0" w:type="dxa"/>
          <w:jc w:val="center"/>
        </w:trPr>
        <w:tc>
          <w:tcPr>
            <w:tcW w:w="3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t>мышление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427CB3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427CB3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427CB3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427CB3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427CB3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C1AC0" w:rsidRPr="000E48A6" w:rsidTr="00AC1AC0">
        <w:trPr>
          <w:trHeight w:val="120"/>
          <w:tblCellSpacing w:w="0" w:type="dxa"/>
          <w:jc w:val="center"/>
        </w:trPr>
        <w:tc>
          <w:tcPr>
            <w:tcW w:w="3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t>целостное восприятие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C1AC0" w:rsidRPr="000E48A6" w:rsidTr="00AC1AC0">
        <w:trPr>
          <w:trHeight w:val="180"/>
          <w:tblCellSpacing w:w="0" w:type="dxa"/>
          <w:jc w:val="center"/>
        </w:trPr>
        <w:tc>
          <w:tcPr>
            <w:tcW w:w="3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t>внимание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427CB3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427CB3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C1AC0" w:rsidRPr="000E48A6" w:rsidTr="00AC1AC0">
        <w:trPr>
          <w:trHeight w:val="435"/>
          <w:tblCellSpacing w:w="0" w:type="dxa"/>
          <w:jc w:val="center"/>
        </w:trPr>
        <w:tc>
          <w:tcPr>
            <w:tcW w:w="3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865C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Ориентирование в пространстве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427CB3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427CB3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427CB3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427CB3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65CA4" w:rsidRDefault="00865CA4" w:rsidP="00427CB3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0F0E" w:rsidRDefault="00260F0E" w:rsidP="00427CB3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1AC0" w:rsidRPr="000E48A6" w:rsidRDefault="00AC1AC0" w:rsidP="00865CA4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48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Познавательное развитие детей старшей группы (показатель </w:t>
      </w:r>
      <w:proofErr w:type="gramStart"/>
      <w:r w:rsidRPr="000E48A6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proofErr w:type="gramEnd"/>
      <w:r w:rsidRPr="000E48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%)</w:t>
      </w:r>
    </w:p>
    <w:tbl>
      <w:tblPr>
        <w:tblW w:w="9585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55"/>
        <w:gridCol w:w="570"/>
        <w:gridCol w:w="570"/>
        <w:gridCol w:w="966"/>
        <w:gridCol w:w="570"/>
        <w:gridCol w:w="570"/>
        <w:gridCol w:w="903"/>
        <w:gridCol w:w="539"/>
        <w:gridCol w:w="539"/>
        <w:gridCol w:w="903"/>
      </w:tblGrid>
      <w:tr w:rsidR="00AC1AC0" w:rsidRPr="000E48A6" w:rsidTr="00AC1AC0">
        <w:trPr>
          <w:tblCellSpacing w:w="0" w:type="dxa"/>
          <w:jc w:val="center"/>
        </w:trPr>
        <w:tc>
          <w:tcPr>
            <w:tcW w:w="34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Психические познавательные процессы</w:t>
            </w:r>
          </w:p>
        </w:tc>
        <w:tc>
          <w:tcPr>
            <w:tcW w:w="210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2015</w:t>
            </w:r>
            <w:r w:rsidRPr="000E48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04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2016</w:t>
            </w:r>
            <w:r w:rsidRPr="000E48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98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2017</w:t>
            </w:r>
            <w:r w:rsidRPr="000E48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AC1AC0" w:rsidRPr="000E48A6" w:rsidTr="00AC1AC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AC0" w:rsidRPr="000E48A6" w:rsidRDefault="00AC1AC0" w:rsidP="00AC1A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</w:tr>
      <w:tr w:rsidR="00AC1AC0" w:rsidRPr="000E48A6" w:rsidTr="00AC1AC0">
        <w:trPr>
          <w:tblCellSpacing w:w="0" w:type="dxa"/>
          <w:jc w:val="center"/>
        </w:trPr>
        <w:tc>
          <w:tcPr>
            <w:tcW w:w="3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t>Внимание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C1AC0" w:rsidRPr="000E48A6" w:rsidTr="00AC1AC0">
        <w:trPr>
          <w:tblCellSpacing w:w="0" w:type="dxa"/>
          <w:jc w:val="center"/>
        </w:trPr>
        <w:tc>
          <w:tcPr>
            <w:tcW w:w="3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t>Память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865CA4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865CA4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772F8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772F8F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C1AC0" w:rsidRPr="000E48A6" w:rsidTr="00AC1AC0">
        <w:trPr>
          <w:tblCellSpacing w:w="0" w:type="dxa"/>
          <w:jc w:val="center"/>
        </w:trPr>
        <w:tc>
          <w:tcPr>
            <w:tcW w:w="3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t>Мышление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865CA4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865CA4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C1AC0" w:rsidRPr="000E48A6" w:rsidTr="00AC1AC0">
        <w:trPr>
          <w:tblCellSpacing w:w="0" w:type="dxa"/>
          <w:jc w:val="center"/>
        </w:trPr>
        <w:tc>
          <w:tcPr>
            <w:tcW w:w="3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865CA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Ориентирование в пространстве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C1AC0" w:rsidRPr="000E48A6" w:rsidTr="00AC1AC0">
        <w:trPr>
          <w:tblCellSpacing w:w="0" w:type="dxa"/>
          <w:jc w:val="center"/>
        </w:trPr>
        <w:tc>
          <w:tcPr>
            <w:tcW w:w="3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t>Сериация</w:t>
            </w:r>
            <w:proofErr w:type="spellEnd"/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865CA4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865CA4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865CA4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865CA4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865CA4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C1AC0" w:rsidRDefault="00AC1AC0" w:rsidP="00AC1AC0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C1AC0" w:rsidRDefault="00AC1AC0" w:rsidP="00AC1A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48A6">
        <w:rPr>
          <w:rFonts w:ascii="Times New Roman" w:eastAsia="Times New Roman" w:hAnsi="Times New Roman" w:cs="Times New Roman"/>
          <w:b/>
          <w:bCs/>
          <w:sz w:val="28"/>
          <w:szCs w:val="28"/>
        </w:rPr>
        <w:t>Познавательное развити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 детей подготовительно</w:t>
      </w:r>
      <w:r w:rsidRPr="000E48A6">
        <w:rPr>
          <w:rFonts w:ascii="Times New Roman" w:eastAsia="Times New Roman" w:hAnsi="Times New Roman" w:cs="Times New Roman"/>
          <w:b/>
          <w:bCs/>
          <w:sz w:val="28"/>
          <w:szCs w:val="28"/>
        </w:rPr>
        <w:t>й группы</w:t>
      </w:r>
    </w:p>
    <w:p w:rsidR="00AC1AC0" w:rsidRPr="000E48A6" w:rsidRDefault="00AC1AC0" w:rsidP="00AC1A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48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(показатель </w:t>
      </w:r>
      <w:proofErr w:type="gramStart"/>
      <w:r w:rsidRPr="000E48A6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proofErr w:type="gramEnd"/>
      <w:r w:rsidRPr="000E48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%)</w:t>
      </w:r>
    </w:p>
    <w:tbl>
      <w:tblPr>
        <w:tblW w:w="9585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55"/>
        <w:gridCol w:w="570"/>
        <w:gridCol w:w="570"/>
        <w:gridCol w:w="966"/>
        <w:gridCol w:w="570"/>
        <w:gridCol w:w="570"/>
        <w:gridCol w:w="903"/>
        <w:gridCol w:w="539"/>
        <w:gridCol w:w="539"/>
        <w:gridCol w:w="903"/>
      </w:tblGrid>
      <w:tr w:rsidR="00AC1AC0" w:rsidRPr="000E48A6" w:rsidTr="00AC1AC0">
        <w:trPr>
          <w:tblCellSpacing w:w="0" w:type="dxa"/>
          <w:jc w:val="center"/>
        </w:trPr>
        <w:tc>
          <w:tcPr>
            <w:tcW w:w="34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Психические познавательные процессы</w:t>
            </w:r>
          </w:p>
        </w:tc>
        <w:tc>
          <w:tcPr>
            <w:tcW w:w="210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2015</w:t>
            </w:r>
            <w:r w:rsidRPr="000E48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04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2016</w:t>
            </w:r>
            <w:r w:rsidRPr="000E48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98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2017</w:t>
            </w:r>
            <w:r w:rsidRPr="000E48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AC1AC0" w:rsidRPr="000E48A6" w:rsidTr="00AC1AC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AC0" w:rsidRPr="000E48A6" w:rsidRDefault="00AC1AC0" w:rsidP="00AC1A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</w:tr>
      <w:tr w:rsidR="00AC1AC0" w:rsidRPr="000E48A6" w:rsidTr="00AC1AC0">
        <w:trPr>
          <w:tblCellSpacing w:w="0" w:type="dxa"/>
          <w:jc w:val="center"/>
        </w:trPr>
        <w:tc>
          <w:tcPr>
            <w:tcW w:w="3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t>Внимание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C1AC0" w:rsidRPr="000E48A6" w:rsidTr="00AC1AC0">
        <w:trPr>
          <w:tblCellSpacing w:w="0" w:type="dxa"/>
          <w:jc w:val="center"/>
        </w:trPr>
        <w:tc>
          <w:tcPr>
            <w:tcW w:w="3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t>Память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772F8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772F8F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C1AC0" w:rsidRPr="000E48A6" w:rsidTr="00AC1AC0">
        <w:trPr>
          <w:tblCellSpacing w:w="0" w:type="dxa"/>
          <w:jc w:val="center"/>
        </w:trPr>
        <w:tc>
          <w:tcPr>
            <w:tcW w:w="3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t>Мышление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E44C35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E44C35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C1AC0" w:rsidRPr="000E48A6" w:rsidTr="00AC1AC0">
        <w:trPr>
          <w:tblCellSpacing w:w="0" w:type="dxa"/>
          <w:jc w:val="center"/>
        </w:trPr>
        <w:tc>
          <w:tcPr>
            <w:tcW w:w="3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Ориентирование в пространстве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E44C35" w:rsidP="00AC1AC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E44C35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C1AC0" w:rsidRPr="000E48A6" w:rsidTr="00AC1AC0">
        <w:trPr>
          <w:tblCellSpacing w:w="0" w:type="dxa"/>
          <w:jc w:val="center"/>
        </w:trPr>
        <w:tc>
          <w:tcPr>
            <w:tcW w:w="3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t>Сериация</w:t>
            </w:r>
            <w:proofErr w:type="spellEnd"/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44C3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E44C35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E44C35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E44C35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C1AC0" w:rsidRDefault="00AC1AC0" w:rsidP="00AC1AC0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C1AC0" w:rsidRPr="00127B15" w:rsidRDefault="00AC1AC0" w:rsidP="00C347CA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7B15">
        <w:rPr>
          <w:rFonts w:ascii="Times New Roman" w:eastAsia="Times New Roman" w:hAnsi="Times New Roman" w:cs="Times New Roman"/>
          <w:bCs/>
          <w:sz w:val="28"/>
          <w:szCs w:val="28"/>
        </w:rPr>
        <w:t xml:space="preserve">В группах созданы уголки для детского экспериментирования, которые побуждают детей к самостоятельному поиску ответов, формируют активное, заинтересованное отношение к миру. </w:t>
      </w:r>
    </w:p>
    <w:p w:rsidR="00AC1AC0" w:rsidRPr="00127B15" w:rsidRDefault="00AC1AC0" w:rsidP="00C347CA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Pr="00127B15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развития конструктивной деятельности воспитанников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группах есть центры конструирования и экспериментирования</w:t>
      </w:r>
      <w:r w:rsidRPr="00127B15">
        <w:rPr>
          <w:rFonts w:ascii="Times New Roman" w:eastAsia="Times New Roman" w:hAnsi="Times New Roman" w:cs="Times New Roman"/>
          <w:bCs/>
          <w:sz w:val="28"/>
          <w:szCs w:val="28"/>
        </w:rPr>
        <w:t>, где дети получают представление о свойствах предметов, о взаимосвязи и взаимодействии живого и неживого в природе.</w:t>
      </w:r>
    </w:p>
    <w:p w:rsidR="00AC1AC0" w:rsidRPr="000E48A6" w:rsidRDefault="00AC1AC0" w:rsidP="00AC1A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48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Развитие у детей конструктивных умений </w:t>
      </w:r>
    </w:p>
    <w:p w:rsidR="00AC1AC0" w:rsidRPr="000E48A6" w:rsidRDefault="00AC1AC0" w:rsidP="00AC1A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48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(показатель </w:t>
      </w:r>
      <w:proofErr w:type="gramStart"/>
      <w:r w:rsidRPr="000E48A6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proofErr w:type="gramEnd"/>
      <w:r w:rsidRPr="000E48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%)</w:t>
      </w:r>
    </w:p>
    <w:tbl>
      <w:tblPr>
        <w:tblW w:w="9585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37"/>
        <w:gridCol w:w="800"/>
        <w:gridCol w:w="800"/>
        <w:gridCol w:w="996"/>
        <w:gridCol w:w="800"/>
        <w:gridCol w:w="800"/>
        <w:gridCol w:w="1009"/>
        <w:gridCol w:w="800"/>
        <w:gridCol w:w="800"/>
        <w:gridCol w:w="1043"/>
      </w:tblGrid>
      <w:tr w:rsidR="00AC1AC0" w:rsidRPr="000E48A6" w:rsidTr="00AC1AC0">
        <w:trPr>
          <w:tblCellSpacing w:w="0" w:type="dxa"/>
          <w:jc w:val="center"/>
        </w:trPr>
        <w:tc>
          <w:tcPr>
            <w:tcW w:w="151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средняя</w:t>
            </w:r>
          </w:p>
        </w:tc>
        <w:tc>
          <w:tcPr>
            <w:tcW w:w="24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старшая</w:t>
            </w:r>
          </w:p>
        </w:tc>
        <w:tc>
          <w:tcPr>
            <w:tcW w:w="232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подготовительная</w:t>
            </w:r>
          </w:p>
        </w:tc>
      </w:tr>
      <w:tr w:rsidR="00AC1AC0" w:rsidRPr="000E48A6" w:rsidTr="00AC1AC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AC0" w:rsidRPr="000E48A6" w:rsidRDefault="00AC1AC0" w:rsidP="00AC1AC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E44C35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44C3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44C3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44C3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44C3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44C3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44C3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44C3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44C3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C1AC0" w:rsidRPr="000E48A6" w:rsidTr="00AC1AC0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Высокий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E44C35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A377C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A377C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377CF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E44C35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E44C35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E44C35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E44C35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E44C35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E44C35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AC1AC0" w:rsidRPr="000E48A6" w:rsidTr="00AC1AC0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Средний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377CF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377CF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377CF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377CF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AC1AC0"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377CF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377CF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377CF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377CF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AC1AC0" w:rsidRPr="000E48A6" w:rsidTr="00AC1AC0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Низкий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377CF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377CF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377CF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377CF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C1AC0" w:rsidRPr="000E48A6" w:rsidTr="00AC1AC0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детей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0E48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A377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E44C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="00E44C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E44C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AC1AC0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E44C35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1AC0" w:rsidRPr="000E48A6" w:rsidRDefault="00E44C35" w:rsidP="00AC1AC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</w:tr>
    </w:tbl>
    <w:p w:rsidR="00AC1AC0" w:rsidRPr="00127B15" w:rsidRDefault="00AC1AC0" w:rsidP="00C347CA">
      <w:pPr>
        <w:spacing w:before="100" w:beforeAutospacing="1"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127B15">
        <w:rPr>
          <w:rFonts w:ascii="Times New Roman" w:eastAsia="Times New Roman" w:hAnsi="Times New Roman" w:cs="Times New Roman"/>
          <w:bCs/>
          <w:sz w:val="28"/>
          <w:szCs w:val="28"/>
        </w:rPr>
        <w:t>В каждой группе имеются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центры экологии</w:t>
      </w:r>
      <w:r w:rsidRPr="00127B15">
        <w:rPr>
          <w:rFonts w:ascii="Times New Roman" w:eastAsia="Times New Roman" w:hAnsi="Times New Roman" w:cs="Times New Roman"/>
          <w:bCs/>
          <w:sz w:val="28"/>
          <w:szCs w:val="28"/>
        </w:rPr>
        <w:t>, с помощью которых воспитатели обеспечивают условия для развития у детей эмоционально-положительного отношения к живой природе, обращая внимание на красоту, совершенство живых форм, способствуют развитию у детей ответственного, бережного отношения к природе.</w:t>
      </w:r>
    </w:p>
    <w:p w:rsidR="00AC1AC0" w:rsidRPr="00357095" w:rsidRDefault="00AC1AC0" w:rsidP="00C347CA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3570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Игровая деятельность.</w:t>
      </w:r>
    </w:p>
    <w:p w:rsidR="00AC1AC0" w:rsidRPr="00357095" w:rsidRDefault="00AC1AC0" w:rsidP="00C347CA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Педагоги</w:t>
      </w:r>
      <w:r w:rsidRPr="0035709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создают условия для обогащения детей всех возрастов впечатлениями, обеспечивающими основу сюжетно-ролевой игры (организуют экскурсии, прогулки, читают книги, обсуждают события жизни детей, обращают внимание на содержание деятельности людей и их взаимоотношения). Стремятся поддерживать баланс между различными видами игр: подвижными и спокойными, дидактическими и сюжетно-ролевыми. Воспитатели поощряют самостоятельную организацию детьми игрового пространства без жесткой привязанности к игровым атрибутам, предлагая свою помощь в случае затруднений. Педагоги стараются соблюдать приоритет свободной игры перед другими видами деятельности, не подменять время, предназначенное для игры, обучающими занятиями. Так в сетку занятий во всех возрастных группах включен «Час игры». Для развития у дошкольников режиссерской игры педагогами созданы условия: </w:t>
      </w:r>
      <w:r w:rsidRPr="0035709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имеются кукольные театры, оборудование для теневого и пальчико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во</w:t>
      </w:r>
      <w:r w:rsidRPr="00357095">
        <w:rPr>
          <w:rFonts w:ascii="Times New Roman" w:eastAsia="Times New Roman" w:hAnsi="Times New Roman" w:cs="Times New Roman"/>
          <w:bCs/>
          <w:sz w:val="28"/>
          <w:szCs w:val="28"/>
        </w:rPr>
        <w:t xml:space="preserve">го театра, костюмы и атрибуты для переодевания. </w:t>
      </w:r>
    </w:p>
    <w:p w:rsidR="00AC1AC0" w:rsidRPr="00E20D41" w:rsidRDefault="00AC1AC0" w:rsidP="00C347CA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7095">
        <w:rPr>
          <w:rFonts w:ascii="Times New Roman" w:eastAsia="Times New Roman" w:hAnsi="Times New Roman" w:cs="Times New Roman"/>
          <w:bCs/>
          <w:sz w:val="28"/>
          <w:szCs w:val="28"/>
        </w:rPr>
        <w:t xml:space="preserve">В дошкольном учреждении в целом </w:t>
      </w:r>
      <w:proofErr w:type="gramStart"/>
      <w:r w:rsidRPr="00357095">
        <w:rPr>
          <w:rFonts w:ascii="Times New Roman" w:eastAsia="Times New Roman" w:hAnsi="Times New Roman" w:cs="Times New Roman"/>
          <w:bCs/>
          <w:sz w:val="28"/>
          <w:szCs w:val="28"/>
        </w:rPr>
        <w:t>значительно обновлено</w:t>
      </w:r>
      <w:proofErr w:type="gramEnd"/>
      <w:r w:rsidRPr="00357095">
        <w:rPr>
          <w:rFonts w:ascii="Times New Roman" w:eastAsia="Times New Roman" w:hAnsi="Times New Roman" w:cs="Times New Roman"/>
          <w:bCs/>
          <w:sz w:val="28"/>
          <w:szCs w:val="28"/>
        </w:rPr>
        <w:t xml:space="preserve"> игровое оборудование, мебель для сюжетно-ролевых игр, выносной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57095">
        <w:rPr>
          <w:rFonts w:ascii="Times New Roman" w:eastAsia="Times New Roman" w:hAnsi="Times New Roman" w:cs="Times New Roman"/>
          <w:bCs/>
          <w:sz w:val="28"/>
          <w:szCs w:val="28"/>
        </w:rPr>
        <w:t>материал.</w:t>
      </w:r>
    </w:p>
    <w:p w:rsidR="00AC1AC0" w:rsidRPr="00103652" w:rsidRDefault="00AC1AC0" w:rsidP="00C347C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36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Развивающая среда.</w:t>
      </w:r>
    </w:p>
    <w:p w:rsidR="00AC1AC0" w:rsidRDefault="00AC1AC0" w:rsidP="00C347CA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103652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Развивающая среда характеризуется безопасностью для жизни и здоровья детей. Она уютна, эстетична, безопасна,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доступна,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полифункциональна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трансформируема, </w:t>
      </w:r>
      <w:r w:rsidRPr="00103652">
        <w:rPr>
          <w:rFonts w:ascii="Times New Roman" w:eastAsia="Times New Roman" w:hAnsi="Times New Roman" w:cs="Times New Roman"/>
          <w:bCs/>
          <w:sz w:val="28"/>
          <w:szCs w:val="28"/>
        </w:rPr>
        <w:t>выбрана в соответствии с возрастом детей и особенностями образовательной программы. Происходит постоянное обогащение среды как воспитателями совместно с родителями, так и самими детьми. В каждой возрастной группе созданы «у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голки уединения», речевые центры, физкультурные центры, центры</w:t>
      </w:r>
      <w:r w:rsidRPr="00103652">
        <w:rPr>
          <w:rFonts w:ascii="Times New Roman" w:eastAsia="Times New Roman" w:hAnsi="Times New Roman" w:cs="Times New Roman"/>
          <w:bCs/>
          <w:sz w:val="28"/>
          <w:szCs w:val="28"/>
        </w:rPr>
        <w:t xml:space="preserve"> экспериментирования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мини-музеи </w:t>
      </w:r>
      <w:r w:rsidRPr="00103652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т.д.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BB006D" w:rsidRDefault="00AC1AC0" w:rsidP="00C347CA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103652">
        <w:rPr>
          <w:rFonts w:ascii="Times New Roman" w:eastAsia="Times New Roman" w:hAnsi="Times New Roman" w:cs="Times New Roman"/>
          <w:bCs/>
          <w:sz w:val="28"/>
          <w:szCs w:val="28"/>
        </w:rPr>
        <w:t>Многофункциональное использование всех помещений группы увеличивает пространство для деятельности и двигательной активности. Этот принцип при построении развивающей среды учитывается в каждой группе. А также учитываются интересы детей при организации игровых зон.</w:t>
      </w:r>
    </w:p>
    <w:p w:rsidR="00C347CA" w:rsidRPr="0087113D" w:rsidRDefault="00C347CA" w:rsidP="00C347CA">
      <w:pPr>
        <w:spacing w:before="100" w:beforeAutospacing="1" w:after="0" w:line="360" w:lineRule="auto"/>
        <w:ind w:left="36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11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Художественно-эстетическое воспитание детей</w:t>
      </w:r>
      <w:r w:rsidRPr="0087113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C347CA" w:rsidRPr="0087113D" w:rsidRDefault="00C347CA" w:rsidP="00C347CA">
      <w:pPr>
        <w:spacing w:before="100" w:beforeAutospacing="1"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Pr="0087113D">
        <w:rPr>
          <w:rFonts w:ascii="Times New Roman" w:eastAsia="Times New Roman" w:hAnsi="Times New Roman" w:cs="Times New Roman"/>
          <w:bCs/>
          <w:sz w:val="28"/>
          <w:szCs w:val="28"/>
        </w:rPr>
        <w:t>В ДОУ ведется углубленная работа по развитию художественно-эстетических способностей детей, формированию эстетического вкуса, самостоятельной художественной деятельности.</w:t>
      </w:r>
    </w:p>
    <w:p w:rsidR="00C347CA" w:rsidRPr="0087113D" w:rsidRDefault="00C347CA" w:rsidP="00C347CA">
      <w:pPr>
        <w:spacing w:before="100" w:beforeAutospacing="1"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87113D">
        <w:rPr>
          <w:rFonts w:ascii="Times New Roman" w:eastAsia="Times New Roman" w:hAnsi="Times New Roman" w:cs="Times New Roman"/>
          <w:bCs/>
          <w:sz w:val="28"/>
          <w:szCs w:val="28"/>
        </w:rPr>
        <w:t>Используются разнообразные формы эстетического воспитания:</w:t>
      </w:r>
    </w:p>
    <w:p w:rsidR="00C347CA" w:rsidRPr="0087113D" w:rsidRDefault="00C347CA" w:rsidP="00C347CA">
      <w:pPr>
        <w:numPr>
          <w:ilvl w:val="0"/>
          <w:numId w:val="31"/>
        </w:numPr>
        <w:spacing w:before="100" w:beforeAutospacing="1" w:after="0" w:line="360" w:lineRule="auto"/>
        <w:ind w:left="0" w:firstLine="76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Непосредственная образовательная деятельность</w:t>
      </w:r>
      <w:r w:rsidRPr="0087113D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Педагоги </w:t>
      </w:r>
      <w:r w:rsidRPr="0087113D">
        <w:rPr>
          <w:rFonts w:ascii="Times New Roman" w:eastAsia="Times New Roman" w:hAnsi="Times New Roman" w:cs="Times New Roman"/>
          <w:bCs/>
          <w:sz w:val="28"/>
          <w:szCs w:val="28"/>
        </w:rPr>
        <w:t>проявляют творче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ский подход к проведению НОД, используя нетрадиционные методы и приемы  </w:t>
      </w:r>
      <w:r w:rsidRPr="0087113D">
        <w:rPr>
          <w:rFonts w:ascii="Times New Roman" w:eastAsia="Times New Roman" w:hAnsi="Times New Roman" w:cs="Times New Roman"/>
          <w:bCs/>
          <w:sz w:val="28"/>
          <w:szCs w:val="28"/>
        </w:rPr>
        <w:t>(занимательная форма, необычные ситуации, материалы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).</w:t>
      </w:r>
      <w:r w:rsidRPr="0087113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7113D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системе организованы занятия по ручному труду и музыкальному воспитанию, которые способствуют формированию активного эмоционально-положительного отношения </w:t>
      </w:r>
      <w:proofErr w:type="gramStart"/>
      <w:r w:rsidRPr="0087113D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proofErr w:type="gramEnd"/>
      <w:r w:rsidRPr="0087113D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прекрасному в жизни и искусстве, оказывают </w:t>
      </w:r>
      <w:r w:rsidRPr="0087113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влияние на эмоциональную сферу ребенка. Воспитанники ДОУ - активные участники и победители горо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дских конкурсов «Мир глазами детей», «Узнаю мир</w:t>
      </w:r>
      <w:r w:rsidRPr="0087113D">
        <w:rPr>
          <w:rFonts w:ascii="Times New Roman" w:eastAsia="Times New Roman" w:hAnsi="Times New Roman" w:cs="Times New Roman"/>
          <w:bCs/>
          <w:sz w:val="28"/>
          <w:szCs w:val="28"/>
        </w:rPr>
        <w:t>»,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Безопасное колесо». </w:t>
      </w:r>
      <w:r w:rsidRPr="0087113D">
        <w:rPr>
          <w:rFonts w:ascii="Times New Roman" w:eastAsia="Times New Roman" w:hAnsi="Times New Roman" w:cs="Times New Roman"/>
          <w:bCs/>
          <w:sz w:val="28"/>
          <w:szCs w:val="28"/>
        </w:rPr>
        <w:t>В группах созданы условия для самостоятельной художес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Pr="0087113D">
        <w:rPr>
          <w:rFonts w:ascii="Times New Roman" w:eastAsia="Times New Roman" w:hAnsi="Times New Roman" w:cs="Times New Roman"/>
          <w:bCs/>
          <w:sz w:val="28"/>
          <w:szCs w:val="28"/>
        </w:rPr>
        <w:t>венной деятельности в соответствии с интересами, возрастными и индивидуальными особенностями детей:</w:t>
      </w:r>
    </w:p>
    <w:p w:rsidR="00C347CA" w:rsidRPr="0087113D" w:rsidRDefault="00C347CA" w:rsidP="00C347CA">
      <w:pPr>
        <w:spacing w:before="100" w:beforeAutospacing="1" w:after="0" w:line="360" w:lineRule="auto"/>
        <w:ind w:left="36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87113D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всех группах имеются музыкальные центры</w:t>
      </w:r>
      <w:r w:rsidRPr="0087113D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разработан музыкальный ряд по слушанию музыки для режимных моментов:</w:t>
      </w:r>
    </w:p>
    <w:p w:rsidR="00C347CA" w:rsidRPr="0087113D" w:rsidRDefault="00C347CA" w:rsidP="00C347CA">
      <w:pPr>
        <w:numPr>
          <w:ilvl w:val="0"/>
          <w:numId w:val="3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113D">
        <w:rPr>
          <w:rFonts w:ascii="Times New Roman" w:eastAsia="Times New Roman" w:hAnsi="Times New Roman" w:cs="Times New Roman"/>
          <w:bCs/>
          <w:sz w:val="28"/>
          <w:szCs w:val="28"/>
        </w:rPr>
        <w:t>музыка подвижного характера для активной деятельности, физических минуток, игр, импровизаций;</w:t>
      </w:r>
    </w:p>
    <w:p w:rsidR="00C347CA" w:rsidRPr="0087113D" w:rsidRDefault="00C347CA" w:rsidP="00C347CA">
      <w:pPr>
        <w:numPr>
          <w:ilvl w:val="0"/>
          <w:numId w:val="3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113D">
        <w:rPr>
          <w:rFonts w:ascii="Times New Roman" w:eastAsia="Times New Roman" w:hAnsi="Times New Roman" w:cs="Times New Roman"/>
          <w:bCs/>
          <w:sz w:val="28"/>
          <w:szCs w:val="28"/>
        </w:rPr>
        <w:t>спокойная музыка для рисования, расслабления, подготовки ко сну, самостоятельной деятельности;</w:t>
      </w:r>
    </w:p>
    <w:p w:rsidR="00C347CA" w:rsidRPr="0087113D" w:rsidRDefault="00C347CA" w:rsidP="00C347CA">
      <w:pPr>
        <w:numPr>
          <w:ilvl w:val="0"/>
          <w:numId w:val="3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113D">
        <w:rPr>
          <w:rFonts w:ascii="Times New Roman" w:eastAsia="Times New Roman" w:hAnsi="Times New Roman" w:cs="Times New Roman"/>
          <w:bCs/>
          <w:sz w:val="28"/>
          <w:szCs w:val="28"/>
        </w:rPr>
        <w:t>детские песни;</w:t>
      </w:r>
    </w:p>
    <w:p w:rsidR="00C347CA" w:rsidRPr="0087113D" w:rsidRDefault="00C347CA" w:rsidP="00C347CA">
      <w:pPr>
        <w:numPr>
          <w:ilvl w:val="0"/>
          <w:numId w:val="3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113D">
        <w:rPr>
          <w:rFonts w:ascii="Times New Roman" w:eastAsia="Times New Roman" w:hAnsi="Times New Roman" w:cs="Times New Roman"/>
          <w:bCs/>
          <w:sz w:val="28"/>
          <w:szCs w:val="28"/>
        </w:rPr>
        <w:t>программные произведения (по возрасту);</w:t>
      </w:r>
    </w:p>
    <w:p w:rsidR="00C347CA" w:rsidRPr="0087113D" w:rsidRDefault="00C347CA" w:rsidP="00C347CA">
      <w:pPr>
        <w:numPr>
          <w:ilvl w:val="0"/>
          <w:numId w:val="3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113D">
        <w:rPr>
          <w:rFonts w:ascii="Times New Roman" w:eastAsia="Times New Roman" w:hAnsi="Times New Roman" w:cs="Times New Roman"/>
          <w:bCs/>
          <w:sz w:val="28"/>
          <w:szCs w:val="28"/>
        </w:rPr>
        <w:t>песни и танцы, которые используют дети в течение года;</w:t>
      </w:r>
    </w:p>
    <w:p w:rsidR="00C347CA" w:rsidRPr="0087113D" w:rsidRDefault="00C347CA" w:rsidP="00C347CA">
      <w:pPr>
        <w:numPr>
          <w:ilvl w:val="0"/>
          <w:numId w:val="3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113D">
        <w:rPr>
          <w:rFonts w:ascii="Times New Roman" w:eastAsia="Times New Roman" w:hAnsi="Times New Roman" w:cs="Times New Roman"/>
          <w:bCs/>
          <w:sz w:val="28"/>
          <w:szCs w:val="28"/>
        </w:rPr>
        <w:t>для 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ладших групп приобретены диски</w:t>
      </w:r>
      <w:r w:rsidRPr="0087113D">
        <w:rPr>
          <w:rFonts w:ascii="Times New Roman" w:eastAsia="Times New Roman" w:hAnsi="Times New Roman" w:cs="Times New Roman"/>
          <w:bCs/>
          <w:sz w:val="28"/>
          <w:szCs w:val="28"/>
        </w:rPr>
        <w:t>, разработанные специалистами в области педагогики и педиатрии.</w:t>
      </w:r>
    </w:p>
    <w:p w:rsidR="00C347CA" w:rsidRPr="0087113D" w:rsidRDefault="00C347CA" w:rsidP="00C347CA">
      <w:pPr>
        <w:spacing w:before="100" w:beforeAutospacing="1" w:after="0" w:line="360" w:lineRule="auto"/>
        <w:ind w:left="95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113D">
        <w:rPr>
          <w:rFonts w:ascii="Times New Roman" w:eastAsia="Times New Roman" w:hAnsi="Times New Roman" w:cs="Times New Roman"/>
          <w:bCs/>
          <w:sz w:val="28"/>
          <w:szCs w:val="28"/>
        </w:rPr>
        <w:t>Богатая музыкальная фонотека включает в себя произведения современных авторов, народные и классические произведения.</w:t>
      </w:r>
    </w:p>
    <w:p w:rsidR="00C347CA" w:rsidRPr="0087113D" w:rsidRDefault="00C347CA" w:rsidP="00C347CA">
      <w:pPr>
        <w:spacing w:before="100" w:beforeAutospacing="1" w:after="0" w:line="360" w:lineRule="auto"/>
        <w:ind w:left="36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87113D">
        <w:rPr>
          <w:rFonts w:ascii="Times New Roman" w:eastAsia="Times New Roman" w:hAnsi="Times New Roman" w:cs="Times New Roman"/>
          <w:bCs/>
          <w:sz w:val="28"/>
          <w:szCs w:val="28"/>
        </w:rPr>
        <w:t>пополнилось содержание театральных уголков:</w:t>
      </w:r>
    </w:p>
    <w:p w:rsidR="00C347CA" w:rsidRPr="0087113D" w:rsidRDefault="00C347CA" w:rsidP="00C347CA">
      <w:pPr>
        <w:numPr>
          <w:ilvl w:val="0"/>
          <w:numId w:val="3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113D">
        <w:rPr>
          <w:rFonts w:ascii="Times New Roman" w:eastAsia="Times New Roman" w:hAnsi="Times New Roman" w:cs="Times New Roman"/>
          <w:bCs/>
          <w:sz w:val="28"/>
          <w:szCs w:val="28"/>
        </w:rPr>
        <w:t>новые театральные ширмы;</w:t>
      </w:r>
    </w:p>
    <w:p w:rsidR="00C347CA" w:rsidRPr="0087113D" w:rsidRDefault="00C347CA" w:rsidP="00C347CA">
      <w:pPr>
        <w:numPr>
          <w:ilvl w:val="0"/>
          <w:numId w:val="3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113D">
        <w:rPr>
          <w:rFonts w:ascii="Times New Roman" w:eastAsia="Times New Roman" w:hAnsi="Times New Roman" w:cs="Times New Roman"/>
          <w:bCs/>
          <w:sz w:val="28"/>
          <w:szCs w:val="28"/>
        </w:rPr>
        <w:t>детьми и взрослыми изготовлены новые персонажи и декорации для театральных спектаклей;</w:t>
      </w:r>
    </w:p>
    <w:p w:rsidR="00C347CA" w:rsidRPr="0087113D" w:rsidRDefault="00C347CA" w:rsidP="00C347CA">
      <w:pPr>
        <w:numPr>
          <w:ilvl w:val="0"/>
          <w:numId w:val="3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113D">
        <w:rPr>
          <w:rFonts w:ascii="Times New Roman" w:eastAsia="Times New Roman" w:hAnsi="Times New Roman" w:cs="Times New Roman"/>
          <w:bCs/>
          <w:sz w:val="28"/>
          <w:szCs w:val="28"/>
        </w:rPr>
        <w:t>родителями сшиты новые костюмы и атрибуты;</w:t>
      </w:r>
    </w:p>
    <w:p w:rsidR="00C347CA" w:rsidRPr="0087113D" w:rsidRDefault="00C347CA" w:rsidP="00C347CA">
      <w:pPr>
        <w:numPr>
          <w:ilvl w:val="0"/>
          <w:numId w:val="3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113D">
        <w:rPr>
          <w:rFonts w:ascii="Times New Roman" w:eastAsia="Times New Roman" w:hAnsi="Times New Roman" w:cs="Times New Roman"/>
          <w:bCs/>
          <w:sz w:val="28"/>
          <w:szCs w:val="28"/>
        </w:rPr>
        <w:t>сшиты разнообразные костюмы для переодевания и творческих, игровых импровизаций детей;</w:t>
      </w:r>
    </w:p>
    <w:p w:rsidR="00C347CA" w:rsidRPr="009A2CD3" w:rsidRDefault="00C347CA" w:rsidP="00C347CA">
      <w:pPr>
        <w:spacing w:before="100" w:beforeAutospacing="1" w:after="0" w:line="360" w:lineRule="auto"/>
        <w:ind w:left="284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9A2CD3">
        <w:rPr>
          <w:rFonts w:ascii="Times New Roman" w:eastAsia="Times New Roman" w:hAnsi="Times New Roman" w:cs="Times New Roman"/>
          <w:bCs/>
          <w:sz w:val="28"/>
          <w:szCs w:val="28"/>
        </w:rPr>
        <w:t>пополнилось содержание музыкальных уголков:</w:t>
      </w:r>
    </w:p>
    <w:p w:rsidR="00C347CA" w:rsidRPr="009A2CD3" w:rsidRDefault="00C347CA" w:rsidP="00C347CA">
      <w:pPr>
        <w:numPr>
          <w:ilvl w:val="0"/>
          <w:numId w:val="34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2CD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приобретены новые музыкальные инструменты;</w:t>
      </w:r>
    </w:p>
    <w:p w:rsidR="00C347CA" w:rsidRPr="009A2CD3" w:rsidRDefault="00C347CA" w:rsidP="00C347CA">
      <w:pPr>
        <w:numPr>
          <w:ilvl w:val="0"/>
          <w:numId w:val="34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2CD3">
        <w:rPr>
          <w:rFonts w:ascii="Times New Roman" w:eastAsia="Times New Roman" w:hAnsi="Times New Roman" w:cs="Times New Roman"/>
          <w:bCs/>
          <w:sz w:val="28"/>
          <w:szCs w:val="28"/>
        </w:rPr>
        <w:t>изготовлены игрушки-самоделки и музыкально-дидактические игры.</w:t>
      </w:r>
    </w:p>
    <w:p w:rsidR="00C347CA" w:rsidRPr="009A2CD3" w:rsidRDefault="00C347CA" w:rsidP="00C347CA">
      <w:pPr>
        <w:numPr>
          <w:ilvl w:val="0"/>
          <w:numId w:val="34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2CD3">
        <w:rPr>
          <w:rFonts w:ascii="Times New Roman" w:eastAsia="Times New Roman" w:hAnsi="Times New Roman" w:cs="Times New Roman"/>
          <w:bCs/>
          <w:sz w:val="28"/>
          <w:szCs w:val="28"/>
        </w:rPr>
        <w:t>приобретены наглядные пособия и демонстрационные материалы;</w:t>
      </w:r>
    </w:p>
    <w:p w:rsidR="00C347CA" w:rsidRPr="009A2CD3" w:rsidRDefault="00C347CA" w:rsidP="00C347CA">
      <w:pPr>
        <w:spacing w:before="100" w:beforeAutospacing="1" w:after="0" w:line="360" w:lineRule="auto"/>
        <w:ind w:left="28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2C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- в</w:t>
      </w:r>
      <w:r w:rsidRPr="009A2CD3">
        <w:rPr>
          <w:rFonts w:ascii="Times New Roman" w:eastAsia="Times New Roman" w:hAnsi="Times New Roman" w:cs="Times New Roman"/>
          <w:bCs/>
          <w:sz w:val="28"/>
          <w:szCs w:val="28"/>
        </w:rPr>
        <w:t xml:space="preserve"> уголках </w:t>
      </w:r>
      <w:proofErr w:type="gramStart"/>
      <w:r w:rsidRPr="009A2CD3">
        <w:rPr>
          <w:rFonts w:ascii="Times New Roman" w:eastAsia="Times New Roman" w:hAnsi="Times New Roman" w:cs="Times New Roman"/>
          <w:bCs/>
          <w:sz w:val="28"/>
          <w:szCs w:val="28"/>
        </w:rPr>
        <w:t>ИЗО</w:t>
      </w:r>
      <w:proofErr w:type="gramEnd"/>
      <w:r w:rsidRPr="009A2CD3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C347CA" w:rsidRPr="009A2CD3" w:rsidRDefault="00C347CA" w:rsidP="00C347CA">
      <w:pPr>
        <w:numPr>
          <w:ilvl w:val="0"/>
          <w:numId w:val="35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2CD3">
        <w:rPr>
          <w:rFonts w:ascii="Times New Roman" w:eastAsia="Times New Roman" w:hAnsi="Times New Roman" w:cs="Times New Roman"/>
          <w:bCs/>
          <w:sz w:val="28"/>
          <w:szCs w:val="28"/>
        </w:rPr>
        <w:t>разнообразие изобразительных материалов;</w:t>
      </w:r>
    </w:p>
    <w:p w:rsidR="00C347CA" w:rsidRPr="009A2CD3" w:rsidRDefault="00C347CA" w:rsidP="00C347CA">
      <w:pPr>
        <w:numPr>
          <w:ilvl w:val="0"/>
          <w:numId w:val="35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2CD3">
        <w:rPr>
          <w:rFonts w:ascii="Times New Roman" w:eastAsia="Times New Roman" w:hAnsi="Times New Roman" w:cs="Times New Roman"/>
          <w:bCs/>
          <w:sz w:val="28"/>
          <w:szCs w:val="28"/>
        </w:rPr>
        <w:t>организованы экспозиции и 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Pr="009A2CD3">
        <w:rPr>
          <w:rFonts w:ascii="Times New Roman" w:eastAsia="Times New Roman" w:hAnsi="Times New Roman" w:cs="Times New Roman"/>
          <w:bCs/>
          <w:sz w:val="28"/>
          <w:szCs w:val="28"/>
        </w:rPr>
        <w:t>ставки детского творчества;</w:t>
      </w:r>
    </w:p>
    <w:p w:rsidR="00C347CA" w:rsidRPr="009A2CD3" w:rsidRDefault="00C347CA" w:rsidP="00C347CA">
      <w:pPr>
        <w:numPr>
          <w:ilvl w:val="0"/>
          <w:numId w:val="35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2CD3">
        <w:rPr>
          <w:rFonts w:ascii="Times New Roman" w:eastAsia="Times New Roman" w:hAnsi="Times New Roman" w:cs="Times New Roman"/>
          <w:bCs/>
          <w:sz w:val="28"/>
          <w:szCs w:val="28"/>
        </w:rPr>
        <w:t>созданы условия для самостоятельной художественной деятельности (альбомы, схемы, модели);</w:t>
      </w:r>
    </w:p>
    <w:p w:rsidR="00C347CA" w:rsidRPr="009A2CD3" w:rsidRDefault="00C347CA" w:rsidP="00C347CA">
      <w:pPr>
        <w:numPr>
          <w:ilvl w:val="0"/>
          <w:numId w:val="35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2CD3">
        <w:rPr>
          <w:rFonts w:ascii="Times New Roman" w:eastAsia="Times New Roman" w:hAnsi="Times New Roman" w:cs="Times New Roman"/>
          <w:bCs/>
          <w:sz w:val="28"/>
          <w:szCs w:val="28"/>
        </w:rPr>
        <w:t>внесен разнообразный материал для ручного труда.</w:t>
      </w:r>
    </w:p>
    <w:p w:rsidR="00C347CA" w:rsidRPr="009A2CD3" w:rsidRDefault="00C347CA" w:rsidP="00C347CA">
      <w:pPr>
        <w:numPr>
          <w:ilvl w:val="0"/>
          <w:numId w:val="3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2CD3">
        <w:rPr>
          <w:rFonts w:ascii="Times New Roman" w:eastAsia="Times New Roman" w:hAnsi="Times New Roman" w:cs="Times New Roman"/>
          <w:bCs/>
          <w:sz w:val="28"/>
          <w:szCs w:val="28"/>
        </w:rPr>
        <w:t>Праздники и развлечения, проводимые в ДОУ, показывают:</w:t>
      </w:r>
    </w:p>
    <w:p w:rsidR="00C347CA" w:rsidRPr="009A2CD3" w:rsidRDefault="00C347CA" w:rsidP="00C347CA">
      <w:pPr>
        <w:spacing w:before="100" w:beforeAutospacing="1" w:after="0" w:line="360" w:lineRule="auto"/>
        <w:ind w:left="36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2CD3">
        <w:rPr>
          <w:rFonts w:ascii="Times New Roman" w:eastAsia="Times New Roman" w:hAnsi="Times New Roman" w:cs="Times New Roman"/>
          <w:bCs/>
          <w:sz w:val="28"/>
          <w:szCs w:val="28"/>
        </w:rPr>
        <w:t>-дети умеют с помощью звука выразить свои собственные чувства и эмоциональное состояние;</w:t>
      </w:r>
    </w:p>
    <w:p w:rsidR="00C347CA" w:rsidRPr="009A2CD3" w:rsidRDefault="00C347CA" w:rsidP="00C347CA">
      <w:pPr>
        <w:spacing w:before="100" w:beforeAutospacing="1" w:after="0" w:line="360" w:lineRule="auto"/>
        <w:ind w:left="36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2CD3">
        <w:rPr>
          <w:rFonts w:ascii="Times New Roman" w:eastAsia="Times New Roman" w:hAnsi="Times New Roman" w:cs="Times New Roman"/>
          <w:bCs/>
          <w:sz w:val="28"/>
          <w:szCs w:val="28"/>
        </w:rPr>
        <w:t>-умеют слушать и слышать музыку, получают от нее удовольствие;</w:t>
      </w:r>
    </w:p>
    <w:p w:rsidR="00C347CA" w:rsidRPr="009A2CD3" w:rsidRDefault="00C347CA" w:rsidP="00C347CA">
      <w:pPr>
        <w:spacing w:before="100" w:beforeAutospacing="1" w:after="0" w:line="360" w:lineRule="auto"/>
        <w:ind w:left="36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2CD3">
        <w:rPr>
          <w:rFonts w:ascii="Times New Roman" w:eastAsia="Times New Roman" w:hAnsi="Times New Roman" w:cs="Times New Roman"/>
          <w:bCs/>
          <w:sz w:val="28"/>
          <w:szCs w:val="28"/>
        </w:rPr>
        <w:t>-дети творчески активны, проявляют живой интерес.</w:t>
      </w:r>
    </w:p>
    <w:p w:rsidR="00C347CA" w:rsidRPr="009A2CD3" w:rsidRDefault="00C347CA" w:rsidP="009D5DA0">
      <w:pPr>
        <w:spacing w:before="100" w:beforeAutospacing="1" w:after="0" w:line="360" w:lineRule="auto"/>
        <w:ind w:left="36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2CD3">
        <w:rPr>
          <w:rFonts w:ascii="Times New Roman" w:eastAsia="Times New Roman" w:hAnsi="Times New Roman" w:cs="Times New Roman"/>
          <w:bCs/>
          <w:sz w:val="28"/>
          <w:szCs w:val="28"/>
        </w:rPr>
        <w:t>Традиционным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 стали праздники: «Осень золотая</w:t>
      </w:r>
      <w:r w:rsidRPr="009A2CD3">
        <w:rPr>
          <w:rFonts w:ascii="Times New Roman" w:eastAsia="Times New Roman" w:hAnsi="Times New Roman" w:cs="Times New Roman"/>
          <w:bCs/>
          <w:sz w:val="28"/>
          <w:szCs w:val="28"/>
        </w:rPr>
        <w:t xml:space="preserve">», «Прощание с елкой», «Народные гуляния - </w:t>
      </w:r>
      <w:proofErr w:type="spellStart"/>
      <w:r w:rsidRPr="009A2CD3">
        <w:rPr>
          <w:rFonts w:ascii="Times New Roman" w:eastAsia="Times New Roman" w:hAnsi="Times New Roman" w:cs="Times New Roman"/>
          <w:bCs/>
          <w:sz w:val="28"/>
          <w:szCs w:val="28"/>
        </w:rPr>
        <w:t>Масленница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», «День пожилого человека»</w:t>
      </w:r>
      <w:r w:rsidRPr="009A2CD3">
        <w:rPr>
          <w:rFonts w:ascii="Times New Roman" w:eastAsia="Times New Roman" w:hAnsi="Times New Roman" w:cs="Times New Roman"/>
          <w:bCs/>
          <w:sz w:val="28"/>
          <w:szCs w:val="28"/>
        </w:rPr>
        <w:t xml:space="preserve">, «День матери», </w:t>
      </w:r>
      <w:r w:rsidR="007E40CC">
        <w:rPr>
          <w:rFonts w:ascii="Times New Roman" w:eastAsia="Times New Roman" w:hAnsi="Times New Roman" w:cs="Times New Roman"/>
          <w:bCs/>
          <w:sz w:val="28"/>
          <w:szCs w:val="28"/>
        </w:rPr>
        <w:t>«Праздник птиц. Жаворонки»,</w:t>
      </w:r>
      <w:r w:rsidRPr="009A2CD3">
        <w:rPr>
          <w:rFonts w:ascii="Times New Roman" w:eastAsia="Times New Roman" w:hAnsi="Times New Roman" w:cs="Times New Roman"/>
          <w:bCs/>
          <w:sz w:val="28"/>
          <w:szCs w:val="28"/>
        </w:rPr>
        <w:t xml:space="preserve"> «Посиделки»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«День защиты детей», «День смеха»</w:t>
      </w:r>
      <w:r w:rsidRPr="009A2CD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347CA" w:rsidRPr="000E48A6" w:rsidRDefault="00C347CA" w:rsidP="00C347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E48A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Развитие музыкально-художественной деятельности, </w:t>
      </w:r>
    </w:p>
    <w:p w:rsidR="00C347CA" w:rsidRPr="000E48A6" w:rsidRDefault="00C347CA" w:rsidP="00C347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E48A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приобщение к музыкальному искусству </w:t>
      </w:r>
    </w:p>
    <w:p w:rsidR="00C347CA" w:rsidRDefault="00C347CA" w:rsidP="00C347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 младшая группа</w:t>
      </w:r>
      <w:r w:rsidRPr="000E48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(показатель </w:t>
      </w:r>
      <w:proofErr w:type="gramStart"/>
      <w:r w:rsidRPr="000E48A6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proofErr w:type="gramEnd"/>
      <w:r w:rsidRPr="000E48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%)</w:t>
      </w:r>
    </w:p>
    <w:tbl>
      <w:tblPr>
        <w:tblStyle w:val="a5"/>
        <w:tblW w:w="0" w:type="auto"/>
        <w:tblLook w:val="04A0"/>
      </w:tblPr>
      <w:tblGrid>
        <w:gridCol w:w="1925"/>
        <w:gridCol w:w="1912"/>
        <w:gridCol w:w="1911"/>
        <w:gridCol w:w="1911"/>
        <w:gridCol w:w="1912"/>
      </w:tblGrid>
      <w:tr w:rsidR="00C347CA" w:rsidTr="00260F0E">
        <w:tc>
          <w:tcPr>
            <w:tcW w:w="1925" w:type="dxa"/>
          </w:tcPr>
          <w:p w:rsidR="00C347CA" w:rsidRDefault="00C347CA" w:rsidP="00260F0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1912" w:type="dxa"/>
          </w:tcPr>
          <w:p w:rsidR="00C347CA" w:rsidRDefault="00C347CA" w:rsidP="00260F0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1911" w:type="dxa"/>
          </w:tcPr>
          <w:p w:rsidR="00C347CA" w:rsidRDefault="00C347CA" w:rsidP="00260F0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2015-2016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год        </w:t>
            </w:r>
          </w:p>
        </w:tc>
        <w:tc>
          <w:tcPr>
            <w:tcW w:w="1911" w:type="dxa"/>
          </w:tcPr>
          <w:p w:rsidR="00C347CA" w:rsidRDefault="00C347CA" w:rsidP="00260F0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2016-2017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 год</w:t>
            </w:r>
          </w:p>
        </w:tc>
        <w:tc>
          <w:tcPr>
            <w:tcW w:w="1912" w:type="dxa"/>
          </w:tcPr>
          <w:p w:rsidR="00C347CA" w:rsidRDefault="00C347CA" w:rsidP="00260F0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2017-2018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 год</w:t>
            </w:r>
          </w:p>
        </w:tc>
      </w:tr>
      <w:tr w:rsidR="00C347CA" w:rsidTr="00260F0E">
        <w:trPr>
          <w:trHeight w:val="480"/>
        </w:trPr>
        <w:tc>
          <w:tcPr>
            <w:tcW w:w="1925" w:type="dxa"/>
            <w:vMerge w:val="restart"/>
          </w:tcPr>
          <w:p w:rsidR="00C347CA" w:rsidRPr="000E48A6" w:rsidRDefault="00C347CA" w:rsidP="00260F0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Слушание</w:t>
            </w:r>
          </w:p>
        </w:tc>
        <w:tc>
          <w:tcPr>
            <w:tcW w:w="1912" w:type="dxa"/>
            <w:tcBorders>
              <w:bottom w:val="single" w:sz="4" w:space="0" w:color="auto"/>
            </w:tcBorders>
          </w:tcPr>
          <w:p w:rsidR="00C347CA" w:rsidRPr="000E48A6" w:rsidRDefault="00C347CA" w:rsidP="00260F0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347CA" w:rsidRPr="000E48A6" w:rsidRDefault="007E40CC" w:rsidP="00260F0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 w:rsidR="002E79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347CA" w:rsidRPr="000E48A6" w:rsidRDefault="004C6652" w:rsidP="00260F0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1912" w:type="dxa"/>
            <w:tcBorders>
              <w:bottom w:val="single" w:sz="4" w:space="0" w:color="auto"/>
            </w:tcBorders>
          </w:tcPr>
          <w:p w:rsidR="00C347CA" w:rsidRPr="000E48A6" w:rsidRDefault="004C6652" w:rsidP="00260F0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</w:t>
            </w:r>
          </w:p>
        </w:tc>
      </w:tr>
      <w:tr w:rsidR="00C347CA" w:rsidTr="00260F0E">
        <w:trPr>
          <w:trHeight w:val="540"/>
        </w:trPr>
        <w:tc>
          <w:tcPr>
            <w:tcW w:w="1925" w:type="dxa"/>
            <w:vMerge/>
          </w:tcPr>
          <w:p w:rsidR="00C347CA" w:rsidRDefault="00C347CA" w:rsidP="00260F0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C347CA" w:rsidRDefault="00C347CA" w:rsidP="00260F0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C347CA" w:rsidRPr="000E48A6" w:rsidRDefault="007E40CC" w:rsidP="00260F0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58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C347CA" w:rsidRPr="000E48A6" w:rsidRDefault="004C6652" w:rsidP="00260F0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  <w:r w:rsidR="00C347CA" w:rsidRPr="000E48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C347CA" w:rsidRPr="000E48A6" w:rsidRDefault="004C6652" w:rsidP="00260F0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66</w:t>
            </w:r>
          </w:p>
        </w:tc>
      </w:tr>
      <w:tr w:rsidR="00C347CA" w:rsidTr="00260F0E">
        <w:trPr>
          <w:trHeight w:val="553"/>
        </w:trPr>
        <w:tc>
          <w:tcPr>
            <w:tcW w:w="1925" w:type="dxa"/>
            <w:vMerge/>
          </w:tcPr>
          <w:p w:rsidR="00C347CA" w:rsidRDefault="00C347CA" w:rsidP="00260F0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</w:tcBorders>
          </w:tcPr>
          <w:p w:rsidR="00C347CA" w:rsidRDefault="00C347CA" w:rsidP="00260F0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C347CA" w:rsidRPr="000E48A6" w:rsidRDefault="007E40CC" w:rsidP="00260F0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C347CA" w:rsidRPr="000E48A6" w:rsidRDefault="007E40CC" w:rsidP="00260F0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912" w:type="dxa"/>
            <w:tcBorders>
              <w:top w:val="single" w:sz="4" w:space="0" w:color="auto"/>
            </w:tcBorders>
          </w:tcPr>
          <w:p w:rsidR="00C347CA" w:rsidRPr="000E48A6" w:rsidRDefault="007E40CC" w:rsidP="00260F0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C347CA" w:rsidTr="00260F0E">
        <w:trPr>
          <w:trHeight w:val="540"/>
        </w:trPr>
        <w:tc>
          <w:tcPr>
            <w:tcW w:w="1925" w:type="dxa"/>
            <w:vMerge w:val="restart"/>
          </w:tcPr>
          <w:p w:rsidR="00C347CA" w:rsidRPr="000E48A6" w:rsidRDefault="00C347CA" w:rsidP="00260F0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Пение</w:t>
            </w:r>
          </w:p>
        </w:tc>
        <w:tc>
          <w:tcPr>
            <w:tcW w:w="1912" w:type="dxa"/>
            <w:tcBorders>
              <w:bottom w:val="single" w:sz="4" w:space="0" w:color="auto"/>
            </w:tcBorders>
          </w:tcPr>
          <w:p w:rsidR="00C347CA" w:rsidRPr="000E48A6" w:rsidRDefault="00C347CA" w:rsidP="00260F0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347CA" w:rsidRPr="000E48A6" w:rsidRDefault="004C6652" w:rsidP="00260F0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347CA" w:rsidRPr="000E48A6" w:rsidRDefault="004C6652" w:rsidP="00260F0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1912" w:type="dxa"/>
            <w:tcBorders>
              <w:bottom w:val="single" w:sz="4" w:space="0" w:color="auto"/>
            </w:tcBorders>
          </w:tcPr>
          <w:p w:rsidR="00C347CA" w:rsidRPr="000E48A6" w:rsidRDefault="004A77BC" w:rsidP="00260F0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 w:rsidR="00C347C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C347CA" w:rsidTr="00260F0E">
        <w:trPr>
          <w:trHeight w:val="570"/>
        </w:trPr>
        <w:tc>
          <w:tcPr>
            <w:tcW w:w="1925" w:type="dxa"/>
            <w:vMerge/>
          </w:tcPr>
          <w:p w:rsidR="00C347CA" w:rsidRPr="000E48A6" w:rsidRDefault="00C347CA" w:rsidP="00260F0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C347CA" w:rsidRPr="000E48A6" w:rsidRDefault="00C347CA" w:rsidP="00260F0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C347CA" w:rsidRPr="000E48A6" w:rsidRDefault="004C6652" w:rsidP="00260F0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="00C347C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C347CA" w:rsidRPr="000E48A6" w:rsidRDefault="00C347CA" w:rsidP="00260F0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C347CA" w:rsidRPr="000E48A6" w:rsidRDefault="00C347CA" w:rsidP="00260F0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34</w:t>
            </w:r>
          </w:p>
        </w:tc>
      </w:tr>
      <w:tr w:rsidR="00C347CA" w:rsidTr="00260F0E">
        <w:trPr>
          <w:trHeight w:val="563"/>
        </w:trPr>
        <w:tc>
          <w:tcPr>
            <w:tcW w:w="1925" w:type="dxa"/>
            <w:vMerge/>
          </w:tcPr>
          <w:p w:rsidR="00C347CA" w:rsidRPr="000E48A6" w:rsidRDefault="00C347CA" w:rsidP="00260F0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</w:tcBorders>
          </w:tcPr>
          <w:p w:rsidR="00C347CA" w:rsidRDefault="00C347CA" w:rsidP="00260F0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C347CA" w:rsidRPr="000E48A6" w:rsidRDefault="004C6652" w:rsidP="00260F0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C347CA" w:rsidRPr="000E48A6" w:rsidRDefault="004C6652" w:rsidP="00260F0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912" w:type="dxa"/>
            <w:tcBorders>
              <w:top w:val="single" w:sz="4" w:space="0" w:color="auto"/>
            </w:tcBorders>
          </w:tcPr>
          <w:p w:rsidR="00C347CA" w:rsidRPr="000E48A6" w:rsidRDefault="004C6652" w:rsidP="00260F0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</w:t>
            </w:r>
          </w:p>
        </w:tc>
      </w:tr>
      <w:tr w:rsidR="00C347CA" w:rsidTr="00260F0E">
        <w:trPr>
          <w:trHeight w:val="450"/>
        </w:trPr>
        <w:tc>
          <w:tcPr>
            <w:tcW w:w="1925" w:type="dxa"/>
            <w:vMerge w:val="restart"/>
          </w:tcPr>
          <w:p w:rsidR="00C347CA" w:rsidRPr="000E48A6" w:rsidRDefault="00C347CA" w:rsidP="00260F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Песенное творчество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C347CA" w:rsidRDefault="00C347CA" w:rsidP="00260F0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C347CA" w:rsidRPr="000E48A6" w:rsidRDefault="004A77BC" w:rsidP="00260F0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C347CA" w:rsidRPr="000E48A6" w:rsidRDefault="004A77BC" w:rsidP="00260F0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C347CA" w:rsidRPr="000E48A6" w:rsidRDefault="004A77BC" w:rsidP="00260F0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="00C347C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C347CA" w:rsidTr="00260F0E">
        <w:trPr>
          <w:trHeight w:val="510"/>
        </w:trPr>
        <w:tc>
          <w:tcPr>
            <w:tcW w:w="1925" w:type="dxa"/>
            <w:vMerge/>
          </w:tcPr>
          <w:p w:rsidR="00C347CA" w:rsidRDefault="00C347CA" w:rsidP="00260F0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C347CA" w:rsidRDefault="00C347CA" w:rsidP="00260F0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C347CA" w:rsidRPr="000E48A6" w:rsidRDefault="00C347CA" w:rsidP="00260F0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54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C347CA" w:rsidRPr="000E48A6" w:rsidRDefault="00C347CA" w:rsidP="00260F0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55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C347CA" w:rsidRPr="000E48A6" w:rsidRDefault="00C347CA" w:rsidP="00260F0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63</w:t>
            </w:r>
          </w:p>
        </w:tc>
      </w:tr>
      <w:tr w:rsidR="00C347CA" w:rsidTr="00260F0E">
        <w:trPr>
          <w:trHeight w:val="530"/>
        </w:trPr>
        <w:tc>
          <w:tcPr>
            <w:tcW w:w="1925" w:type="dxa"/>
            <w:vMerge/>
          </w:tcPr>
          <w:p w:rsidR="00C347CA" w:rsidRDefault="00C347CA" w:rsidP="00260F0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</w:tcBorders>
          </w:tcPr>
          <w:p w:rsidR="00C347CA" w:rsidRDefault="00C347CA" w:rsidP="00260F0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C347CA" w:rsidRPr="000E48A6" w:rsidRDefault="004A77BC" w:rsidP="00260F0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C347CA" w:rsidRPr="000E48A6" w:rsidRDefault="004A77BC" w:rsidP="00260F0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1912" w:type="dxa"/>
            <w:tcBorders>
              <w:top w:val="single" w:sz="4" w:space="0" w:color="auto"/>
            </w:tcBorders>
          </w:tcPr>
          <w:p w:rsidR="00C347CA" w:rsidRPr="000E48A6" w:rsidRDefault="004A77BC" w:rsidP="00260F0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C347C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C347CA" w:rsidTr="00260F0E">
        <w:trPr>
          <w:trHeight w:val="390"/>
        </w:trPr>
        <w:tc>
          <w:tcPr>
            <w:tcW w:w="1925" w:type="dxa"/>
            <w:vMerge w:val="restart"/>
          </w:tcPr>
          <w:p w:rsidR="00C347CA" w:rsidRPr="000E48A6" w:rsidRDefault="00C347CA" w:rsidP="00260F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Музыкально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-ритмические движения</w:t>
            </w:r>
          </w:p>
        </w:tc>
        <w:tc>
          <w:tcPr>
            <w:tcW w:w="1912" w:type="dxa"/>
            <w:tcBorders>
              <w:bottom w:val="single" w:sz="4" w:space="0" w:color="auto"/>
            </w:tcBorders>
          </w:tcPr>
          <w:p w:rsidR="00C347CA" w:rsidRPr="000E48A6" w:rsidRDefault="00C347CA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347CA" w:rsidRPr="000E48A6" w:rsidRDefault="00C347CA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347CA" w:rsidRPr="000E48A6" w:rsidRDefault="00C347CA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912" w:type="dxa"/>
            <w:tcBorders>
              <w:bottom w:val="single" w:sz="4" w:space="0" w:color="auto"/>
            </w:tcBorders>
          </w:tcPr>
          <w:p w:rsidR="00C347CA" w:rsidRPr="000E48A6" w:rsidRDefault="00A866F3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</w:p>
        </w:tc>
      </w:tr>
      <w:tr w:rsidR="00C347CA" w:rsidTr="00260F0E">
        <w:trPr>
          <w:trHeight w:val="375"/>
        </w:trPr>
        <w:tc>
          <w:tcPr>
            <w:tcW w:w="1925" w:type="dxa"/>
            <w:vMerge/>
          </w:tcPr>
          <w:p w:rsidR="00C347CA" w:rsidRPr="000E48A6" w:rsidRDefault="00C347CA" w:rsidP="00260F0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C347CA" w:rsidRPr="000E48A6" w:rsidRDefault="00C347CA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C347CA" w:rsidRPr="000E48A6" w:rsidRDefault="00C347CA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74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C347CA" w:rsidRPr="000E48A6" w:rsidRDefault="00C347CA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74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C347CA" w:rsidRPr="000E48A6" w:rsidRDefault="00C347CA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78</w:t>
            </w:r>
          </w:p>
        </w:tc>
      </w:tr>
      <w:tr w:rsidR="00C347CA" w:rsidTr="00260F0E">
        <w:trPr>
          <w:trHeight w:val="537"/>
        </w:trPr>
        <w:tc>
          <w:tcPr>
            <w:tcW w:w="1925" w:type="dxa"/>
            <w:vMerge/>
          </w:tcPr>
          <w:p w:rsidR="00C347CA" w:rsidRPr="000E48A6" w:rsidRDefault="00C347CA" w:rsidP="00260F0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C347CA" w:rsidRDefault="00C347CA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C347CA" w:rsidRPr="000E48A6" w:rsidRDefault="00C347CA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C347CA" w:rsidRPr="000E48A6" w:rsidRDefault="00C347CA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C347CA" w:rsidRPr="000E48A6" w:rsidRDefault="00A866F3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C347CA" w:rsidTr="00260F0E">
        <w:trPr>
          <w:trHeight w:val="384"/>
        </w:trPr>
        <w:tc>
          <w:tcPr>
            <w:tcW w:w="1925" w:type="dxa"/>
            <w:vMerge w:val="restart"/>
          </w:tcPr>
          <w:p w:rsidR="00C347CA" w:rsidRPr="000E48A6" w:rsidRDefault="00C347CA" w:rsidP="00260F0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Развитие танцевально-игрового творчества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C347CA" w:rsidRDefault="00C347CA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C347CA" w:rsidRPr="000E48A6" w:rsidRDefault="00C347CA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C347CA" w:rsidRDefault="00C347CA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48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C347CA" w:rsidRPr="000E48A6" w:rsidRDefault="00C347CA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 w:rsidR="009D5D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C347CA" w:rsidTr="00260F0E">
        <w:trPr>
          <w:trHeight w:val="450"/>
        </w:trPr>
        <w:tc>
          <w:tcPr>
            <w:tcW w:w="1925" w:type="dxa"/>
            <w:vMerge/>
          </w:tcPr>
          <w:p w:rsidR="00C347CA" w:rsidRDefault="00C347CA" w:rsidP="00260F0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C347CA" w:rsidRDefault="00C347CA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C347CA" w:rsidRPr="000E48A6" w:rsidRDefault="00C347CA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43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C347CA" w:rsidRDefault="00C347CA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C347CA" w:rsidRPr="000E48A6" w:rsidRDefault="00C347CA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43</w:t>
            </w:r>
          </w:p>
        </w:tc>
      </w:tr>
      <w:tr w:rsidR="00C347CA" w:rsidTr="00260F0E">
        <w:trPr>
          <w:trHeight w:val="585"/>
        </w:trPr>
        <w:tc>
          <w:tcPr>
            <w:tcW w:w="1925" w:type="dxa"/>
            <w:vMerge/>
          </w:tcPr>
          <w:p w:rsidR="00C347CA" w:rsidRDefault="00C347CA" w:rsidP="00260F0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C347CA" w:rsidRDefault="00C347CA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C347CA" w:rsidRPr="000E48A6" w:rsidRDefault="00C347CA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C347CA" w:rsidRDefault="00C347CA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C347CA" w:rsidRPr="000E48A6" w:rsidRDefault="00A866F3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C347CA" w:rsidTr="00260F0E">
        <w:trPr>
          <w:trHeight w:val="354"/>
        </w:trPr>
        <w:tc>
          <w:tcPr>
            <w:tcW w:w="1925" w:type="dxa"/>
            <w:vMerge w:val="restart"/>
          </w:tcPr>
          <w:p w:rsidR="00C347CA" w:rsidRDefault="00C347CA" w:rsidP="00260F0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Игра на детских музыкальных инструментах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C347CA" w:rsidRDefault="00C347CA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C347CA" w:rsidRPr="000E48A6" w:rsidRDefault="009D5DA0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C347CA" w:rsidRDefault="009D5DA0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C347CA" w:rsidRPr="000E48A6" w:rsidRDefault="009D5DA0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42</w:t>
            </w:r>
          </w:p>
        </w:tc>
      </w:tr>
      <w:tr w:rsidR="00C347CA" w:rsidTr="00260F0E">
        <w:trPr>
          <w:trHeight w:val="375"/>
        </w:trPr>
        <w:tc>
          <w:tcPr>
            <w:tcW w:w="1925" w:type="dxa"/>
            <w:vMerge/>
          </w:tcPr>
          <w:p w:rsidR="00C347CA" w:rsidRDefault="00C347CA" w:rsidP="00260F0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C347CA" w:rsidRDefault="00C347CA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C347CA" w:rsidRPr="000E48A6" w:rsidRDefault="009D5DA0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58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C347CA" w:rsidRDefault="009D5DA0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53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C347CA" w:rsidRPr="000E48A6" w:rsidRDefault="009D5DA0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56</w:t>
            </w:r>
          </w:p>
        </w:tc>
      </w:tr>
      <w:tr w:rsidR="00C347CA" w:rsidTr="00260F0E">
        <w:trPr>
          <w:trHeight w:val="690"/>
        </w:trPr>
        <w:tc>
          <w:tcPr>
            <w:tcW w:w="1925" w:type="dxa"/>
            <w:vMerge/>
          </w:tcPr>
          <w:p w:rsidR="00C347CA" w:rsidRDefault="00C347CA" w:rsidP="00260F0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</w:tcBorders>
          </w:tcPr>
          <w:p w:rsidR="00C347CA" w:rsidRDefault="00C347CA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C347CA" w:rsidRPr="000E48A6" w:rsidRDefault="00C347CA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C347CA" w:rsidRDefault="00C347CA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912" w:type="dxa"/>
            <w:tcBorders>
              <w:top w:val="single" w:sz="4" w:space="0" w:color="auto"/>
            </w:tcBorders>
          </w:tcPr>
          <w:p w:rsidR="00C347CA" w:rsidRPr="000E48A6" w:rsidRDefault="00C347CA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</w:tbl>
    <w:p w:rsidR="00C347CA" w:rsidRDefault="00C347CA" w:rsidP="00C347CA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0E48A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Средняя группа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0E48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(показатель </w:t>
      </w:r>
      <w:proofErr w:type="gramStart"/>
      <w:r w:rsidRPr="000E48A6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proofErr w:type="gramEnd"/>
      <w:r w:rsidRPr="000E48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%)</w:t>
      </w:r>
    </w:p>
    <w:tbl>
      <w:tblPr>
        <w:tblStyle w:val="a5"/>
        <w:tblW w:w="0" w:type="auto"/>
        <w:tblLook w:val="04A0"/>
      </w:tblPr>
      <w:tblGrid>
        <w:gridCol w:w="1925"/>
        <w:gridCol w:w="1912"/>
        <w:gridCol w:w="1911"/>
        <w:gridCol w:w="1911"/>
        <w:gridCol w:w="1912"/>
      </w:tblGrid>
      <w:tr w:rsidR="00C347CA" w:rsidTr="00260F0E">
        <w:tc>
          <w:tcPr>
            <w:tcW w:w="1925" w:type="dxa"/>
          </w:tcPr>
          <w:p w:rsidR="00C347CA" w:rsidRDefault="00C347CA" w:rsidP="00260F0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1912" w:type="dxa"/>
          </w:tcPr>
          <w:p w:rsidR="00C347CA" w:rsidRDefault="00C347CA" w:rsidP="00260F0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1911" w:type="dxa"/>
          </w:tcPr>
          <w:p w:rsidR="00C347CA" w:rsidRDefault="00C347CA" w:rsidP="00260F0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2015-2016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год        </w:t>
            </w:r>
          </w:p>
        </w:tc>
        <w:tc>
          <w:tcPr>
            <w:tcW w:w="1911" w:type="dxa"/>
          </w:tcPr>
          <w:p w:rsidR="00C347CA" w:rsidRDefault="00C347CA" w:rsidP="00260F0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2016-2017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 год</w:t>
            </w:r>
          </w:p>
        </w:tc>
        <w:tc>
          <w:tcPr>
            <w:tcW w:w="1912" w:type="dxa"/>
          </w:tcPr>
          <w:p w:rsidR="00C347CA" w:rsidRDefault="00C347CA" w:rsidP="00260F0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2017-2018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 год</w:t>
            </w:r>
          </w:p>
        </w:tc>
      </w:tr>
      <w:tr w:rsidR="00C347CA" w:rsidTr="00260F0E">
        <w:trPr>
          <w:trHeight w:val="450"/>
        </w:trPr>
        <w:tc>
          <w:tcPr>
            <w:tcW w:w="1925" w:type="dxa"/>
            <w:vMerge w:val="restart"/>
          </w:tcPr>
          <w:p w:rsidR="00C347CA" w:rsidRPr="000E48A6" w:rsidRDefault="00C347CA" w:rsidP="00260F0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Слушание</w:t>
            </w:r>
          </w:p>
        </w:tc>
        <w:tc>
          <w:tcPr>
            <w:tcW w:w="1912" w:type="dxa"/>
            <w:tcBorders>
              <w:bottom w:val="single" w:sz="4" w:space="0" w:color="auto"/>
            </w:tcBorders>
          </w:tcPr>
          <w:p w:rsidR="00C347CA" w:rsidRPr="000E48A6" w:rsidRDefault="00C347CA" w:rsidP="00260F0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347CA" w:rsidRPr="000E48A6" w:rsidRDefault="009D5DA0" w:rsidP="00260F0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84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347CA" w:rsidRPr="000E48A6" w:rsidRDefault="007E7629" w:rsidP="00260F0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  <w:r w:rsidR="00C347CA" w:rsidRPr="000E48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912" w:type="dxa"/>
            <w:tcBorders>
              <w:bottom w:val="single" w:sz="4" w:space="0" w:color="auto"/>
            </w:tcBorders>
          </w:tcPr>
          <w:p w:rsidR="00C347CA" w:rsidRPr="000E48A6" w:rsidRDefault="00644AE3" w:rsidP="00260F0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  <w:r w:rsidR="009D5D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C347CA" w:rsidTr="00260F0E">
        <w:trPr>
          <w:trHeight w:val="555"/>
        </w:trPr>
        <w:tc>
          <w:tcPr>
            <w:tcW w:w="1925" w:type="dxa"/>
            <w:vMerge/>
          </w:tcPr>
          <w:p w:rsidR="00C347CA" w:rsidRDefault="00C347CA" w:rsidP="00260F0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C347CA" w:rsidRDefault="00C347CA" w:rsidP="00260F0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C347CA" w:rsidRPr="000E48A6" w:rsidRDefault="009D5DA0" w:rsidP="00260F0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C347CA" w:rsidRPr="000E48A6" w:rsidRDefault="007E7629" w:rsidP="00260F0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C347CA" w:rsidRPr="000E48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C347CA" w:rsidRPr="000E48A6" w:rsidRDefault="00644AE3" w:rsidP="00260F0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36</w:t>
            </w:r>
          </w:p>
        </w:tc>
      </w:tr>
      <w:tr w:rsidR="00C347CA" w:rsidTr="00260F0E">
        <w:trPr>
          <w:trHeight w:val="591"/>
        </w:trPr>
        <w:tc>
          <w:tcPr>
            <w:tcW w:w="1925" w:type="dxa"/>
            <w:vMerge/>
          </w:tcPr>
          <w:p w:rsidR="00C347CA" w:rsidRDefault="00C347CA" w:rsidP="00260F0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</w:tcBorders>
          </w:tcPr>
          <w:p w:rsidR="00C347CA" w:rsidRDefault="00C347CA" w:rsidP="00260F0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C347CA" w:rsidRPr="000E48A6" w:rsidRDefault="009D5DA0" w:rsidP="00260F0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C347CA" w:rsidRPr="000E48A6" w:rsidRDefault="00C347CA" w:rsidP="00260F0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912" w:type="dxa"/>
            <w:tcBorders>
              <w:top w:val="single" w:sz="4" w:space="0" w:color="auto"/>
            </w:tcBorders>
          </w:tcPr>
          <w:p w:rsidR="00C347CA" w:rsidRPr="000E48A6" w:rsidRDefault="00644AE3" w:rsidP="00260F0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C347CA" w:rsidTr="00260F0E">
        <w:trPr>
          <w:trHeight w:val="525"/>
        </w:trPr>
        <w:tc>
          <w:tcPr>
            <w:tcW w:w="1925" w:type="dxa"/>
            <w:vMerge w:val="restart"/>
          </w:tcPr>
          <w:p w:rsidR="00C347CA" w:rsidRPr="000E48A6" w:rsidRDefault="00C347CA" w:rsidP="00260F0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Пение</w:t>
            </w:r>
          </w:p>
        </w:tc>
        <w:tc>
          <w:tcPr>
            <w:tcW w:w="1912" w:type="dxa"/>
            <w:tcBorders>
              <w:bottom w:val="single" w:sz="4" w:space="0" w:color="auto"/>
            </w:tcBorders>
          </w:tcPr>
          <w:p w:rsidR="00C347CA" w:rsidRDefault="00C347CA" w:rsidP="00260F0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347CA" w:rsidRPr="000E48A6" w:rsidRDefault="00C347CA" w:rsidP="00260F0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347CA" w:rsidRPr="000E48A6" w:rsidRDefault="007E7629" w:rsidP="00260F0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C347CA" w:rsidRPr="000E48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912" w:type="dxa"/>
            <w:tcBorders>
              <w:bottom w:val="single" w:sz="4" w:space="0" w:color="auto"/>
            </w:tcBorders>
          </w:tcPr>
          <w:p w:rsidR="00C347CA" w:rsidRPr="000E48A6" w:rsidRDefault="001D63F2" w:rsidP="00260F0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52</w:t>
            </w:r>
          </w:p>
        </w:tc>
      </w:tr>
      <w:tr w:rsidR="00C347CA" w:rsidTr="00260F0E">
        <w:trPr>
          <w:trHeight w:val="540"/>
        </w:trPr>
        <w:tc>
          <w:tcPr>
            <w:tcW w:w="1925" w:type="dxa"/>
            <w:vMerge/>
          </w:tcPr>
          <w:p w:rsidR="00C347CA" w:rsidRPr="000E48A6" w:rsidRDefault="00C347CA" w:rsidP="00260F0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C347CA" w:rsidRPr="000E48A6" w:rsidRDefault="00C347CA" w:rsidP="00260F0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C347CA" w:rsidRPr="000E48A6" w:rsidRDefault="00C347CA" w:rsidP="00260F0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71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C347CA" w:rsidRPr="000E48A6" w:rsidRDefault="00C347CA" w:rsidP="00260F0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74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C347CA" w:rsidRPr="000E48A6" w:rsidRDefault="001D63F2" w:rsidP="00260F0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48</w:t>
            </w:r>
          </w:p>
        </w:tc>
      </w:tr>
      <w:tr w:rsidR="00C347CA" w:rsidTr="00260F0E">
        <w:trPr>
          <w:trHeight w:val="473"/>
        </w:trPr>
        <w:tc>
          <w:tcPr>
            <w:tcW w:w="1925" w:type="dxa"/>
            <w:vMerge/>
          </w:tcPr>
          <w:p w:rsidR="00C347CA" w:rsidRPr="000E48A6" w:rsidRDefault="00C347CA" w:rsidP="00260F0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</w:tcBorders>
          </w:tcPr>
          <w:p w:rsidR="00C347CA" w:rsidRPr="000E48A6" w:rsidRDefault="00C347CA" w:rsidP="00260F0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C347CA" w:rsidRPr="000E48A6" w:rsidRDefault="00C347CA" w:rsidP="00260F0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C347CA" w:rsidRPr="000E48A6" w:rsidRDefault="00C347CA" w:rsidP="00260F0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912" w:type="dxa"/>
            <w:tcBorders>
              <w:top w:val="single" w:sz="4" w:space="0" w:color="auto"/>
            </w:tcBorders>
          </w:tcPr>
          <w:p w:rsidR="00C347CA" w:rsidRPr="000E48A6" w:rsidRDefault="001D63F2" w:rsidP="00260F0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C347CA" w:rsidTr="00260F0E">
        <w:trPr>
          <w:trHeight w:val="360"/>
        </w:trPr>
        <w:tc>
          <w:tcPr>
            <w:tcW w:w="1925" w:type="dxa"/>
            <w:vMerge w:val="restart"/>
          </w:tcPr>
          <w:p w:rsidR="00C347CA" w:rsidRPr="000E48A6" w:rsidRDefault="00C347CA" w:rsidP="00260F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Песенное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творчество</w:t>
            </w:r>
          </w:p>
        </w:tc>
        <w:tc>
          <w:tcPr>
            <w:tcW w:w="1912" w:type="dxa"/>
            <w:tcBorders>
              <w:bottom w:val="single" w:sz="4" w:space="0" w:color="auto"/>
            </w:tcBorders>
          </w:tcPr>
          <w:p w:rsidR="00C347CA" w:rsidRPr="000E48A6" w:rsidRDefault="00C347CA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В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347CA" w:rsidRPr="000E48A6" w:rsidRDefault="007E7629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347CA" w:rsidRPr="000E48A6" w:rsidRDefault="007E7629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912" w:type="dxa"/>
            <w:tcBorders>
              <w:bottom w:val="single" w:sz="4" w:space="0" w:color="auto"/>
            </w:tcBorders>
          </w:tcPr>
          <w:p w:rsidR="00C347CA" w:rsidRPr="000E48A6" w:rsidRDefault="001D63F2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40</w:t>
            </w:r>
          </w:p>
        </w:tc>
      </w:tr>
      <w:tr w:rsidR="00C347CA" w:rsidTr="00260F0E">
        <w:trPr>
          <w:trHeight w:val="375"/>
        </w:trPr>
        <w:tc>
          <w:tcPr>
            <w:tcW w:w="1925" w:type="dxa"/>
            <w:vMerge/>
          </w:tcPr>
          <w:p w:rsidR="00C347CA" w:rsidRDefault="00C347CA" w:rsidP="00260F0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C347CA" w:rsidRDefault="00C347CA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C347CA" w:rsidRPr="000E48A6" w:rsidRDefault="00C347CA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64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C347CA" w:rsidRPr="000E48A6" w:rsidRDefault="00C347CA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  <w:r w:rsidRPr="000E48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C347CA" w:rsidRPr="000E48A6" w:rsidRDefault="001D63F2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56</w:t>
            </w:r>
          </w:p>
        </w:tc>
      </w:tr>
      <w:tr w:rsidR="00C347CA" w:rsidTr="00260F0E">
        <w:trPr>
          <w:trHeight w:val="690"/>
        </w:trPr>
        <w:tc>
          <w:tcPr>
            <w:tcW w:w="1925" w:type="dxa"/>
            <w:vMerge/>
          </w:tcPr>
          <w:p w:rsidR="00C347CA" w:rsidRDefault="00C347CA" w:rsidP="00260F0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</w:tcBorders>
          </w:tcPr>
          <w:p w:rsidR="00C347CA" w:rsidRDefault="00C347CA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C347CA" w:rsidRPr="000E48A6" w:rsidRDefault="007E7629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C347CA" w:rsidRPr="000E48A6" w:rsidRDefault="007E7629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912" w:type="dxa"/>
            <w:tcBorders>
              <w:top w:val="single" w:sz="4" w:space="0" w:color="auto"/>
            </w:tcBorders>
          </w:tcPr>
          <w:p w:rsidR="00C347CA" w:rsidRPr="000E48A6" w:rsidRDefault="00C347CA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347CA" w:rsidTr="00260F0E">
        <w:trPr>
          <w:trHeight w:val="345"/>
        </w:trPr>
        <w:tc>
          <w:tcPr>
            <w:tcW w:w="1925" w:type="dxa"/>
            <w:vMerge w:val="restart"/>
          </w:tcPr>
          <w:p w:rsidR="00C347CA" w:rsidRPr="000E48A6" w:rsidRDefault="00C347CA" w:rsidP="00260F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Музыкально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-ритмические движения</w:t>
            </w:r>
          </w:p>
        </w:tc>
        <w:tc>
          <w:tcPr>
            <w:tcW w:w="1912" w:type="dxa"/>
            <w:tcBorders>
              <w:bottom w:val="single" w:sz="4" w:space="0" w:color="auto"/>
            </w:tcBorders>
          </w:tcPr>
          <w:p w:rsidR="00C347CA" w:rsidRPr="000E48A6" w:rsidRDefault="00C347CA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347CA" w:rsidRPr="000E48A6" w:rsidRDefault="00C347CA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54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347CA" w:rsidRPr="000E48A6" w:rsidRDefault="00C347CA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58</w:t>
            </w:r>
          </w:p>
        </w:tc>
        <w:tc>
          <w:tcPr>
            <w:tcW w:w="1912" w:type="dxa"/>
            <w:tcBorders>
              <w:bottom w:val="single" w:sz="4" w:space="0" w:color="auto"/>
            </w:tcBorders>
          </w:tcPr>
          <w:p w:rsidR="00C347CA" w:rsidRPr="000E48A6" w:rsidRDefault="001D63F2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  <w:r w:rsidR="00C347C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C347CA" w:rsidTr="00260F0E">
        <w:trPr>
          <w:trHeight w:val="345"/>
        </w:trPr>
        <w:tc>
          <w:tcPr>
            <w:tcW w:w="1925" w:type="dxa"/>
            <w:vMerge/>
          </w:tcPr>
          <w:p w:rsidR="00C347CA" w:rsidRPr="000E48A6" w:rsidRDefault="00C347CA" w:rsidP="00260F0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C347CA" w:rsidRDefault="00C347CA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C347CA" w:rsidRPr="000E48A6" w:rsidRDefault="00C347CA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43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C347CA" w:rsidRPr="000E48A6" w:rsidRDefault="00C347CA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C347CA" w:rsidRPr="000E48A6" w:rsidRDefault="001D63F2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 w:rsidR="007451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C347CA" w:rsidTr="00260F0E">
        <w:trPr>
          <w:trHeight w:val="575"/>
        </w:trPr>
        <w:tc>
          <w:tcPr>
            <w:tcW w:w="1925" w:type="dxa"/>
            <w:vMerge/>
          </w:tcPr>
          <w:p w:rsidR="00C347CA" w:rsidRPr="000E48A6" w:rsidRDefault="00C347CA" w:rsidP="00260F0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</w:tcBorders>
          </w:tcPr>
          <w:p w:rsidR="00C347CA" w:rsidRDefault="00C347CA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C347CA" w:rsidRPr="000E48A6" w:rsidRDefault="00C347CA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C347CA" w:rsidRPr="000E48A6" w:rsidRDefault="00C347CA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12" w:type="dxa"/>
            <w:tcBorders>
              <w:top w:val="single" w:sz="4" w:space="0" w:color="auto"/>
            </w:tcBorders>
          </w:tcPr>
          <w:p w:rsidR="00C347CA" w:rsidRPr="000E48A6" w:rsidRDefault="00C347CA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347CA" w:rsidTr="00260F0E">
        <w:trPr>
          <w:trHeight w:val="405"/>
        </w:trPr>
        <w:tc>
          <w:tcPr>
            <w:tcW w:w="1925" w:type="dxa"/>
            <w:vMerge w:val="restart"/>
          </w:tcPr>
          <w:p w:rsidR="00C347CA" w:rsidRDefault="00C347CA" w:rsidP="00260F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Развитие</w:t>
            </w:r>
          </w:p>
          <w:p w:rsidR="00C347CA" w:rsidRDefault="00C347CA" w:rsidP="00260F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танцевально- </w:t>
            </w:r>
          </w:p>
          <w:p w:rsidR="00C347CA" w:rsidRPr="000E48A6" w:rsidRDefault="00C347CA" w:rsidP="00260F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игрового творчества</w:t>
            </w:r>
          </w:p>
        </w:tc>
        <w:tc>
          <w:tcPr>
            <w:tcW w:w="1912" w:type="dxa"/>
            <w:tcBorders>
              <w:bottom w:val="single" w:sz="4" w:space="0" w:color="auto"/>
            </w:tcBorders>
          </w:tcPr>
          <w:p w:rsidR="00C347CA" w:rsidRDefault="00C347CA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347CA" w:rsidRPr="000E48A6" w:rsidRDefault="00C347CA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56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347CA" w:rsidRPr="000E48A6" w:rsidRDefault="00C347CA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58</w:t>
            </w:r>
          </w:p>
        </w:tc>
        <w:tc>
          <w:tcPr>
            <w:tcW w:w="1912" w:type="dxa"/>
            <w:tcBorders>
              <w:bottom w:val="single" w:sz="4" w:space="0" w:color="auto"/>
            </w:tcBorders>
          </w:tcPr>
          <w:p w:rsidR="00C347CA" w:rsidRPr="000E48A6" w:rsidRDefault="00C347CA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</w:t>
            </w:r>
          </w:p>
        </w:tc>
      </w:tr>
      <w:tr w:rsidR="00C347CA" w:rsidTr="00260F0E">
        <w:trPr>
          <w:trHeight w:val="405"/>
        </w:trPr>
        <w:tc>
          <w:tcPr>
            <w:tcW w:w="1925" w:type="dxa"/>
            <w:vMerge/>
          </w:tcPr>
          <w:p w:rsidR="00C347CA" w:rsidRDefault="00C347CA" w:rsidP="00260F0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C347CA" w:rsidRPr="000E48A6" w:rsidRDefault="00C347CA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C347CA" w:rsidRPr="000E48A6" w:rsidRDefault="00C347CA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43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C347CA" w:rsidRPr="000E48A6" w:rsidRDefault="00C347CA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C347CA" w:rsidRPr="000E48A6" w:rsidRDefault="0074510C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40</w:t>
            </w:r>
          </w:p>
        </w:tc>
      </w:tr>
      <w:tr w:rsidR="00C347CA" w:rsidTr="00260F0E">
        <w:trPr>
          <w:trHeight w:val="660"/>
        </w:trPr>
        <w:tc>
          <w:tcPr>
            <w:tcW w:w="1925" w:type="dxa"/>
            <w:vMerge/>
          </w:tcPr>
          <w:p w:rsidR="00C347CA" w:rsidRDefault="00C347CA" w:rsidP="00260F0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</w:tcBorders>
          </w:tcPr>
          <w:p w:rsidR="00C347CA" w:rsidRPr="000E48A6" w:rsidRDefault="00C347CA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C347CA" w:rsidRPr="000E48A6" w:rsidRDefault="00C347CA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C347CA" w:rsidRPr="000E48A6" w:rsidRDefault="00C347CA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12" w:type="dxa"/>
            <w:tcBorders>
              <w:top w:val="single" w:sz="4" w:space="0" w:color="auto"/>
            </w:tcBorders>
          </w:tcPr>
          <w:p w:rsidR="00C347CA" w:rsidRPr="000E48A6" w:rsidRDefault="00C347CA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347CA" w:rsidTr="00260F0E">
        <w:trPr>
          <w:trHeight w:val="360"/>
        </w:trPr>
        <w:tc>
          <w:tcPr>
            <w:tcW w:w="1925" w:type="dxa"/>
            <w:vMerge w:val="restart"/>
          </w:tcPr>
          <w:p w:rsidR="00C347CA" w:rsidRPr="000E48A6" w:rsidRDefault="00C347CA" w:rsidP="00260F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Игра на детских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музыкальных инструментах</w:t>
            </w:r>
          </w:p>
        </w:tc>
        <w:tc>
          <w:tcPr>
            <w:tcW w:w="1912" w:type="dxa"/>
            <w:tcBorders>
              <w:bottom w:val="single" w:sz="4" w:space="0" w:color="auto"/>
            </w:tcBorders>
          </w:tcPr>
          <w:p w:rsidR="00C347CA" w:rsidRDefault="00C347CA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347CA" w:rsidRPr="000E48A6" w:rsidRDefault="00C347CA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55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347CA" w:rsidRPr="000E48A6" w:rsidRDefault="00C347CA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48</w:t>
            </w:r>
          </w:p>
        </w:tc>
        <w:tc>
          <w:tcPr>
            <w:tcW w:w="1912" w:type="dxa"/>
            <w:tcBorders>
              <w:bottom w:val="single" w:sz="4" w:space="0" w:color="auto"/>
            </w:tcBorders>
          </w:tcPr>
          <w:p w:rsidR="00C347CA" w:rsidRPr="000E48A6" w:rsidRDefault="0074510C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62</w:t>
            </w:r>
          </w:p>
        </w:tc>
      </w:tr>
      <w:tr w:rsidR="00C347CA" w:rsidTr="00260F0E">
        <w:trPr>
          <w:trHeight w:val="390"/>
        </w:trPr>
        <w:tc>
          <w:tcPr>
            <w:tcW w:w="1925" w:type="dxa"/>
            <w:vMerge/>
          </w:tcPr>
          <w:p w:rsidR="00C347CA" w:rsidRPr="000E48A6" w:rsidRDefault="00C347CA" w:rsidP="00260F0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C347CA" w:rsidRPr="000E48A6" w:rsidRDefault="00C347CA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C347CA" w:rsidRPr="000E48A6" w:rsidRDefault="00C347CA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="001D63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C347CA" w:rsidRPr="000E48A6" w:rsidRDefault="001D63F2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C347CA" w:rsidRPr="000E48A6" w:rsidRDefault="001D63F2" w:rsidP="007451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 w:rsidR="007451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C347CA" w:rsidTr="00260F0E">
        <w:trPr>
          <w:trHeight w:val="720"/>
        </w:trPr>
        <w:tc>
          <w:tcPr>
            <w:tcW w:w="1925" w:type="dxa"/>
            <w:vMerge/>
          </w:tcPr>
          <w:p w:rsidR="00C347CA" w:rsidRPr="000E48A6" w:rsidRDefault="00C347CA" w:rsidP="00260F0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</w:tcBorders>
          </w:tcPr>
          <w:p w:rsidR="00C347CA" w:rsidRPr="000E48A6" w:rsidRDefault="00C347CA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C347CA" w:rsidRPr="000E48A6" w:rsidRDefault="001D63F2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C347CA" w:rsidRPr="000E48A6" w:rsidRDefault="001D63F2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12" w:type="dxa"/>
            <w:tcBorders>
              <w:top w:val="single" w:sz="4" w:space="0" w:color="auto"/>
            </w:tcBorders>
          </w:tcPr>
          <w:p w:rsidR="00C347CA" w:rsidRPr="000E48A6" w:rsidRDefault="0074510C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</w:tbl>
    <w:p w:rsidR="00C347CA" w:rsidRDefault="00C347CA" w:rsidP="00C347CA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347CA" w:rsidRDefault="00C347CA" w:rsidP="00C347CA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Старшая группа (</w:t>
      </w:r>
      <w:r w:rsidRPr="000E48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показатель </w:t>
      </w:r>
      <w:proofErr w:type="gramStart"/>
      <w:r w:rsidRPr="000E48A6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proofErr w:type="gramEnd"/>
      <w:r w:rsidRPr="000E48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%)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1925"/>
        <w:gridCol w:w="1912"/>
        <w:gridCol w:w="1911"/>
        <w:gridCol w:w="1911"/>
        <w:gridCol w:w="1912"/>
      </w:tblGrid>
      <w:tr w:rsidR="00C347CA" w:rsidTr="00260F0E">
        <w:tc>
          <w:tcPr>
            <w:tcW w:w="1925" w:type="dxa"/>
          </w:tcPr>
          <w:p w:rsidR="00C347CA" w:rsidRDefault="00C347CA" w:rsidP="00260F0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1912" w:type="dxa"/>
          </w:tcPr>
          <w:p w:rsidR="00C347CA" w:rsidRDefault="00C347CA" w:rsidP="00260F0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1911" w:type="dxa"/>
          </w:tcPr>
          <w:p w:rsidR="00C347CA" w:rsidRDefault="00C347CA" w:rsidP="00260F0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2015-2016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год        </w:t>
            </w:r>
          </w:p>
        </w:tc>
        <w:tc>
          <w:tcPr>
            <w:tcW w:w="1911" w:type="dxa"/>
          </w:tcPr>
          <w:p w:rsidR="00C347CA" w:rsidRDefault="00C347CA" w:rsidP="00260F0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2016-2017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 год</w:t>
            </w:r>
          </w:p>
        </w:tc>
        <w:tc>
          <w:tcPr>
            <w:tcW w:w="1912" w:type="dxa"/>
          </w:tcPr>
          <w:p w:rsidR="00C347CA" w:rsidRDefault="00C347CA" w:rsidP="00260F0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2017-2018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 год</w:t>
            </w:r>
          </w:p>
        </w:tc>
      </w:tr>
      <w:tr w:rsidR="00C347CA" w:rsidTr="00260F0E">
        <w:trPr>
          <w:trHeight w:val="390"/>
        </w:trPr>
        <w:tc>
          <w:tcPr>
            <w:tcW w:w="1925" w:type="dxa"/>
            <w:vMerge w:val="restart"/>
          </w:tcPr>
          <w:p w:rsidR="00C347CA" w:rsidRPr="000E48A6" w:rsidRDefault="00C347CA" w:rsidP="00260F0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Слушание</w:t>
            </w:r>
          </w:p>
        </w:tc>
        <w:tc>
          <w:tcPr>
            <w:tcW w:w="1912" w:type="dxa"/>
            <w:tcBorders>
              <w:bottom w:val="single" w:sz="4" w:space="0" w:color="auto"/>
            </w:tcBorders>
          </w:tcPr>
          <w:p w:rsidR="00C347CA" w:rsidRPr="000E48A6" w:rsidRDefault="00C347CA" w:rsidP="00260F0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347CA" w:rsidRPr="000E48A6" w:rsidRDefault="00644AE3" w:rsidP="00260F0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  <w:r w:rsidR="00C347CA" w:rsidRPr="000E48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347CA" w:rsidRPr="000E48A6" w:rsidRDefault="00644AE3" w:rsidP="00260F0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82</w:t>
            </w:r>
          </w:p>
        </w:tc>
        <w:tc>
          <w:tcPr>
            <w:tcW w:w="1912" w:type="dxa"/>
            <w:tcBorders>
              <w:bottom w:val="single" w:sz="4" w:space="0" w:color="auto"/>
            </w:tcBorders>
          </w:tcPr>
          <w:p w:rsidR="00C347CA" w:rsidRPr="000E48A6" w:rsidRDefault="00772F8F" w:rsidP="00260F0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  <w:r w:rsidR="00C347C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C347CA" w:rsidTr="00260F0E">
        <w:trPr>
          <w:trHeight w:val="841"/>
        </w:trPr>
        <w:tc>
          <w:tcPr>
            <w:tcW w:w="1925" w:type="dxa"/>
            <w:vMerge/>
          </w:tcPr>
          <w:p w:rsidR="00C347CA" w:rsidRDefault="00C347CA" w:rsidP="00260F0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C347CA" w:rsidRDefault="00C347CA" w:rsidP="00260F0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C347CA" w:rsidRPr="000E48A6" w:rsidRDefault="00644AE3" w:rsidP="00260F0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C347CA" w:rsidRPr="000E48A6" w:rsidRDefault="00644AE3" w:rsidP="00260F0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C347CA" w:rsidRPr="000E48A6" w:rsidRDefault="00772F8F" w:rsidP="00260F0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="00C347C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C347CA" w:rsidTr="00260F0E">
        <w:trPr>
          <w:trHeight w:val="915"/>
        </w:trPr>
        <w:tc>
          <w:tcPr>
            <w:tcW w:w="1925" w:type="dxa"/>
            <w:vMerge/>
          </w:tcPr>
          <w:p w:rsidR="00C347CA" w:rsidRDefault="00C347CA" w:rsidP="00260F0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</w:tcBorders>
          </w:tcPr>
          <w:p w:rsidR="00C347CA" w:rsidRDefault="00C347CA" w:rsidP="00260F0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C347CA" w:rsidRPr="000E48A6" w:rsidRDefault="00644AE3" w:rsidP="00260F0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C347CA" w:rsidRDefault="00C347CA" w:rsidP="00260F0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912" w:type="dxa"/>
            <w:tcBorders>
              <w:top w:val="single" w:sz="4" w:space="0" w:color="auto"/>
            </w:tcBorders>
          </w:tcPr>
          <w:p w:rsidR="00C347CA" w:rsidRDefault="00C347CA" w:rsidP="00260F0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C347CA" w:rsidTr="00260F0E">
        <w:trPr>
          <w:trHeight w:val="435"/>
        </w:trPr>
        <w:tc>
          <w:tcPr>
            <w:tcW w:w="1925" w:type="dxa"/>
            <w:vMerge w:val="restart"/>
          </w:tcPr>
          <w:p w:rsidR="00C347CA" w:rsidRPr="000E48A6" w:rsidRDefault="00C347CA" w:rsidP="00260F0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Пение</w:t>
            </w:r>
          </w:p>
        </w:tc>
        <w:tc>
          <w:tcPr>
            <w:tcW w:w="1912" w:type="dxa"/>
            <w:tcBorders>
              <w:bottom w:val="single" w:sz="4" w:space="0" w:color="auto"/>
            </w:tcBorders>
          </w:tcPr>
          <w:p w:rsidR="00C347CA" w:rsidRPr="000E48A6" w:rsidRDefault="00C347CA" w:rsidP="00260F0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347CA" w:rsidRPr="000E48A6" w:rsidRDefault="00644AE3" w:rsidP="00260F0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  <w:r w:rsidR="00C347CA" w:rsidRPr="000E48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347CA" w:rsidRPr="000E48A6" w:rsidRDefault="00644AE3" w:rsidP="00260F0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72</w:t>
            </w:r>
          </w:p>
        </w:tc>
        <w:tc>
          <w:tcPr>
            <w:tcW w:w="1912" w:type="dxa"/>
            <w:tcBorders>
              <w:bottom w:val="single" w:sz="4" w:space="0" w:color="auto"/>
            </w:tcBorders>
          </w:tcPr>
          <w:p w:rsidR="00C347CA" w:rsidRPr="000E48A6" w:rsidRDefault="00772F8F" w:rsidP="00260F0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  <w:r w:rsidR="00C347CA" w:rsidRPr="000E48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C347CA" w:rsidTr="00260F0E">
        <w:trPr>
          <w:trHeight w:val="540"/>
        </w:trPr>
        <w:tc>
          <w:tcPr>
            <w:tcW w:w="1925" w:type="dxa"/>
            <w:vMerge/>
          </w:tcPr>
          <w:p w:rsidR="00C347CA" w:rsidRPr="000E48A6" w:rsidRDefault="00C347CA" w:rsidP="00260F0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C347CA" w:rsidRDefault="00C347CA" w:rsidP="00260F0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C347CA" w:rsidRPr="000E48A6" w:rsidRDefault="00644AE3" w:rsidP="00260F0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C347CA" w:rsidRPr="000E48A6" w:rsidRDefault="00644AE3" w:rsidP="00260F0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C347CA" w:rsidRPr="000E48A6" w:rsidRDefault="00772F8F" w:rsidP="00260F0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</w:t>
            </w:r>
          </w:p>
        </w:tc>
      </w:tr>
      <w:tr w:rsidR="00C347CA" w:rsidTr="00260F0E">
        <w:trPr>
          <w:trHeight w:val="566"/>
        </w:trPr>
        <w:tc>
          <w:tcPr>
            <w:tcW w:w="1925" w:type="dxa"/>
            <w:vMerge/>
          </w:tcPr>
          <w:p w:rsidR="00C347CA" w:rsidRPr="000E48A6" w:rsidRDefault="00C347CA" w:rsidP="00260F0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</w:tcBorders>
          </w:tcPr>
          <w:p w:rsidR="00C347CA" w:rsidRDefault="00C347CA" w:rsidP="00260F0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C347CA" w:rsidRPr="000E48A6" w:rsidRDefault="00644AE3" w:rsidP="00260F0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C347CA" w:rsidRPr="000E48A6" w:rsidRDefault="00644AE3" w:rsidP="00260F0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912" w:type="dxa"/>
            <w:tcBorders>
              <w:top w:val="single" w:sz="4" w:space="0" w:color="auto"/>
            </w:tcBorders>
          </w:tcPr>
          <w:p w:rsidR="00C347CA" w:rsidRPr="000E48A6" w:rsidRDefault="00772F8F" w:rsidP="00260F0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C347CA" w:rsidTr="00260F0E">
        <w:trPr>
          <w:trHeight w:val="405"/>
        </w:trPr>
        <w:tc>
          <w:tcPr>
            <w:tcW w:w="1925" w:type="dxa"/>
            <w:vMerge w:val="restart"/>
          </w:tcPr>
          <w:p w:rsidR="00C347CA" w:rsidRPr="000E48A6" w:rsidRDefault="00C347CA" w:rsidP="00260F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Песенное творчество</w:t>
            </w:r>
          </w:p>
        </w:tc>
        <w:tc>
          <w:tcPr>
            <w:tcW w:w="1912" w:type="dxa"/>
            <w:tcBorders>
              <w:bottom w:val="single" w:sz="4" w:space="0" w:color="auto"/>
            </w:tcBorders>
          </w:tcPr>
          <w:p w:rsidR="00C347CA" w:rsidRDefault="00C347CA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347CA" w:rsidRPr="000E48A6" w:rsidRDefault="00644AE3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  <w:r w:rsidR="00C347CA" w:rsidRPr="000E48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347CA" w:rsidRPr="000E48A6" w:rsidRDefault="00644AE3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  <w:r w:rsidR="00C347CA" w:rsidRPr="000E48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912" w:type="dxa"/>
            <w:tcBorders>
              <w:bottom w:val="single" w:sz="4" w:space="0" w:color="auto"/>
            </w:tcBorders>
          </w:tcPr>
          <w:p w:rsidR="00C347CA" w:rsidRPr="000E48A6" w:rsidRDefault="00772F8F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78</w:t>
            </w:r>
          </w:p>
        </w:tc>
      </w:tr>
      <w:tr w:rsidR="00C347CA" w:rsidTr="00260F0E">
        <w:trPr>
          <w:trHeight w:val="450"/>
        </w:trPr>
        <w:tc>
          <w:tcPr>
            <w:tcW w:w="1925" w:type="dxa"/>
            <w:vMerge/>
          </w:tcPr>
          <w:p w:rsidR="00C347CA" w:rsidRDefault="00C347CA" w:rsidP="00260F0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C347CA" w:rsidRPr="000E48A6" w:rsidRDefault="00C347CA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C347CA" w:rsidRPr="000E48A6" w:rsidRDefault="00644AE3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C347CA" w:rsidRPr="000E48A6" w:rsidRDefault="00644AE3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C347CA" w:rsidRPr="000E48A6" w:rsidRDefault="00772F8F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</w:t>
            </w:r>
          </w:p>
        </w:tc>
      </w:tr>
      <w:tr w:rsidR="00C347CA" w:rsidTr="00260F0E">
        <w:trPr>
          <w:trHeight w:val="570"/>
        </w:trPr>
        <w:tc>
          <w:tcPr>
            <w:tcW w:w="1925" w:type="dxa"/>
            <w:vMerge/>
          </w:tcPr>
          <w:p w:rsidR="00C347CA" w:rsidRDefault="00C347CA" w:rsidP="00260F0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</w:tcBorders>
          </w:tcPr>
          <w:p w:rsidR="00C347CA" w:rsidRPr="000E48A6" w:rsidRDefault="00C347CA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C347CA" w:rsidRPr="000E48A6" w:rsidRDefault="00644AE3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C347CA" w:rsidRPr="000E48A6" w:rsidRDefault="00644AE3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912" w:type="dxa"/>
            <w:tcBorders>
              <w:top w:val="single" w:sz="4" w:space="0" w:color="auto"/>
            </w:tcBorders>
          </w:tcPr>
          <w:p w:rsidR="00C347CA" w:rsidRPr="000E48A6" w:rsidRDefault="00772F8F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C347CA" w:rsidTr="00260F0E">
        <w:trPr>
          <w:trHeight w:val="375"/>
        </w:trPr>
        <w:tc>
          <w:tcPr>
            <w:tcW w:w="1925" w:type="dxa"/>
            <w:vMerge w:val="restart"/>
          </w:tcPr>
          <w:p w:rsidR="00C347CA" w:rsidRPr="000E48A6" w:rsidRDefault="00C347CA" w:rsidP="00260F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Музыкально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-ритмические движения</w:t>
            </w:r>
          </w:p>
        </w:tc>
        <w:tc>
          <w:tcPr>
            <w:tcW w:w="1912" w:type="dxa"/>
            <w:tcBorders>
              <w:bottom w:val="single" w:sz="4" w:space="0" w:color="auto"/>
            </w:tcBorders>
          </w:tcPr>
          <w:p w:rsidR="00C347CA" w:rsidRPr="000E48A6" w:rsidRDefault="00C347CA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347CA" w:rsidRPr="000E48A6" w:rsidRDefault="00644AE3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80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347CA" w:rsidRPr="000E48A6" w:rsidRDefault="00644AE3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79</w:t>
            </w:r>
          </w:p>
        </w:tc>
        <w:tc>
          <w:tcPr>
            <w:tcW w:w="1912" w:type="dxa"/>
            <w:tcBorders>
              <w:bottom w:val="single" w:sz="4" w:space="0" w:color="auto"/>
            </w:tcBorders>
          </w:tcPr>
          <w:p w:rsidR="00C347CA" w:rsidRPr="000E48A6" w:rsidRDefault="00772F8F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87</w:t>
            </w:r>
          </w:p>
        </w:tc>
      </w:tr>
      <w:tr w:rsidR="00C347CA" w:rsidTr="00260F0E">
        <w:trPr>
          <w:trHeight w:val="405"/>
        </w:trPr>
        <w:tc>
          <w:tcPr>
            <w:tcW w:w="1925" w:type="dxa"/>
            <w:vMerge/>
          </w:tcPr>
          <w:p w:rsidR="00C347CA" w:rsidRPr="000E48A6" w:rsidRDefault="00C347CA" w:rsidP="00260F0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C347CA" w:rsidRPr="000E48A6" w:rsidRDefault="00C347CA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C347CA" w:rsidRPr="000E48A6" w:rsidRDefault="00644AE3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C347CA" w:rsidRPr="000E48A6" w:rsidRDefault="00644AE3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C347CA" w:rsidRPr="000E48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C347CA" w:rsidRPr="000E48A6" w:rsidRDefault="00772F8F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</w:tr>
      <w:tr w:rsidR="00C347CA" w:rsidTr="00260F0E">
        <w:trPr>
          <w:trHeight w:val="645"/>
        </w:trPr>
        <w:tc>
          <w:tcPr>
            <w:tcW w:w="1925" w:type="dxa"/>
            <w:vMerge/>
          </w:tcPr>
          <w:p w:rsidR="00C347CA" w:rsidRPr="000E48A6" w:rsidRDefault="00C347CA" w:rsidP="00260F0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</w:tcBorders>
          </w:tcPr>
          <w:p w:rsidR="00C347CA" w:rsidRDefault="00C347CA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C347CA" w:rsidRPr="000E48A6" w:rsidRDefault="00644AE3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C347CA" w:rsidRPr="000E48A6" w:rsidRDefault="00644AE3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912" w:type="dxa"/>
            <w:tcBorders>
              <w:top w:val="single" w:sz="4" w:space="0" w:color="auto"/>
            </w:tcBorders>
          </w:tcPr>
          <w:p w:rsidR="00C347CA" w:rsidRPr="000E48A6" w:rsidRDefault="00C347CA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C347CA" w:rsidTr="00260F0E">
        <w:trPr>
          <w:trHeight w:val="420"/>
        </w:trPr>
        <w:tc>
          <w:tcPr>
            <w:tcW w:w="1925" w:type="dxa"/>
            <w:vMerge w:val="restart"/>
          </w:tcPr>
          <w:p w:rsidR="00C347CA" w:rsidRPr="000E48A6" w:rsidRDefault="00C347CA" w:rsidP="00260F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Музыкально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игровое и танцевальное творчество</w:t>
            </w:r>
          </w:p>
        </w:tc>
        <w:tc>
          <w:tcPr>
            <w:tcW w:w="1912" w:type="dxa"/>
            <w:tcBorders>
              <w:bottom w:val="single" w:sz="4" w:space="0" w:color="auto"/>
            </w:tcBorders>
          </w:tcPr>
          <w:p w:rsidR="00C347CA" w:rsidRPr="000E48A6" w:rsidRDefault="00C347CA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347CA" w:rsidRPr="000E48A6" w:rsidRDefault="00644AE3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  <w:r w:rsidR="00C347C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347CA" w:rsidRPr="000E48A6" w:rsidRDefault="00644AE3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  <w:r w:rsidR="00C347C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912" w:type="dxa"/>
            <w:tcBorders>
              <w:bottom w:val="single" w:sz="4" w:space="0" w:color="auto"/>
            </w:tcBorders>
          </w:tcPr>
          <w:p w:rsidR="00C347CA" w:rsidRPr="000E48A6" w:rsidRDefault="00772F8F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  <w:r w:rsidR="00C347C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C347CA" w:rsidTr="00260F0E">
        <w:trPr>
          <w:trHeight w:val="390"/>
        </w:trPr>
        <w:tc>
          <w:tcPr>
            <w:tcW w:w="1925" w:type="dxa"/>
            <w:vMerge/>
          </w:tcPr>
          <w:p w:rsidR="00C347CA" w:rsidRPr="000E48A6" w:rsidRDefault="00C347CA" w:rsidP="00260F0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C347CA" w:rsidRDefault="00C347CA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C347CA" w:rsidRPr="000E48A6" w:rsidRDefault="00644AE3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C347CA" w:rsidRPr="000E48A6" w:rsidRDefault="00644AE3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C347C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C347CA" w:rsidRPr="000E48A6" w:rsidRDefault="00772F8F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="00C347C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C347CA" w:rsidTr="00260F0E">
        <w:trPr>
          <w:trHeight w:val="645"/>
        </w:trPr>
        <w:tc>
          <w:tcPr>
            <w:tcW w:w="1925" w:type="dxa"/>
            <w:vMerge/>
          </w:tcPr>
          <w:p w:rsidR="00C347CA" w:rsidRPr="000E48A6" w:rsidRDefault="00C347CA" w:rsidP="00260F0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</w:tcBorders>
          </w:tcPr>
          <w:p w:rsidR="00C347CA" w:rsidRDefault="00C347CA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C347CA" w:rsidRPr="000E48A6" w:rsidRDefault="00644AE3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C347CA" w:rsidRPr="000E48A6" w:rsidRDefault="00644AE3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912" w:type="dxa"/>
            <w:tcBorders>
              <w:top w:val="single" w:sz="4" w:space="0" w:color="auto"/>
            </w:tcBorders>
          </w:tcPr>
          <w:p w:rsidR="00C347CA" w:rsidRPr="000E48A6" w:rsidRDefault="00873280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C347CA" w:rsidTr="00260F0E">
        <w:trPr>
          <w:trHeight w:val="315"/>
        </w:trPr>
        <w:tc>
          <w:tcPr>
            <w:tcW w:w="1925" w:type="dxa"/>
            <w:vMerge w:val="restart"/>
          </w:tcPr>
          <w:p w:rsidR="00C347CA" w:rsidRPr="000E48A6" w:rsidRDefault="00C347CA" w:rsidP="00260F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Игра на детских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музыкальных инструментах</w:t>
            </w:r>
          </w:p>
        </w:tc>
        <w:tc>
          <w:tcPr>
            <w:tcW w:w="1912" w:type="dxa"/>
            <w:tcBorders>
              <w:bottom w:val="single" w:sz="4" w:space="0" w:color="auto"/>
            </w:tcBorders>
          </w:tcPr>
          <w:p w:rsidR="00C347CA" w:rsidRPr="000E48A6" w:rsidRDefault="00C347CA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347CA" w:rsidRPr="000E48A6" w:rsidRDefault="00644AE3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80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347CA" w:rsidRPr="000E48A6" w:rsidRDefault="00644AE3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81</w:t>
            </w:r>
          </w:p>
        </w:tc>
        <w:tc>
          <w:tcPr>
            <w:tcW w:w="1912" w:type="dxa"/>
            <w:tcBorders>
              <w:bottom w:val="single" w:sz="4" w:space="0" w:color="auto"/>
            </w:tcBorders>
          </w:tcPr>
          <w:p w:rsidR="00C347CA" w:rsidRPr="000E48A6" w:rsidRDefault="00772F8F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87</w:t>
            </w:r>
          </w:p>
        </w:tc>
      </w:tr>
      <w:tr w:rsidR="00C347CA" w:rsidTr="00260F0E">
        <w:trPr>
          <w:trHeight w:val="345"/>
        </w:trPr>
        <w:tc>
          <w:tcPr>
            <w:tcW w:w="1925" w:type="dxa"/>
            <w:vMerge/>
          </w:tcPr>
          <w:p w:rsidR="00C347CA" w:rsidRPr="000E48A6" w:rsidRDefault="00C347CA" w:rsidP="00260F0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C347CA" w:rsidRDefault="00C347CA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C347CA" w:rsidRPr="000E48A6" w:rsidRDefault="00644AE3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C347CA" w:rsidRPr="000E48A6" w:rsidRDefault="00644AE3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C347CA" w:rsidRPr="000E48A6" w:rsidRDefault="00772F8F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</w:tr>
      <w:tr w:rsidR="00C347CA" w:rsidTr="00260F0E">
        <w:trPr>
          <w:trHeight w:val="510"/>
        </w:trPr>
        <w:tc>
          <w:tcPr>
            <w:tcW w:w="1925" w:type="dxa"/>
            <w:vMerge/>
          </w:tcPr>
          <w:p w:rsidR="00C347CA" w:rsidRPr="000E48A6" w:rsidRDefault="00C347CA" w:rsidP="00260F0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</w:tcBorders>
          </w:tcPr>
          <w:p w:rsidR="00C347CA" w:rsidRDefault="00C347CA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C347CA" w:rsidRPr="000E48A6" w:rsidRDefault="00644AE3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C347CA" w:rsidRPr="000E48A6" w:rsidRDefault="00772F8F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912" w:type="dxa"/>
            <w:tcBorders>
              <w:top w:val="single" w:sz="4" w:space="0" w:color="auto"/>
            </w:tcBorders>
          </w:tcPr>
          <w:p w:rsidR="00C347CA" w:rsidRPr="000E48A6" w:rsidRDefault="00873280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</w:tbl>
    <w:p w:rsidR="00C347CA" w:rsidRDefault="00C347CA" w:rsidP="00EB49D3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347CA" w:rsidRDefault="00C347CA" w:rsidP="00C347CA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Подготовительная группа</w:t>
      </w:r>
    </w:p>
    <w:tbl>
      <w:tblPr>
        <w:tblStyle w:val="a5"/>
        <w:tblW w:w="0" w:type="auto"/>
        <w:tblLook w:val="04A0"/>
      </w:tblPr>
      <w:tblGrid>
        <w:gridCol w:w="1925"/>
        <w:gridCol w:w="1912"/>
        <w:gridCol w:w="1911"/>
        <w:gridCol w:w="1911"/>
        <w:gridCol w:w="1912"/>
      </w:tblGrid>
      <w:tr w:rsidR="00C347CA" w:rsidTr="00260F0E">
        <w:tc>
          <w:tcPr>
            <w:tcW w:w="1925" w:type="dxa"/>
          </w:tcPr>
          <w:p w:rsidR="00C347CA" w:rsidRDefault="00C347CA" w:rsidP="00260F0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1912" w:type="dxa"/>
          </w:tcPr>
          <w:p w:rsidR="00C347CA" w:rsidRDefault="00C347CA" w:rsidP="00260F0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1911" w:type="dxa"/>
          </w:tcPr>
          <w:p w:rsidR="00C347CA" w:rsidRDefault="00C347CA" w:rsidP="00260F0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2015-2016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год        </w:t>
            </w:r>
          </w:p>
        </w:tc>
        <w:tc>
          <w:tcPr>
            <w:tcW w:w="1911" w:type="dxa"/>
          </w:tcPr>
          <w:p w:rsidR="00C347CA" w:rsidRDefault="00C347CA" w:rsidP="00260F0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2016-2017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 год</w:t>
            </w:r>
          </w:p>
        </w:tc>
        <w:tc>
          <w:tcPr>
            <w:tcW w:w="1912" w:type="dxa"/>
          </w:tcPr>
          <w:p w:rsidR="00C347CA" w:rsidRDefault="00C347CA" w:rsidP="00260F0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2017-2018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 год</w:t>
            </w:r>
          </w:p>
        </w:tc>
      </w:tr>
      <w:tr w:rsidR="00C347CA" w:rsidTr="00260F0E">
        <w:trPr>
          <w:trHeight w:val="330"/>
        </w:trPr>
        <w:tc>
          <w:tcPr>
            <w:tcW w:w="1925" w:type="dxa"/>
            <w:vMerge w:val="restart"/>
          </w:tcPr>
          <w:p w:rsidR="00C347CA" w:rsidRPr="000E48A6" w:rsidRDefault="00C347CA" w:rsidP="00260F0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Слушание</w:t>
            </w:r>
          </w:p>
        </w:tc>
        <w:tc>
          <w:tcPr>
            <w:tcW w:w="1912" w:type="dxa"/>
            <w:tcBorders>
              <w:bottom w:val="single" w:sz="4" w:space="0" w:color="auto"/>
            </w:tcBorders>
          </w:tcPr>
          <w:p w:rsidR="00C347CA" w:rsidRDefault="00C347CA" w:rsidP="00260F0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347CA" w:rsidRPr="000E48A6" w:rsidRDefault="00C347CA" w:rsidP="00260F0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 w:rsidR="0087328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347CA" w:rsidRPr="000E48A6" w:rsidRDefault="00C347CA" w:rsidP="00260F0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912" w:type="dxa"/>
            <w:tcBorders>
              <w:bottom w:val="single" w:sz="4" w:space="0" w:color="auto"/>
            </w:tcBorders>
          </w:tcPr>
          <w:p w:rsidR="00C347CA" w:rsidRPr="000E48A6" w:rsidRDefault="000C4E1D" w:rsidP="00260F0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89</w:t>
            </w:r>
          </w:p>
        </w:tc>
      </w:tr>
      <w:tr w:rsidR="00C347CA" w:rsidTr="00260F0E">
        <w:trPr>
          <w:trHeight w:val="406"/>
        </w:trPr>
        <w:tc>
          <w:tcPr>
            <w:tcW w:w="1925" w:type="dxa"/>
            <w:vMerge/>
          </w:tcPr>
          <w:p w:rsidR="00C347CA" w:rsidRDefault="00C347CA" w:rsidP="00260F0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C347CA" w:rsidRPr="000E48A6" w:rsidRDefault="00C347CA" w:rsidP="00260F0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C347CA" w:rsidRPr="000E48A6" w:rsidRDefault="00C347CA" w:rsidP="00260F0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C347CA" w:rsidRPr="000E48A6" w:rsidRDefault="00C347CA" w:rsidP="00260F0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C347CA" w:rsidRPr="000E48A6" w:rsidRDefault="000C4E1D" w:rsidP="00260F0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</w:tr>
      <w:tr w:rsidR="00C347CA" w:rsidTr="00260F0E">
        <w:trPr>
          <w:trHeight w:val="492"/>
        </w:trPr>
        <w:tc>
          <w:tcPr>
            <w:tcW w:w="1925" w:type="dxa"/>
            <w:vMerge/>
          </w:tcPr>
          <w:p w:rsidR="00C347CA" w:rsidRDefault="00C347CA" w:rsidP="00260F0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</w:tcBorders>
          </w:tcPr>
          <w:p w:rsidR="00C347CA" w:rsidRPr="000E48A6" w:rsidRDefault="00C347CA" w:rsidP="00260F0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C347CA" w:rsidRPr="000E48A6" w:rsidRDefault="00873280" w:rsidP="00260F0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C347CA" w:rsidRPr="000E48A6" w:rsidRDefault="00C347CA" w:rsidP="00260F0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912" w:type="dxa"/>
            <w:tcBorders>
              <w:top w:val="single" w:sz="4" w:space="0" w:color="auto"/>
            </w:tcBorders>
          </w:tcPr>
          <w:p w:rsidR="00C347CA" w:rsidRDefault="00C347CA" w:rsidP="00260F0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C347CA" w:rsidTr="00260F0E">
        <w:trPr>
          <w:trHeight w:val="555"/>
        </w:trPr>
        <w:tc>
          <w:tcPr>
            <w:tcW w:w="1925" w:type="dxa"/>
            <w:vMerge w:val="restart"/>
          </w:tcPr>
          <w:p w:rsidR="00C347CA" w:rsidRPr="000E48A6" w:rsidRDefault="00C347CA" w:rsidP="00260F0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Пение</w:t>
            </w:r>
          </w:p>
        </w:tc>
        <w:tc>
          <w:tcPr>
            <w:tcW w:w="1912" w:type="dxa"/>
            <w:tcBorders>
              <w:bottom w:val="single" w:sz="4" w:space="0" w:color="auto"/>
            </w:tcBorders>
          </w:tcPr>
          <w:p w:rsidR="00C347CA" w:rsidRPr="000E48A6" w:rsidRDefault="00C347CA" w:rsidP="00260F0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347CA" w:rsidRPr="000E48A6" w:rsidRDefault="00873280" w:rsidP="00260F0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347CA" w:rsidRPr="000E48A6" w:rsidRDefault="00C347CA" w:rsidP="00260F0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54</w:t>
            </w:r>
          </w:p>
        </w:tc>
        <w:tc>
          <w:tcPr>
            <w:tcW w:w="1912" w:type="dxa"/>
            <w:tcBorders>
              <w:bottom w:val="single" w:sz="4" w:space="0" w:color="auto"/>
            </w:tcBorders>
          </w:tcPr>
          <w:p w:rsidR="00C347CA" w:rsidRPr="000E48A6" w:rsidRDefault="000C4E1D" w:rsidP="00260F0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89</w:t>
            </w:r>
          </w:p>
        </w:tc>
      </w:tr>
      <w:tr w:rsidR="00C347CA" w:rsidTr="00260F0E">
        <w:trPr>
          <w:trHeight w:val="510"/>
        </w:trPr>
        <w:tc>
          <w:tcPr>
            <w:tcW w:w="1925" w:type="dxa"/>
            <w:vMerge/>
          </w:tcPr>
          <w:p w:rsidR="00C347CA" w:rsidRPr="000E48A6" w:rsidRDefault="00C347CA" w:rsidP="00260F0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C347CA" w:rsidRDefault="00C347CA" w:rsidP="00260F0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C347CA" w:rsidRPr="000E48A6" w:rsidRDefault="00873280" w:rsidP="00260F0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67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C347CA" w:rsidRPr="000E48A6" w:rsidRDefault="00C347CA" w:rsidP="00260F0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46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C347CA" w:rsidRPr="000E48A6" w:rsidRDefault="000C4E1D" w:rsidP="00260F0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</w:tr>
      <w:tr w:rsidR="00C347CA" w:rsidTr="00260F0E">
        <w:trPr>
          <w:trHeight w:val="561"/>
        </w:trPr>
        <w:tc>
          <w:tcPr>
            <w:tcW w:w="1925" w:type="dxa"/>
            <w:vMerge/>
          </w:tcPr>
          <w:p w:rsidR="00C347CA" w:rsidRPr="000E48A6" w:rsidRDefault="00C347CA" w:rsidP="00260F0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</w:tcBorders>
          </w:tcPr>
          <w:p w:rsidR="00C347CA" w:rsidRDefault="00C347CA" w:rsidP="00260F0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C347CA" w:rsidRPr="000E48A6" w:rsidRDefault="00C347CA" w:rsidP="00260F0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C347CA" w:rsidRDefault="00C347CA" w:rsidP="00260F0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912" w:type="dxa"/>
            <w:tcBorders>
              <w:top w:val="single" w:sz="4" w:space="0" w:color="auto"/>
            </w:tcBorders>
          </w:tcPr>
          <w:p w:rsidR="00C347CA" w:rsidRDefault="00C347CA" w:rsidP="00260F0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C347CA" w:rsidTr="00260F0E">
        <w:trPr>
          <w:trHeight w:val="330"/>
        </w:trPr>
        <w:tc>
          <w:tcPr>
            <w:tcW w:w="1925" w:type="dxa"/>
            <w:vMerge w:val="restart"/>
          </w:tcPr>
          <w:p w:rsidR="00C347CA" w:rsidRPr="000E48A6" w:rsidRDefault="00C347CA" w:rsidP="00260F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Песенное творчество</w:t>
            </w:r>
          </w:p>
        </w:tc>
        <w:tc>
          <w:tcPr>
            <w:tcW w:w="1912" w:type="dxa"/>
            <w:tcBorders>
              <w:bottom w:val="single" w:sz="4" w:space="0" w:color="auto"/>
            </w:tcBorders>
          </w:tcPr>
          <w:p w:rsidR="00C347CA" w:rsidRDefault="00C347CA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347CA" w:rsidRPr="000E48A6" w:rsidRDefault="00873280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42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347CA" w:rsidRPr="000E48A6" w:rsidRDefault="00873280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1912" w:type="dxa"/>
            <w:tcBorders>
              <w:bottom w:val="single" w:sz="4" w:space="0" w:color="auto"/>
            </w:tcBorders>
          </w:tcPr>
          <w:p w:rsidR="00C347CA" w:rsidRPr="000E48A6" w:rsidRDefault="000C4E1D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  <w:r w:rsidR="00C347C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C347CA" w:rsidTr="00260F0E">
        <w:trPr>
          <w:trHeight w:val="420"/>
        </w:trPr>
        <w:tc>
          <w:tcPr>
            <w:tcW w:w="1925" w:type="dxa"/>
            <w:vMerge/>
          </w:tcPr>
          <w:p w:rsidR="00C347CA" w:rsidRDefault="00C347CA" w:rsidP="00260F0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C347CA" w:rsidRPr="000E48A6" w:rsidRDefault="00C347CA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C347CA" w:rsidRPr="000E48A6" w:rsidRDefault="00873280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68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C347CA" w:rsidRPr="000E48A6" w:rsidRDefault="00873280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66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C347CA" w:rsidRPr="000E48A6" w:rsidRDefault="000C4E1D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C347C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C347CA" w:rsidTr="00260F0E">
        <w:trPr>
          <w:trHeight w:val="675"/>
        </w:trPr>
        <w:tc>
          <w:tcPr>
            <w:tcW w:w="1925" w:type="dxa"/>
            <w:vMerge/>
          </w:tcPr>
          <w:p w:rsidR="00C347CA" w:rsidRDefault="00C347CA" w:rsidP="00260F0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</w:tcBorders>
          </w:tcPr>
          <w:p w:rsidR="00C347CA" w:rsidRPr="000E48A6" w:rsidRDefault="00C347CA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C347CA" w:rsidRPr="000E48A6" w:rsidRDefault="00C347CA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C347CA" w:rsidRPr="000E48A6" w:rsidRDefault="00C347CA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912" w:type="dxa"/>
            <w:tcBorders>
              <w:top w:val="single" w:sz="4" w:space="0" w:color="auto"/>
            </w:tcBorders>
          </w:tcPr>
          <w:p w:rsidR="00C347CA" w:rsidRPr="000E48A6" w:rsidRDefault="00C347CA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C347CA" w:rsidTr="00260F0E">
        <w:trPr>
          <w:trHeight w:val="420"/>
        </w:trPr>
        <w:tc>
          <w:tcPr>
            <w:tcW w:w="1925" w:type="dxa"/>
            <w:vMerge w:val="restart"/>
          </w:tcPr>
          <w:p w:rsidR="00C347CA" w:rsidRPr="000E48A6" w:rsidRDefault="00C347CA" w:rsidP="00260F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Музыкально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-ритмические движения</w:t>
            </w:r>
          </w:p>
        </w:tc>
        <w:tc>
          <w:tcPr>
            <w:tcW w:w="1912" w:type="dxa"/>
            <w:tcBorders>
              <w:bottom w:val="single" w:sz="4" w:space="0" w:color="auto"/>
            </w:tcBorders>
          </w:tcPr>
          <w:p w:rsidR="00C347CA" w:rsidRDefault="00C347CA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347CA" w:rsidRPr="000E48A6" w:rsidRDefault="00873280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 w:rsidR="00C347C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347CA" w:rsidRPr="00FB3C77" w:rsidRDefault="00C347CA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B3C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  <w:r w:rsidR="0087328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12" w:type="dxa"/>
            <w:tcBorders>
              <w:bottom w:val="single" w:sz="4" w:space="0" w:color="auto"/>
            </w:tcBorders>
          </w:tcPr>
          <w:p w:rsidR="00C347CA" w:rsidRPr="00FB3C77" w:rsidRDefault="001D63F2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  <w:r w:rsidR="000C4E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C347CA" w:rsidTr="00260F0E">
        <w:trPr>
          <w:trHeight w:val="345"/>
        </w:trPr>
        <w:tc>
          <w:tcPr>
            <w:tcW w:w="1925" w:type="dxa"/>
            <w:vMerge/>
          </w:tcPr>
          <w:p w:rsidR="00C347CA" w:rsidRPr="000E48A6" w:rsidRDefault="00C347CA" w:rsidP="00260F0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C347CA" w:rsidRPr="000E48A6" w:rsidRDefault="00C347CA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C347CA" w:rsidRPr="00FB3C77" w:rsidRDefault="00873280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  <w:r w:rsidR="00C347C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C347CA" w:rsidRPr="00FB3C77" w:rsidRDefault="00C347CA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B3C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 w:rsidR="0087328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C347CA" w:rsidRPr="00FB3C77" w:rsidRDefault="001D63F2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="000C4E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C347CA" w:rsidTr="00260F0E">
        <w:trPr>
          <w:trHeight w:val="660"/>
        </w:trPr>
        <w:tc>
          <w:tcPr>
            <w:tcW w:w="1925" w:type="dxa"/>
            <w:vMerge/>
          </w:tcPr>
          <w:p w:rsidR="00C347CA" w:rsidRPr="000E48A6" w:rsidRDefault="00C347CA" w:rsidP="00260F0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</w:tcBorders>
          </w:tcPr>
          <w:p w:rsidR="00C347CA" w:rsidRPr="000E48A6" w:rsidRDefault="00C347CA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C347CA" w:rsidRPr="00FB3C77" w:rsidRDefault="00C347CA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C347CA" w:rsidRPr="00FB3C77" w:rsidRDefault="00873280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912" w:type="dxa"/>
            <w:tcBorders>
              <w:top w:val="single" w:sz="4" w:space="0" w:color="auto"/>
            </w:tcBorders>
          </w:tcPr>
          <w:p w:rsidR="00C347CA" w:rsidRDefault="00C347CA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C347CA" w:rsidTr="00260F0E">
        <w:trPr>
          <w:trHeight w:val="360"/>
        </w:trPr>
        <w:tc>
          <w:tcPr>
            <w:tcW w:w="1925" w:type="dxa"/>
            <w:vMerge w:val="restart"/>
          </w:tcPr>
          <w:p w:rsidR="00C347CA" w:rsidRPr="000E48A6" w:rsidRDefault="00C347CA" w:rsidP="00260F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Музыкально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игровое и танцевальное творчество</w:t>
            </w:r>
          </w:p>
        </w:tc>
        <w:tc>
          <w:tcPr>
            <w:tcW w:w="1912" w:type="dxa"/>
            <w:tcBorders>
              <w:bottom w:val="single" w:sz="4" w:space="0" w:color="auto"/>
            </w:tcBorders>
          </w:tcPr>
          <w:p w:rsidR="00C347CA" w:rsidRPr="000E48A6" w:rsidRDefault="00C347CA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В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347CA" w:rsidRPr="00FB3C77" w:rsidRDefault="001D63F2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  <w:r w:rsidR="00C347CA" w:rsidRPr="00FB3C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347CA" w:rsidRPr="00FB3C77" w:rsidRDefault="001D63F2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80</w:t>
            </w:r>
          </w:p>
        </w:tc>
        <w:tc>
          <w:tcPr>
            <w:tcW w:w="1912" w:type="dxa"/>
            <w:tcBorders>
              <w:bottom w:val="single" w:sz="4" w:space="0" w:color="auto"/>
            </w:tcBorders>
          </w:tcPr>
          <w:p w:rsidR="00C347CA" w:rsidRPr="00FB3C77" w:rsidRDefault="001D63F2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88</w:t>
            </w:r>
          </w:p>
        </w:tc>
      </w:tr>
      <w:tr w:rsidR="00C347CA" w:rsidTr="00260F0E">
        <w:trPr>
          <w:trHeight w:val="375"/>
        </w:trPr>
        <w:tc>
          <w:tcPr>
            <w:tcW w:w="1925" w:type="dxa"/>
            <w:vMerge/>
          </w:tcPr>
          <w:p w:rsidR="00C347CA" w:rsidRPr="000E48A6" w:rsidRDefault="00C347CA" w:rsidP="00260F0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C347CA" w:rsidRPr="000E48A6" w:rsidRDefault="00C347CA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C347CA" w:rsidRPr="00FB3C77" w:rsidRDefault="001D63F2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FB43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C347CA" w:rsidRPr="00FB3C77" w:rsidRDefault="001D63F2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C347CA" w:rsidRPr="00FB3C77" w:rsidRDefault="00C347CA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B3C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1D63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C347CA" w:rsidTr="00260F0E">
        <w:trPr>
          <w:trHeight w:val="720"/>
        </w:trPr>
        <w:tc>
          <w:tcPr>
            <w:tcW w:w="1925" w:type="dxa"/>
            <w:vMerge/>
          </w:tcPr>
          <w:p w:rsidR="00C347CA" w:rsidRPr="000E48A6" w:rsidRDefault="00C347CA" w:rsidP="00260F0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</w:tcBorders>
          </w:tcPr>
          <w:p w:rsidR="00C347CA" w:rsidRDefault="00C347CA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C347CA" w:rsidRPr="00FB3C77" w:rsidRDefault="00FB43BE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C347CA" w:rsidRDefault="00C347CA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912" w:type="dxa"/>
            <w:tcBorders>
              <w:top w:val="single" w:sz="4" w:space="0" w:color="auto"/>
            </w:tcBorders>
          </w:tcPr>
          <w:p w:rsidR="00C347CA" w:rsidRDefault="00C347CA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C347CA" w:rsidTr="00260F0E">
        <w:trPr>
          <w:trHeight w:val="330"/>
        </w:trPr>
        <w:tc>
          <w:tcPr>
            <w:tcW w:w="1925" w:type="dxa"/>
            <w:vMerge w:val="restart"/>
          </w:tcPr>
          <w:p w:rsidR="00C347CA" w:rsidRPr="000E48A6" w:rsidRDefault="00C347CA" w:rsidP="00260F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48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Игра на детских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музыкальных инструментах</w:t>
            </w:r>
          </w:p>
        </w:tc>
        <w:tc>
          <w:tcPr>
            <w:tcW w:w="1912" w:type="dxa"/>
            <w:tcBorders>
              <w:bottom w:val="single" w:sz="4" w:space="0" w:color="auto"/>
            </w:tcBorders>
          </w:tcPr>
          <w:p w:rsidR="00C347CA" w:rsidRPr="000E48A6" w:rsidRDefault="00C347CA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347CA" w:rsidRPr="00FB3C77" w:rsidRDefault="00C347CA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70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347CA" w:rsidRPr="00FB3C77" w:rsidRDefault="00C347CA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B3C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75</w:t>
            </w:r>
          </w:p>
        </w:tc>
        <w:tc>
          <w:tcPr>
            <w:tcW w:w="1912" w:type="dxa"/>
            <w:tcBorders>
              <w:bottom w:val="single" w:sz="4" w:space="0" w:color="auto"/>
            </w:tcBorders>
          </w:tcPr>
          <w:p w:rsidR="00C347CA" w:rsidRPr="00FB3C77" w:rsidRDefault="001D63F2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83</w:t>
            </w:r>
          </w:p>
        </w:tc>
      </w:tr>
      <w:tr w:rsidR="00C347CA" w:rsidTr="00260F0E">
        <w:trPr>
          <w:trHeight w:val="375"/>
        </w:trPr>
        <w:tc>
          <w:tcPr>
            <w:tcW w:w="1925" w:type="dxa"/>
            <w:vMerge/>
          </w:tcPr>
          <w:p w:rsidR="00C347CA" w:rsidRPr="000E48A6" w:rsidRDefault="00C347CA" w:rsidP="00260F0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C347CA" w:rsidRDefault="00C347CA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C347CA" w:rsidRPr="00FB3C77" w:rsidRDefault="00FB43BE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C347CA" w:rsidRPr="00FB3C77" w:rsidRDefault="00C347CA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B3C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C347CA" w:rsidRPr="00FB3C77" w:rsidRDefault="001D63F2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</w:t>
            </w:r>
          </w:p>
        </w:tc>
      </w:tr>
      <w:tr w:rsidR="00C347CA" w:rsidTr="00260F0E">
        <w:trPr>
          <w:trHeight w:val="533"/>
        </w:trPr>
        <w:tc>
          <w:tcPr>
            <w:tcW w:w="1925" w:type="dxa"/>
            <w:vMerge/>
          </w:tcPr>
          <w:p w:rsidR="00C347CA" w:rsidRPr="000E48A6" w:rsidRDefault="00C347CA" w:rsidP="00260F0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</w:tcBorders>
          </w:tcPr>
          <w:p w:rsidR="00C347CA" w:rsidRDefault="00C347CA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C347CA" w:rsidRPr="00FB3C77" w:rsidRDefault="00FB43BE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C347CA" w:rsidRDefault="00C347CA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912" w:type="dxa"/>
            <w:tcBorders>
              <w:top w:val="single" w:sz="4" w:space="0" w:color="auto"/>
            </w:tcBorders>
          </w:tcPr>
          <w:p w:rsidR="00C347CA" w:rsidRPr="00FB3C77" w:rsidRDefault="00FB43BE" w:rsidP="00260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</w:tbl>
    <w:p w:rsidR="00C347CA" w:rsidRPr="00E20D41" w:rsidRDefault="00C347CA" w:rsidP="00C347CA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47CA" w:rsidRPr="007837CD" w:rsidRDefault="00C347CA" w:rsidP="00C347CA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37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Создание условий для формирования</w:t>
      </w:r>
    </w:p>
    <w:p w:rsidR="00C347CA" w:rsidRPr="007837CD" w:rsidRDefault="00C347CA" w:rsidP="00C347CA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37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психолого-педагогической готовности ребенка к школе.</w:t>
      </w:r>
    </w:p>
    <w:p w:rsidR="00C347CA" w:rsidRPr="009079B1" w:rsidRDefault="00C347CA" w:rsidP="00C347CA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9079B1">
        <w:rPr>
          <w:rFonts w:ascii="Times New Roman" w:eastAsia="Times New Roman" w:hAnsi="Times New Roman" w:cs="Times New Roman"/>
          <w:bCs/>
          <w:sz w:val="28"/>
          <w:szCs w:val="28"/>
        </w:rPr>
        <w:t xml:space="preserve">Одним из ведущих направлений работы ДОУ является создание системы, которая обеспечивала бы своевременное и полноценное психическое развитие, творческий потенциал и качественную подготовку к обучению в школе. Педагоги ДОУ создают условия для психологического комфорта, самовыражения детей в различных видах деятельности. Отдают предпочтение личностно-ориентированному общению с детьми, проявляют уважение к личности ребенка и формируют у детей положительное отношение к сверстникам и взрослым. Отдают предпочтение коллективным формам работы, как наиболее благоприятным для организации общения детей, поддерживают положительное самоощущение детей, способствуют формированию у них знаний о своих возможностях и способностях, способствуют становлению у детей в процессе физической активности положительных эмоций. Тактично и профессионально оказывают помощь родителям в вопросах обучения и воспитания детей. Педагоги развивают у детей интерес и формируют представление о школе, соединяя данную работу со всем содержанием педагогического процесса. Для этого проводится совместная работа со школами. В процессе этой работы решаются проблемы адаптации детей при переходе в школу, преемственности в содержании </w:t>
      </w:r>
      <w:r w:rsidRPr="009079B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программ обучения, реализации личностно-ориентированного общения с детьми, формирование познавательных интересов детей.</w:t>
      </w:r>
    </w:p>
    <w:p w:rsidR="00C347CA" w:rsidRPr="009079B1" w:rsidRDefault="00C347CA" w:rsidP="00C347CA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9079B1">
        <w:rPr>
          <w:rFonts w:ascii="Times New Roman" w:eastAsia="Times New Roman" w:hAnsi="Times New Roman" w:cs="Times New Roman"/>
          <w:bCs/>
          <w:sz w:val="28"/>
          <w:szCs w:val="28"/>
        </w:rPr>
        <w:t>В дошкольном учреждении ведется работа по систематизации, углублению, обобщению личного опыта ребенка в освоении новых, сложных способов познавательной деятельности, в создании связей и зависимостей, которые скрыты от детей в повседневной деятельности 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079B1">
        <w:rPr>
          <w:rFonts w:ascii="Times New Roman" w:eastAsia="Times New Roman" w:hAnsi="Times New Roman" w:cs="Times New Roman"/>
          <w:bCs/>
          <w:sz w:val="28"/>
          <w:szCs w:val="28"/>
        </w:rPr>
        <w:t>требуют для освоения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специальных условий и контрол</w:t>
      </w:r>
      <w:r w:rsidRPr="009079B1">
        <w:rPr>
          <w:rFonts w:ascii="Times New Roman" w:eastAsia="Times New Roman" w:hAnsi="Times New Roman" w:cs="Times New Roman"/>
          <w:bCs/>
          <w:sz w:val="28"/>
          <w:szCs w:val="28"/>
        </w:rPr>
        <w:t xml:space="preserve">я со стороны педагогов.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непосредственной образовательной деятельности </w:t>
      </w:r>
      <w:r w:rsidRPr="009079B1">
        <w:rPr>
          <w:rFonts w:ascii="Times New Roman" w:eastAsia="Times New Roman" w:hAnsi="Times New Roman" w:cs="Times New Roman"/>
          <w:bCs/>
          <w:sz w:val="28"/>
          <w:szCs w:val="28"/>
        </w:rPr>
        <w:t xml:space="preserve">дети осваивают обобщения, простейшие закономерности. В каждой возрастной группе проводится по 2-3 занятия ежедневно (в зависимости от возраста). Занятия в данных группах проводятся в форме игры. Игра в этом случае рассматривается как жизнь между </w:t>
      </w:r>
      <w:proofErr w:type="spellStart"/>
      <w:r w:rsidRPr="009079B1">
        <w:rPr>
          <w:rFonts w:ascii="Times New Roman" w:eastAsia="Times New Roman" w:hAnsi="Times New Roman" w:cs="Times New Roman"/>
          <w:bCs/>
          <w:sz w:val="28"/>
          <w:szCs w:val="28"/>
        </w:rPr>
        <w:t>микрогруппами</w:t>
      </w:r>
      <w:proofErr w:type="spellEnd"/>
      <w:r w:rsidRPr="009079B1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детей (малыми социумами) и одновременно, и в каждой из них. Игра пронизывает все виды детской деятельности, что соответствует интересам ребенка и способствует сохранению специфики дошкольного детства.</w:t>
      </w:r>
    </w:p>
    <w:p w:rsidR="00C347CA" w:rsidRPr="009079B1" w:rsidRDefault="00C347CA" w:rsidP="00C347CA">
      <w:pPr>
        <w:spacing w:before="100" w:beforeAutospacing="1"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9079B1">
        <w:rPr>
          <w:rFonts w:ascii="Times New Roman" w:eastAsia="Times New Roman" w:hAnsi="Times New Roman" w:cs="Times New Roman"/>
          <w:bCs/>
          <w:sz w:val="28"/>
          <w:szCs w:val="28"/>
        </w:rPr>
        <w:t>Социо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079B1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079B1">
        <w:rPr>
          <w:rFonts w:ascii="Times New Roman" w:eastAsia="Times New Roman" w:hAnsi="Times New Roman" w:cs="Times New Roman"/>
          <w:bCs/>
          <w:sz w:val="28"/>
          <w:szCs w:val="28"/>
        </w:rPr>
        <w:t>игровые подходы основываются на формировании и использовании детьми и педагогами умения свободно и с интересом обсуждать разные вопросы, умения следить за ходом общего разговора и дела, умения оказывать друг другу помощь и принимать ее, когда это нужно.</w:t>
      </w:r>
    </w:p>
    <w:p w:rsidR="00C347CA" w:rsidRPr="009079B1" w:rsidRDefault="00C347CA" w:rsidP="00C347CA">
      <w:pPr>
        <w:spacing w:before="100" w:beforeAutospacing="1"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9079B1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Особое внимание обращается на рекомендуемое число детей в микрогруппах: от 3 до 6 человек. В </w:t>
      </w:r>
      <w:proofErr w:type="gramStart"/>
      <w:r w:rsidRPr="009079B1">
        <w:rPr>
          <w:rFonts w:ascii="Times New Roman" w:eastAsia="Times New Roman" w:hAnsi="Times New Roman" w:cs="Times New Roman"/>
          <w:bCs/>
          <w:sz w:val="28"/>
          <w:szCs w:val="28"/>
        </w:rPr>
        <w:t>таких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079B1">
        <w:rPr>
          <w:rFonts w:ascii="Times New Roman" w:eastAsia="Times New Roman" w:hAnsi="Times New Roman" w:cs="Times New Roman"/>
          <w:bCs/>
          <w:sz w:val="28"/>
          <w:szCs w:val="28"/>
        </w:rPr>
        <w:t xml:space="preserve">микрогруппах каждый ребенок находит максимально выгодные условия для возникновения коллективного делового общения. Здесь лидеры меньше давят на не очень </w:t>
      </w:r>
      <w:proofErr w:type="gramStart"/>
      <w:r w:rsidRPr="009079B1">
        <w:rPr>
          <w:rFonts w:ascii="Times New Roman" w:eastAsia="Times New Roman" w:hAnsi="Times New Roman" w:cs="Times New Roman"/>
          <w:bCs/>
          <w:sz w:val="28"/>
          <w:szCs w:val="28"/>
        </w:rPr>
        <w:t>активных</w:t>
      </w:r>
      <w:proofErr w:type="gramEnd"/>
      <w:r w:rsidRPr="009079B1">
        <w:rPr>
          <w:rFonts w:ascii="Times New Roman" w:eastAsia="Times New Roman" w:hAnsi="Times New Roman" w:cs="Times New Roman"/>
          <w:bCs/>
          <w:sz w:val="28"/>
          <w:szCs w:val="28"/>
        </w:rPr>
        <w:t xml:space="preserve">, а для тихого ребенка всегда есть возможность уйти от давления лидера, находясь в окружении таких же, как он. Важно и то, что микрогруппа из 6 детей в ходе работы может внутри непроизвольно, по ситуации в ходе обсуждения делиться на двойки или тройки. Такая вариативность помогает детям </w:t>
      </w:r>
      <w:r w:rsidRPr="009079B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обнаруживать, высказывать и сравнивать большее число своих мнений, не застревая на том варианте, который был высказан первым.</w:t>
      </w:r>
    </w:p>
    <w:p w:rsidR="00C347CA" w:rsidRPr="009079B1" w:rsidRDefault="00C347CA" w:rsidP="00C347CA">
      <w:pPr>
        <w:spacing w:before="100" w:beforeAutospacing="1"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079B1">
        <w:rPr>
          <w:rFonts w:ascii="Times New Roman" w:eastAsia="Times New Roman" w:hAnsi="Times New Roman" w:cs="Times New Roman"/>
          <w:bCs/>
          <w:sz w:val="28"/>
          <w:szCs w:val="28"/>
        </w:rPr>
        <w:t>Хочется отметить положительные результаты проводимой работы:</w:t>
      </w:r>
    </w:p>
    <w:p w:rsidR="00C347CA" w:rsidRPr="009079B1" w:rsidRDefault="00C347CA" w:rsidP="00C347CA">
      <w:pPr>
        <w:numPr>
          <w:ilvl w:val="0"/>
          <w:numId w:val="37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079B1">
        <w:rPr>
          <w:rFonts w:ascii="Times New Roman" w:eastAsia="Times New Roman" w:hAnsi="Times New Roman" w:cs="Times New Roman"/>
          <w:bCs/>
          <w:sz w:val="28"/>
          <w:szCs w:val="28"/>
        </w:rPr>
        <w:t>дети умеют общаться, работая в микрогруппах, умеют подчинять свои желания, уступать, договариваться;</w:t>
      </w:r>
    </w:p>
    <w:p w:rsidR="00C347CA" w:rsidRPr="009079B1" w:rsidRDefault="00C347CA" w:rsidP="00C347CA">
      <w:pPr>
        <w:numPr>
          <w:ilvl w:val="0"/>
          <w:numId w:val="37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079B1">
        <w:rPr>
          <w:rFonts w:ascii="Times New Roman" w:eastAsia="Times New Roman" w:hAnsi="Times New Roman" w:cs="Times New Roman"/>
          <w:bCs/>
          <w:sz w:val="28"/>
          <w:szCs w:val="28"/>
        </w:rPr>
        <w:t>дети пытливы, с удовольствием откликаются на «дела», предложенные педагогом или товарищем, этому способствует 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079B1">
        <w:rPr>
          <w:rFonts w:ascii="Times New Roman" w:eastAsia="Times New Roman" w:hAnsi="Times New Roman" w:cs="Times New Roman"/>
          <w:bCs/>
          <w:sz w:val="28"/>
          <w:szCs w:val="28"/>
        </w:rPr>
        <w:t>разнообразие дел, форм и способов организации, частая смена мезансцен, поз, материала и т.д.;</w:t>
      </w:r>
    </w:p>
    <w:p w:rsidR="00C347CA" w:rsidRPr="00B15F15" w:rsidRDefault="00C347CA" w:rsidP="00C347CA">
      <w:pPr>
        <w:numPr>
          <w:ilvl w:val="0"/>
          <w:numId w:val="37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15F15">
        <w:rPr>
          <w:rFonts w:ascii="Times New Roman" w:eastAsia="Times New Roman" w:hAnsi="Times New Roman" w:cs="Times New Roman"/>
          <w:bCs/>
          <w:sz w:val="28"/>
          <w:szCs w:val="28"/>
        </w:rPr>
        <w:t>воспитанники самостоятельны, активны, присматриваются друг к другу, помогают, советуются;</w:t>
      </w:r>
    </w:p>
    <w:p w:rsidR="00C347CA" w:rsidRPr="00B15F15" w:rsidRDefault="00C347CA" w:rsidP="00C347CA">
      <w:pPr>
        <w:numPr>
          <w:ilvl w:val="0"/>
          <w:numId w:val="37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15F15">
        <w:rPr>
          <w:rFonts w:ascii="Times New Roman" w:eastAsia="Times New Roman" w:hAnsi="Times New Roman" w:cs="Times New Roman"/>
          <w:bCs/>
          <w:sz w:val="28"/>
          <w:szCs w:val="28"/>
        </w:rPr>
        <w:t>у детей развита уверенность в своих силах, инициативное поведение, самостоятельность творческого характера;</w:t>
      </w:r>
    </w:p>
    <w:p w:rsidR="00C347CA" w:rsidRPr="0084430C" w:rsidRDefault="00C347CA" w:rsidP="00C347CA">
      <w:pPr>
        <w:pStyle w:val="a3"/>
        <w:numPr>
          <w:ilvl w:val="0"/>
          <w:numId w:val="38"/>
        </w:numPr>
        <w:spacing w:before="100" w:beforeAutospacing="1" w:after="0" w:line="360" w:lineRule="auto"/>
        <w:rPr>
          <w:rFonts w:ascii="Times New Roman" w:hAnsi="Times New Roman"/>
          <w:bCs/>
          <w:sz w:val="28"/>
          <w:szCs w:val="28"/>
        </w:rPr>
      </w:pPr>
      <w:r w:rsidRPr="0084430C">
        <w:rPr>
          <w:rFonts w:ascii="Times New Roman" w:hAnsi="Times New Roman"/>
          <w:bCs/>
          <w:sz w:val="28"/>
          <w:szCs w:val="28"/>
        </w:rPr>
        <w:t xml:space="preserve">дети легко вступают в контакт с новыми детьми и взрослыми, легко адаптируются к изменяющимся условиям, не боятся ошибок, адекватно воспринимают оценку результатов своей деятельности. </w:t>
      </w:r>
    </w:p>
    <w:p w:rsidR="00C347CA" w:rsidRPr="00A377CF" w:rsidRDefault="00C347CA" w:rsidP="00C347CA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93A41" w:rsidRDefault="00393A41" w:rsidP="00BB006D">
      <w:pPr>
        <w:pStyle w:val="a3"/>
        <w:numPr>
          <w:ilvl w:val="1"/>
          <w:numId w:val="2"/>
        </w:numPr>
        <w:tabs>
          <w:tab w:val="left" w:pos="1134"/>
        </w:tabs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BB006D">
        <w:rPr>
          <w:rFonts w:ascii="Times New Roman" w:hAnsi="Times New Roman" w:cs="Times New Roman"/>
          <w:b/>
          <w:sz w:val="28"/>
          <w:szCs w:val="28"/>
        </w:rPr>
        <w:t xml:space="preserve">Качество </w:t>
      </w:r>
      <w:proofErr w:type="spellStart"/>
      <w:proofErr w:type="gramStart"/>
      <w:r w:rsidRPr="00BB006D">
        <w:rPr>
          <w:rFonts w:ascii="Times New Roman" w:hAnsi="Times New Roman" w:cs="Times New Roman"/>
          <w:b/>
          <w:sz w:val="28"/>
          <w:szCs w:val="28"/>
        </w:rPr>
        <w:t>воспитательно</w:t>
      </w:r>
      <w:proofErr w:type="spellEnd"/>
      <w:r w:rsidRPr="00BB006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A377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006D">
        <w:rPr>
          <w:rFonts w:ascii="Times New Roman" w:hAnsi="Times New Roman" w:cs="Times New Roman"/>
          <w:b/>
          <w:sz w:val="28"/>
          <w:szCs w:val="28"/>
        </w:rPr>
        <w:t>образовательной</w:t>
      </w:r>
      <w:proofErr w:type="gramEnd"/>
      <w:r w:rsidRPr="00BB006D">
        <w:rPr>
          <w:rFonts w:ascii="Times New Roman" w:hAnsi="Times New Roman" w:cs="Times New Roman"/>
          <w:b/>
          <w:sz w:val="28"/>
          <w:szCs w:val="28"/>
        </w:rPr>
        <w:t xml:space="preserve"> работы в ДОУ.</w:t>
      </w:r>
    </w:p>
    <w:p w:rsidR="00A82528" w:rsidRDefault="00AC1AC0" w:rsidP="00393A41">
      <w:pPr>
        <w:pStyle w:val="a3"/>
        <w:tabs>
          <w:tab w:val="left" w:pos="1134"/>
        </w:tabs>
        <w:spacing w:before="24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93A41">
        <w:rPr>
          <w:rFonts w:ascii="Times New Roman" w:hAnsi="Times New Roman" w:cs="Times New Roman"/>
          <w:sz w:val="28"/>
          <w:szCs w:val="28"/>
        </w:rPr>
        <w:t xml:space="preserve">Качество </w:t>
      </w:r>
      <w:proofErr w:type="spellStart"/>
      <w:r w:rsidR="00393A41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1D63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3A41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="00393A41">
        <w:rPr>
          <w:rFonts w:ascii="Times New Roman" w:hAnsi="Times New Roman" w:cs="Times New Roman"/>
          <w:sz w:val="28"/>
          <w:szCs w:val="28"/>
        </w:rPr>
        <w:t>бразовательной работы в ДОУ определяется результатами освоения основной образовательной программы дошкольного образования (далее ООП ДО), которые выражены в целевых ориентирах образовательных областей развития («Физическое развитие», «Познавательное развитие», «Социально- коммуникативное развитие», «Художественно – эстетическое развитие») к каждому возрастному дошкольному периоду.</w:t>
      </w:r>
    </w:p>
    <w:p w:rsidR="00A82528" w:rsidRDefault="00A82528" w:rsidP="00A82528">
      <w:pPr>
        <w:pStyle w:val="a3"/>
        <w:tabs>
          <w:tab w:val="left" w:pos="1134"/>
        </w:tabs>
        <w:spacing w:before="24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внутреннего мониторинга освоения ООП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2528" w:rsidRDefault="00B13116" w:rsidP="00A82528">
      <w:pPr>
        <w:pStyle w:val="a3"/>
        <w:tabs>
          <w:tab w:val="left" w:pos="1134"/>
        </w:tabs>
        <w:spacing w:before="24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2017 – 2018</w:t>
      </w:r>
      <w:r w:rsidR="00A82528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Style w:val="a5"/>
        <w:tblW w:w="10348" w:type="dxa"/>
        <w:tblInd w:w="-459" w:type="dxa"/>
        <w:tblLayout w:type="fixed"/>
        <w:tblLook w:val="04A0"/>
      </w:tblPr>
      <w:tblGrid>
        <w:gridCol w:w="2268"/>
        <w:gridCol w:w="1134"/>
        <w:gridCol w:w="1560"/>
        <w:gridCol w:w="1440"/>
        <w:gridCol w:w="1395"/>
        <w:gridCol w:w="1451"/>
        <w:gridCol w:w="1100"/>
      </w:tblGrid>
      <w:tr w:rsidR="00A82528" w:rsidTr="00707E2A">
        <w:trPr>
          <w:trHeight w:val="598"/>
        </w:trPr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A82528" w:rsidRDefault="00A82528" w:rsidP="00A82528">
            <w:pPr>
              <w:pStyle w:val="a3"/>
              <w:tabs>
                <w:tab w:val="left" w:pos="1134"/>
              </w:tabs>
              <w:spacing w:before="240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528" w:rsidRDefault="00A82528" w:rsidP="00AC1AC0">
            <w:pPr>
              <w:pStyle w:val="a3"/>
              <w:tabs>
                <w:tab w:val="left" w:pos="1134"/>
              </w:tabs>
              <w:spacing w:before="240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528">
              <w:rPr>
                <w:rFonts w:ascii="Times New Roman" w:hAnsi="Times New Roman" w:cs="Times New Roman"/>
                <w:sz w:val="28"/>
                <w:szCs w:val="28"/>
              </w:rPr>
              <w:t>Категория воспитанников</w:t>
            </w:r>
          </w:p>
          <w:p w:rsidR="00A82528" w:rsidRPr="00A82528" w:rsidRDefault="00A82528" w:rsidP="00A82528">
            <w:pPr>
              <w:pStyle w:val="a3"/>
              <w:tabs>
                <w:tab w:val="left" w:pos="1134"/>
              </w:tabs>
              <w:spacing w:before="240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A82528" w:rsidRPr="00707E2A" w:rsidRDefault="00707E2A" w:rsidP="00A82528">
            <w:pPr>
              <w:pStyle w:val="a3"/>
              <w:tabs>
                <w:tab w:val="left" w:pos="1134"/>
              </w:tabs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овладения необходимыми навыками и умениями по образовательным областям</w:t>
            </w:r>
          </w:p>
        </w:tc>
      </w:tr>
      <w:tr w:rsidR="00707E2A" w:rsidTr="0015798A">
        <w:trPr>
          <w:trHeight w:val="693"/>
        </w:trPr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A82528" w:rsidRDefault="00A82528" w:rsidP="00A82528">
            <w:pPr>
              <w:pStyle w:val="a3"/>
              <w:tabs>
                <w:tab w:val="left" w:pos="1134"/>
              </w:tabs>
              <w:spacing w:before="240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82528" w:rsidRPr="00707E2A" w:rsidRDefault="00707E2A" w:rsidP="0015798A">
            <w:pPr>
              <w:pStyle w:val="a3"/>
              <w:tabs>
                <w:tab w:val="left" w:pos="1134"/>
              </w:tabs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07E2A">
              <w:rPr>
                <w:rFonts w:ascii="Times New Roman" w:hAnsi="Times New Roman" w:cs="Times New Roman"/>
                <w:sz w:val="24"/>
                <w:szCs w:val="24"/>
              </w:rPr>
              <w:t>Физичес</w:t>
            </w:r>
            <w:r w:rsidR="001579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7E2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  <w:proofErr w:type="gramEnd"/>
            <w:r w:rsidRPr="00707E2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07E2A" w:rsidRPr="0015798A" w:rsidRDefault="00707E2A" w:rsidP="00707E2A">
            <w:pPr>
              <w:pStyle w:val="a3"/>
              <w:tabs>
                <w:tab w:val="left" w:pos="1134"/>
              </w:tabs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07E2A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7E2A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707E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2528" w:rsidRPr="00707E2A" w:rsidRDefault="00707E2A" w:rsidP="00707E2A">
            <w:pPr>
              <w:pStyle w:val="a3"/>
              <w:tabs>
                <w:tab w:val="left" w:pos="1134"/>
              </w:tabs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7E2A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A82528" w:rsidRDefault="00707E2A" w:rsidP="00A82528">
            <w:pPr>
              <w:pStyle w:val="a3"/>
              <w:tabs>
                <w:tab w:val="left" w:pos="1134"/>
              </w:tabs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Речевое </w:t>
            </w:r>
          </w:p>
          <w:p w:rsidR="00707E2A" w:rsidRPr="00707E2A" w:rsidRDefault="00707E2A" w:rsidP="00A82528">
            <w:pPr>
              <w:pStyle w:val="a3"/>
              <w:tabs>
                <w:tab w:val="left" w:pos="1134"/>
              </w:tabs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1395" w:type="dxa"/>
            <w:tcBorders>
              <w:top w:val="single" w:sz="4" w:space="0" w:color="auto"/>
            </w:tcBorders>
          </w:tcPr>
          <w:p w:rsidR="00A82528" w:rsidRPr="0015798A" w:rsidRDefault="0015798A" w:rsidP="0015798A">
            <w:pPr>
              <w:pStyle w:val="a3"/>
              <w:tabs>
                <w:tab w:val="left" w:pos="1134"/>
              </w:tabs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98A"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коммуника-тивное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</w:t>
            </w: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A82528" w:rsidRPr="0015798A" w:rsidRDefault="0015798A" w:rsidP="00A82528">
            <w:pPr>
              <w:pStyle w:val="a3"/>
              <w:tabs>
                <w:tab w:val="left" w:pos="1134"/>
              </w:tabs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9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798A">
              <w:rPr>
                <w:rFonts w:ascii="Times New Roman" w:hAnsi="Times New Roman" w:cs="Times New Roman"/>
                <w:sz w:val="24"/>
                <w:szCs w:val="24"/>
              </w:rPr>
              <w:t>венно-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тическое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A82528" w:rsidRPr="00D61686" w:rsidRDefault="00D61686" w:rsidP="00A82528">
            <w:pPr>
              <w:pStyle w:val="a3"/>
              <w:tabs>
                <w:tab w:val="left" w:pos="1134"/>
              </w:tabs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6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</w:t>
            </w:r>
          </w:p>
        </w:tc>
      </w:tr>
      <w:tr w:rsidR="00707E2A" w:rsidTr="0015798A">
        <w:tc>
          <w:tcPr>
            <w:tcW w:w="2268" w:type="dxa"/>
          </w:tcPr>
          <w:p w:rsidR="00A82528" w:rsidRDefault="00A82528" w:rsidP="00B13116">
            <w:pPr>
              <w:pStyle w:val="a3"/>
              <w:tabs>
                <w:tab w:val="left" w:pos="1134"/>
              </w:tabs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Показатель</w:t>
            </w:r>
          </w:p>
          <w:p w:rsidR="00A82528" w:rsidRDefault="00A82528" w:rsidP="00A82528">
            <w:pPr>
              <w:pStyle w:val="a3"/>
              <w:tabs>
                <w:tab w:val="left" w:pos="1134"/>
              </w:tabs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(%) по ДОУ</w:t>
            </w:r>
          </w:p>
          <w:p w:rsidR="00B13116" w:rsidRPr="00B13116" w:rsidRDefault="00B13116" w:rsidP="00A82528">
            <w:pPr>
              <w:pStyle w:val="a3"/>
              <w:tabs>
                <w:tab w:val="left" w:pos="1134"/>
              </w:tabs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16">
              <w:rPr>
                <w:rFonts w:ascii="Times New Roman" w:hAnsi="Times New Roman" w:cs="Times New Roman"/>
                <w:sz w:val="24"/>
                <w:szCs w:val="24"/>
              </w:rPr>
              <w:t>начало года/конец года</w:t>
            </w:r>
          </w:p>
        </w:tc>
        <w:tc>
          <w:tcPr>
            <w:tcW w:w="1134" w:type="dxa"/>
          </w:tcPr>
          <w:p w:rsidR="00B13116" w:rsidRDefault="00B13116" w:rsidP="00A82528">
            <w:pPr>
              <w:pStyle w:val="a3"/>
              <w:tabs>
                <w:tab w:val="left" w:pos="1134"/>
              </w:tabs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528" w:rsidRPr="00D61686" w:rsidRDefault="00D61686" w:rsidP="00A82528">
            <w:pPr>
              <w:pStyle w:val="a3"/>
              <w:tabs>
                <w:tab w:val="left" w:pos="1134"/>
              </w:tabs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686">
              <w:rPr>
                <w:rFonts w:ascii="Times New Roman" w:hAnsi="Times New Roman" w:cs="Times New Roman"/>
                <w:sz w:val="28"/>
                <w:szCs w:val="28"/>
              </w:rPr>
              <w:t>75/89</w:t>
            </w:r>
          </w:p>
        </w:tc>
        <w:tc>
          <w:tcPr>
            <w:tcW w:w="1560" w:type="dxa"/>
          </w:tcPr>
          <w:p w:rsidR="00B13116" w:rsidRDefault="00B13116" w:rsidP="00A82528">
            <w:pPr>
              <w:pStyle w:val="a3"/>
              <w:tabs>
                <w:tab w:val="left" w:pos="1134"/>
              </w:tabs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528" w:rsidRPr="00D61686" w:rsidRDefault="003A074D" w:rsidP="00A82528">
            <w:pPr>
              <w:pStyle w:val="a3"/>
              <w:tabs>
                <w:tab w:val="left" w:pos="1134"/>
              </w:tabs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D61686">
              <w:rPr>
                <w:rFonts w:ascii="Times New Roman" w:hAnsi="Times New Roman" w:cs="Times New Roman"/>
                <w:sz w:val="28"/>
                <w:szCs w:val="28"/>
              </w:rPr>
              <w:t>/85</w:t>
            </w:r>
          </w:p>
        </w:tc>
        <w:tc>
          <w:tcPr>
            <w:tcW w:w="1440" w:type="dxa"/>
          </w:tcPr>
          <w:p w:rsidR="00B13116" w:rsidRDefault="00B13116" w:rsidP="00A82528">
            <w:pPr>
              <w:pStyle w:val="a3"/>
              <w:tabs>
                <w:tab w:val="left" w:pos="1134"/>
              </w:tabs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528" w:rsidRPr="00D61686" w:rsidRDefault="00D61686" w:rsidP="00A82528">
            <w:pPr>
              <w:pStyle w:val="a3"/>
              <w:tabs>
                <w:tab w:val="left" w:pos="1134"/>
              </w:tabs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68/79</w:t>
            </w:r>
          </w:p>
        </w:tc>
        <w:tc>
          <w:tcPr>
            <w:tcW w:w="1395" w:type="dxa"/>
          </w:tcPr>
          <w:p w:rsidR="00B13116" w:rsidRDefault="00B13116" w:rsidP="00A82528">
            <w:pPr>
              <w:pStyle w:val="a3"/>
              <w:tabs>
                <w:tab w:val="left" w:pos="1134"/>
              </w:tabs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528" w:rsidRPr="00D61686" w:rsidRDefault="003A074D" w:rsidP="00A82528">
            <w:pPr>
              <w:pStyle w:val="a3"/>
              <w:tabs>
                <w:tab w:val="left" w:pos="1134"/>
              </w:tabs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D61686">
              <w:rPr>
                <w:rFonts w:ascii="Times New Roman" w:hAnsi="Times New Roman" w:cs="Times New Roman"/>
                <w:sz w:val="28"/>
                <w:szCs w:val="28"/>
              </w:rPr>
              <w:t>/87</w:t>
            </w:r>
          </w:p>
        </w:tc>
        <w:tc>
          <w:tcPr>
            <w:tcW w:w="1451" w:type="dxa"/>
          </w:tcPr>
          <w:p w:rsidR="00B13116" w:rsidRDefault="00B13116" w:rsidP="00A82528">
            <w:pPr>
              <w:pStyle w:val="a3"/>
              <w:tabs>
                <w:tab w:val="left" w:pos="1134"/>
              </w:tabs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528" w:rsidRPr="00D61686" w:rsidRDefault="00D61686" w:rsidP="00A82528">
            <w:pPr>
              <w:pStyle w:val="a3"/>
              <w:tabs>
                <w:tab w:val="left" w:pos="1134"/>
              </w:tabs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65/89</w:t>
            </w:r>
          </w:p>
        </w:tc>
        <w:tc>
          <w:tcPr>
            <w:tcW w:w="1100" w:type="dxa"/>
          </w:tcPr>
          <w:p w:rsidR="00B13116" w:rsidRDefault="00B13116" w:rsidP="00A82528">
            <w:pPr>
              <w:pStyle w:val="a3"/>
              <w:tabs>
                <w:tab w:val="left" w:pos="1134"/>
              </w:tabs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528" w:rsidRPr="00626084" w:rsidRDefault="003A074D" w:rsidP="00A82528">
            <w:pPr>
              <w:pStyle w:val="a3"/>
              <w:tabs>
                <w:tab w:val="left" w:pos="1134"/>
              </w:tabs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626084">
              <w:rPr>
                <w:rFonts w:ascii="Times New Roman" w:hAnsi="Times New Roman" w:cs="Times New Roman"/>
                <w:sz w:val="28"/>
                <w:szCs w:val="28"/>
              </w:rPr>
              <w:t>/8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07E2A" w:rsidTr="0015798A">
        <w:tc>
          <w:tcPr>
            <w:tcW w:w="2268" w:type="dxa"/>
          </w:tcPr>
          <w:p w:rsidR="00A82528" w:rsidRPr="00707E2A" w:rsidRDefault="00707E2A" w:rsidP="00A82528">
            <w:pPr>
              <w:pStyle w:val="a3"/>
              <w:tabs>
                <w:tab w:val="left" w:pos="1134"/>
              </w:tabs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2A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  <w:proofErr w:type="gramStart"/>
            <w:r w:rsidRPr="00707E2A">
              <w:rPr>
                <w:rFonts w:ascii="Times New Roman" w:hAnsi="Times New Roman" w:cs="Times New Roman"/>
                <w:sz w:val="28"/>
                <w:szCs w:val="28"/>
              </w:rPr>
              <w:t xml:space="preserve">  (%) </w:t>
            </w:r>
            <w:proofErr w:type="gramEnd"/>
          </w:p>
          <w:p w:rsidR="00707E2A" w:rsidRDefault="00707E2A" w:rsidP="00A82528">
            <w:pPr>
              <w:pStyle w:val="a3"/>
              <w:tabs>
                <w:tab w:val="left" w:pos="1134"/>
              </w:tabs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13116">
              <w:rPr>
                <w:rFonts w:ascii="Times New Roman" w:hAnsi="Times New Roman" w:cs="Times New Roman"/>
                <w:sz w:val="28"/>
                <w:szCs w:val="28"/>
              </w:rPr>
              <w:t xml:space="preserve">олько </w:t>
            </w:r>
            <w:proofErr w:type="spellStart"/>
            <w:r w:rsidR="00B13116">
              <w:rPr>
                <w:rFonts w:ascii="Times New Roman" w:hAnsi="Times New Roman" w:cs="Times New Roman"/>
                <w:sz w:val="28"/>
                <w:szCs w:val="28"/>
              </w:rPr>
              <w:t>подгот</w:t>
            </w:r>
            <w:proofErr w:type="spellEnd"/>
            <w:r w:rsidR="00B13116">
              <w:rPr>
                <w:rFonts w:ascii="Times New Roman" w:hAnsi="Times New Roman" w:cs="Times New Roman"/>
                <w:sz w:val="28"/>
                <w:szCs w:val="28"/>
              </w:rPr>
              <w:t>. к</w:t>
            </w:r>
            <w:r w:rsidRPr="00707E2A">
              <w:rPr>
                <w:rFonts w:ascii="Times New Roman" w:hAnsi="Times New Roman" w:cs="Times New Roman"/>
                <w:sz w:val="28"/>
                <w:szCs w:val="28"/>
              </w:rPr>
              <w:t xml:space="preserve"> школе группы</w:t>
            </w:r>
          </w:p>
          <w:p w:rsidR="00B13116" w:rsidRDefault="00B13116" w:rsidP="00A82528">
            <w:pPr>
              <w:pStyle w:val="a3"/>
              <w:tabs>
                <w:tab w:val="left" w:pos="1134"/>
              </w:tabs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116">
              <w:rPr>
                <w:rFonts w:ascii="Times New Roman" w:hAnsi="Times New Roman" w:cs="Times New Roman"/>
                <w:sz w:val="24"/>
                <w:szCs w:val="24"/>
              </w:rPr>
              <w:t>начало года/конец года</w:t>
            </w:r>
          </w:p>
        </w:tc>
        <w:tc>
          <w:tcPr>
            <w:tcW w:w="1134" w:type="dxa"/>
          </w:tcPr>
          <w:p w:rsidR="00B13116" w:rsidRDefault="00B13116" w:rsidP="00A82528">
            <w:pPr>
              <w:pStyle w:val="a3"/>
              <w:tabs>
                <w:tab w:val="left" w:pos="1134"/>
              </w:tabs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528" w:rsidRPr="00D61686" w:rsidRDefault="00D61686" w:rsidP="00A82528">
            <w:pPr>
              <w:pStyle w:val="a3"/>
              <w:tabs>
                <w:tab w:val="left" w:pos="1134"/>
              </w:tabs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686">
              <w:rPr>
                <w:rFonts w:ascii="Times New Roman" w:hAnsi="Times New Roman" w:cs="Times New Roman"/>
                <w:sz w:val="28"/>
                <w:szCs w:val="28"/>
              </w:rPr>
              <w:t>81/89</w:t>
            </w:r>
          </w:p>
        </w:tc>
        <w:tc>
          <w:tcPr>
            <w:tcW w:w="1560" w:type="dxa"/>
          </w:tcPr>
          <w:p w:rsidR="00B13116" w:rsidRDefault="00B13116" w:rsidP="00B13116">
            <w:pPr>
              <w:pStyle w:val="a3"/>
              <w:tabs>
                <w:tab w:val="left" w:pos="1134"/>
              </w:tabs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528" w:rsidRPr="00D61686" w:rsidRDefault="00D61686" w:rsidP="00B13116">
            <w:pPr>
              <w:pStyle w:val="a3"/>
              <w:tabs>
                <w:tab w:val="left" w:pos="1134"/>
              </w:tabs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686">
              <w:rPr>
                <w:rFonts w:ascii="Times New Roman" w:hAnsi="Times New Roman" w:cs="Times New Roman"/>
                <w:sz w:val="28"/>
                <w:szCs w:val="28"/>
              </w:rPr>
              <w:t>78/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440" w:type="dxa"/>
          </w:tcPr>
          <w:p w:rsidR="00B13116" w:rsidRDefault="00B13116" w:rsidP="00A82528">
            <w:pPr>
              <w:pStyle w:val="a3"/>
              <w:tabs>
                <w:tab w:val="left" w:pos="1134"/>
              </w:tabs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528" w:rsidRPr="00D61686" w:rsidRDefault="00A377CF" w:rsidP="00A82528">
            <w:pPr>
              <w:pStyle w:val="a3"/>
              <w:tabs>
                <w:tab w:val="left" w:pos="1134"/>
              </w:tabs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D61686" w:rsidRPr="00D6168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395" w:type="dxa"/>
          </w:tcPr>
          <w:p w:rsidR="00B13116" w:rsidRDefault="00B13116" w:rsidP="00A82528">
            <w:pPr>
              <w:pStyle w:val="a3"/>
              <w:tabs>
                <w:tab w:val="left" w:pos="1134"/>
              </w:tabs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528" w:rsidRPr="00D61686" w:rsidRDefault="00D61686" w:rsidP="00A82528">
            <w:pPr>
              <w:pStyle w:val="a3"/>
              <w:tabs>
                <w:tab w:val="left" w:pos="1134"/>
              </w:tabs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75/93</w:t>
            </w:r>
          </w:p>
        </w:tc>
        <w:tc>
          <w:tcPr>
            <w:tcW w:w="1451" w:type="dxa"/>
          </w:tcPr>
          <w:p w:rsidR="00B13116" w:rsidRDefault="00B13116" w:rsidP="00A82528">
            <w:pPr>
              <w:pStyle w:val="a3"/>
              <w:tabs>
                <w:tab w:val="left" w:pos="1134"/>
              </w:tabs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528" w:rsidRPr="00D61686" w:rsidRDefault="00D61686" w:rsidP="00A82528">
            <w:pPr>
              <w:pStyle w:val="a3"/>
              <w:tabs>
                <w:tab w:val="left" w:pos="1134"/>
              </w:tabs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686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/89</w:t>
            </w:r>
          </w:p>
        </w:tc>
        <w:tc>
          <w:tcPr>
            <w:tcW w:w="1100" w:type="dxa"/>
          </w:tcPr>
          <w:p w:rsidR="00B13116" w:rsidRDefault="00B13116" w:rsidP="00A82528">
            <w:pPr>
              <w:pStyle w:val="a3"/>
              <w:tabs>
                <w:tab w:val="left" w:pos="1134"/>
              </w:tabs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528" w:rsidRPr="00626084" w:rsidRDefault="003A074D" w:rsidP="00A82528">
            <w:pPr>
              <w:pStyle w:val="a3"/>
              <w:tabs>
                <w:tab w:val="left" w:pos="1134"/>
              </w:tabs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62608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BA1D53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707E2A" w:rsidTr="00707E2A">
        <w:tc>
          <w:tcPr>
            <w:tcW w:w="9248" w:type="dxa"/>
            <w:gridSpan w:val="6"/>
          </w:tcPr>
          <w:p w:rsidR="00707E2A" w:rsidRPr="00031114" w:rsidRDefault="00B533E7" w:rsidP="00A82528">
            <w:pPr>
              <w:pStyle w:val="a3"/>
              <w:tabs>
                <w:tab w:val="left" w:pos="1134"/>
              </w:tabs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114">
              <w:rPr>
                <w:rFonts w:ascii="Times New Roman" w:hAnsi="Times New Roman" w:cs="Times New Roman"/>
                <w:sz w:val="28"/>
                <w:szCs w:val="28"/>
              </w:rPr>
              <w:t>ОБЩИЙ ИТОГ</w:t>
            </w:r>
          </w:p>
        </w:tc>
        <w:tc>
          <w:tcPr>
            <w:tcW w:w="1100" w:type="dxa"/>
          </w:tcPr>
          <w:p w:rsidR="00707E2A" w:rsidRPr="00031114" w:rsidRDefault="00BA1D53" w:rsidP="00A82528">
            <w:pPr>
              <w:pStyle w:val="a3"/>
              <w:tabs>
                <w:tab w:val="left" w:pos="1134"/>
              </w:tabs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031114">
              <w:rPr>
                <w:rFonts w:ascii="Times New Roman" w:hAnsi="Times New Roman" w:cs="Times New Roman"/>
                <w:sz w:val="28"/>
                <w:szCs w:val="28"/>
              </w:rPr>
              <w:t>/8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BD6446" w:rsidRDefault="00753621" w:rsidP="00031114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2017 – 2018</w:t>
      </w:r>
      <w:r w:rsidR="00031114">
        <w:rPr>
          <w:rFonts w:ascii="Times New Roman" w:hAnsi="Times New Roman" w:cs="Times New Roman"/>
          <w:sz w:val="28"/>
          <w:szCs w:val="28"/>
        </w:rPr>
        <w:t xml:space="preserve"> учебном году возросла результативность участия воспитанников и педагогов ДОУ в различных конкурсах:</w:t>
      </w:r>
    </w:p>
    <w:p w:rsidR="00031114" w:rsidRDefault="00031114" w:rsidP="00031114">
      <w:pPr>
        <w:pStyle w:val="a3"/>
        <w:numPr>
          <w:ilvl w:val="0"/>
          <w:numId w:val="12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конкурс по ПДД «Безопасное колесо»</w:t>
      </w:r>
      <w:r w:rsidR="001E4A4E">
        <w:rPr>
          <w:rFonts w:ascii="Times New Roman" w:hAnsi="Times New Roman" w:cs="Times New Roman"/>
          <w:sz w:val="28"/>
          <w:szCs w:val="28"/>
        </w:rPr>
        <w:t>;</w:t>
      </w:r>
    </w:p>
    <w:p w:rsidR="00031114" w:rsidRDefault="00031114" w:rsidP="00031114">
      <w:pPr>
        <w:pStyle w:val="a3"/>
        <w:numPr>
          <w:ilvl w:val="0"/>
          <w:numId w:val="12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конкурс на лучшее праздничное оформление дошкольных учреждений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.о. Самара к Новому году и Рождеству</w:t>
      </w:r>
      <w:r w:rsidR="001E4A4E">
        <w:rPr>
          <w:rFonts w:ascii="Times New Roman" w:hAnsi="Times New Roman" w:cs="Times New Roman"/>
          <w:sz w:val="28"/>
          <w:szCs w:val="28"/>
        </w:rPr>
        <w:t>;</w:t>
      </w:r>
    </w:p>
    <w:p w:rsidR="001E4A4E" w:rsidRDefault="001E4A4E" w:rsidP="00031114">
      <w:pPr>
        <w:pStyle w:val="a3"/>
        <w:numPr>
          <w:ilvl w:val="0"/>
          <w:numId w:val="12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смотр-конкурс на лучшее новогоднее оформление прилегающих территорий, фасадов и внутренних помещений муниципальных образовательных учреждений;</w:t>
      </w:r>
    </w:p>
    <w:p w:rsidR="001E4A4E" w:rsidRDefault="001E4A4E" w:rsidP="00031114">
      <w:pPr>
        <w:pStyle w:val="a3"/>
        <w:numPr>
          <w:ilvl w:val="0"/>
          <w:numId w:val="12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конкурс </w:t>
      </w:r>
      <w:r w:rsidR="002D09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D0911">
        <w:rPr>
          <w:rFonts w:ascii="Times New Roman" w:hAnsi="Times New Roman" w:cs="Times New Roman"/>
          <w:sz w:val="28"/>
          <w:szCs w:val="28"/>
        </w:rPr>
        <w:t xml:space="preserve">«Зеленая планета </w:t>
      </w:r>
      <w:r w:rsidR="002D0911">
        <w:rPr>
          <w:rFonts w:ascii="Times New Roman" w:hAnsi="Times New Roman" w:cs="Times New Roman"/>
          <w:sz w:val="28"/>
          <w:szCs w:val="28"/>
          <w:lang w:val="en-US"/>
        </w:rPr>
        <w:t>2017</w:t>
      </w:r>
      <w:r w:rsidR="002D0911">
        <w:rPr>
          <w:rFonts w:ascii="Times New Roman" w:hAnsi="Times New Roman" w:cs="Times New Roman"/>
          <w:sz w:val="28"/>
          <w:szCs w:val="28"/>
        </w:rPr>
        <w:t>»;</w:t>
      </w:r>
    </w:p>
    <w:p w:rsidR="00753621" w:rsidRPr="00753621" w:rsidRDefault="00753621" w:rsidP="00753621">
      <w:pPr>
        <w:pStyle w:val="ac"/>
        <w:numPr>
          <w:ilvl w:val="0"/>
          <w:numId w:val="12"/>
        </w:numPr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Городской конкурс</w:t>
      </w:r>
      <w:r w:rsidRPr="00753621">
        <w:rPr>
          <w:rFonts w:ascii="Times New Roman" w:hAnsi="Times New Roman"/>
          <w:b w:val="0"/>
          <w:sz w:val="28"/>
          <w:szCs w:val="28"/>
        </w:rPr>
        <w:t xml:space="preserve"> детского рисунка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753621">
        <w:rPr>
          <w:rFonts w:ascii="Times New Roman" w:hAnsi="Times New Roman"/>
          <w:b w:val="0"/>
          <w:sz w:val="28"/>
          <w:szCs w:val="28"/>
        </w:rPr>
        <w:t>на тему здорового образа жизни</w:t>
      </w:r>
    </w:p>
    <w:p w:rsidR="002D0911" w:rsidRDefault="002D0911" w:rsidP="00031114">
      <w:pPr>
        <w:pStyle w:val="a3"/>
        <w:numPr>
          <w:ilvl w:val="0"/>
          <w:numId w:val="12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фестиваль детских коллективных проектов «Я узнаю мир»</w:t>
      </w:r>
    </w:p>
    <w:p w:rsidR="002D0911" w:rsidRDefault="002D0911" w:rsidP="00031114">
      <w:pPr>
        <w:pStyle w:val="a3"/>
        <w:numPr>
          <w:ilvl w:val="0"/>
          <w:numId w:val="12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конкурс «Мир глазами ребенка»</w:t>
      </w:r>
    </w:p>
    <w:p w:rsidR="002D0911" w:rsidRDefault="002D0911" w:rsidP="002D0911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детских конкурсах занимали почетные 1  и 2 места (конкурс детского творчества «</w:t>
      </w:r>
      <w:r w:rsidR="00753621">
        <w:rPr>
          <w:rFonts w:ascii="Times New Roman" w:hAnsi="Times New Roman" w:cs="Times New Roman"/>
          <w:sz w:val="28"/>
          <w:szCs w:val="28"/>
        </w:rPr>
        <w:t>Мир глазами ребенка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359E3">
        <w:rPr>
          <w:rFonts w:ascii="Times New Roman" w:hAnsi="Times New Roman" w:cs="Times New Roman"/>
          <w:sz w:val="28"/>
          <w:szCs w:val="28"/>
        </w:rPr>
        <w:t>).</w:t>
      </w:r>
    </w:p>
    <w:p w:rsidR="007359E3" w:rsidRDefault="007359E3" w:rsidP="007359E3">
      <w:pPr>
        <w:pStyle w:val="a3"/>
        <w:numPr>
          <w:ilvl w:val="1"/>
          <w:numId w:val="2"/>
        </w:numPr>
        <w:spacing w:before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Инновационная работа в детском саду</w:t>
      </w:r>
    </w:p>
    <w:p w:rsidR="00FC0D00" w:rsidRPr="00BB006D" w:rsidRDefault="007359E3" w:rsidP="00BB006D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359E3">
        <w:rPr>
          <w:rFonts w:ascii="Times New Roman" w:hAnsi="Times New Roman" w:cs="Times New Roman"/>
          <w:sz w:val="28"/>
          <w:szCs w:val="28"/>
        </w:rPr>
        <w:t>Инновационная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является неотъемлемой составляющей образовательной деятельности детского сада. </w:t>
      </w:r>
      <w:r w:rsidR="00D74C6F">
        <w:rPr>
          <w:rFonts w:ascii="Times New Roman" w:hAnsi="Times New Roman" w:cs="Times New Roman"/>
          <w:sz w:val="28"/>
          <w:szCs w:val="28"/>
        </w:rPr>
        <w:t xml:space="preserve">Детский сад учитывает потребности социума и направления государственной политики в сфере дошкольного образования </w:t>
      </w:r>
      <w:proofErr w:type="gramStart"/>
      <w:r w:rsidR="00D74C6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74C6F">
        <w:rPr>
          <w:rFonts w:ascii="Times New Roman" w:hAnsi="Times New Roman" w:cs="Times New Roman"/>
          <w:sz w:val="28"/>
          <w:szCs w:val="28"/>
        </w:rPr>
        <w:t xml:space="preserve">в том числе потребность в инновационных системах образования и воспитания, внедрении новых технологий и содержания образования в области детства). </w:t>
      </w:r>
      <w:r w:rsidR="00BB006D">
        <w:rPr>
          <w:rFonts w:ascii="Times New Roman" w:hAnsi="Times New Roman" w:cs="Times New Roman"/>
          <w:sz w:val="28"/>
          <w:szCs w:val="28"/>
        </w:rPr>
        <w:t xml:space="preserve"> </w:t>
      </w:r>
      <w:r w:rsidR="00BB006D">
        <w:rPr>
          <w:rFonts w:ascii="Times New Roman" w:hAnsi="Times New Roman" w:cs="Times New Roman"/>
          <w:sz w:val="28"/>
          <w:szCs w:val="28"/>
        </w:rPr>
        <w:br/>
      </w:r>
      <w:r w:rsidR="00753621">
        <w:rPr>
          <w:rFonts w:ascii="Times New Roman" w:hAnsi="Times New Roman" w:cs="Times New Roman"/>
          <w:sz w:val="28"/>
          <w:szCs w:val="28"/>
        </w:rPr>
        <w:t xml:space="preserve"> </w:t>
      </w:r>
      <w:r w:rsidR="00D74C6F">
        <w:rPr>
          <w:rFonts w:ascii="Times New Roman" w:hAnsi="Times New Roman" w:cs="Times New Roman"/>
          <w:sz w:val="28"/>
          <w:szCs w:val="28"/>
        </w:rPr>
        <w:t>Инновационная деятельность в нашем детском саду ведется по двум направлениям</w:t>
      </w:r>
      <w:r w:rsidR="00FC0D00">
        <w:rPr>
          <w:rFonts w:ascii="Times New Roman" w:hAnsi="Times New Roman" w:cs="Times New Roman"/>
          <w:sz w:val="28"/>
          <w:szCs w:val="28"/>
        </w:rPr>
        <w:t>:</w:t>
      </w:r>
      <w:r w:rsidR="00BB006D">
        <w:rPr>
          <w:rFonts w:ascii="Times New Roman" w:hAnsi="Times New Roman" w:cs="Times New Roman"/>
          <w:sz w:val="28"/>
          <w:szCs w:val="28"/>
        </w:rPr>
        <w:br/>
      </w:r>
      <w:r w:rsidR="00BB006D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FC0D00" w:rsidRPr="00BB006D">
        <w:rPr>
          <w:rFonts w:ascii="Times New Roman" w:hAnsi="Times New Roman" w:cs="Times New Roman"/>
          <w:sz w:val="28"/>
          <w:szCs w:val="28"/>
        </w:rPr>
        <w:t>Инновации в работе с педагогическими кадрами;</w:t>
      </w:r>
      <w:r w:rsidR="00BB006D">
        <w:rPr>
          <w:rFonts w:ascii="Times New Roman" w:hAnsi="Times New Roman" w:cs="Times New Roman"/>
          <w:sz w:val="28"/>
          <w:szCs w:val="28"/>
        </w:rPr>
        <w:br/>
        <w:t xml:space="preserve">2. </w:t>
      </w:r>
      <w:r w:rsidR="00FC0D00" w:rsidRPr="00BB006D">
        <w:rPr>
          <w:rFonts w:ascii="Times New Roman" w:hAnsi="Times New Roman" w:cs="Times New Roman"/>
          <w:sz w:val="28"/>
          <w:szCs w:val="28"/>
        </w:rPr>
        <w:t>Инновации в содержании образования (использование эффективных педагогических технологий).</w:t>
      </w:r>
    </w:p>
    <w:p w:rsidR="00FC0D00" w:rsidRDefault="00FC0D00" w:rsidP="00FC0D00">
      <w:pPr>
        <w:pStyle w:val="a3"/>
        <w:numPr>
          <w:ilvl w:val="1"/>
          <w:numId w:val="13"/>
        </w:numPr>
        <w:spacing w:before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Обобщение и распространение опыта работы педагогов ДОУ</w:t>
      </w:r>
    </w:p>
    <w:p w:rsidR="00783AD2" w:rsidRPr="00BB006D" w:rsidRDefault="00783AD2" w:rsidP="00783AD2">
      <w:pPr>
        <w:pStyle w:val="a3"/>
        <w:numPr>
          <w:ilvl w:val="0"/>
          <w:numId w:val="14"/>
        </w:numPr>
        <w:spacing w:before="240"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МАДОУ «Детский сад № 50» является базовым учреждением </w:t>
      </w:r>
      <w:r w:rsidR="00EC1EA6">
        <w:rPr>
          <w:rFonts w:ascii="Times New Roman" w:hAnsi="Times New Roman" w:cs="Times New Roman"/>
          <w:sz w:val="28"/>
          <w:szCs w:val="28"/>
        </w:rPr>
        <w:t>работы проектной площадки «Социальное развитие дошкольников в поликультурном образовательном пространстве».</w:t>
      </w:r>
      <w:r w:rsidR="00BB006D">
        <w:rPr>
          <w:rFonts w:ascii="Times New Roman" w:hAnsi="Times New Roman" w:cs="Times New Roman"/>
          <w:sz w:val="28"/>
          <w:szCs w:val="28"/>
        </w:rPr>
        <w:br/>
      </w:r>
    </w:p>
    <w:p w:rsidR="00783AD2" w:rsidRDefault="00783AD2" w:rsidP="00783AD2">
      <w:pPr>
        <w:pStyle w:val="a3"/>
        <w:numPr>
          <w:ilvl w:val="1"/>
          <w:numId w:val="13"/>
        </w:numPr>
        <w:spacing w:before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Охрана жизни и здоровья детей</w:t>
      </w:r>
    </w:p>
    <w:p w:rsidR="00783AD2" w:rsidRDefault="00783AD2" w:rsidP="00783AD2">
      <w:pPr>
        <w:pStyle w:val="a3"/>
        <w:spacing w:before="240"/>
        <w:ind w:left="426"/>
        <w:rPr>
          <w:rFonts w:ascii="Times New Roman" w:hAnsi="Times New Roman" w:cs="Times New Roman"/>
          <w:sz w:val="28"/>
          <w:szCs w:val="28"/>
        </w:rPr>
      </w:pPr>
      <w:r w:rsidRPr="00783AD2">
        <w:rPr>
          <w:rFonts w:ascii="Times New Roman" w:hAnsi="Times New Roman" w:cs="Times New Roman"/>
          <w:sz w:val="28"/>
          <w:szCs w:val="28"/>
        </w:rPr>
        <w:t xml:space="preserve">     С целью </w:t>
      </w:r>
      <w:r>
        <w:rPr>
          <w:rFonts w:ascii="Times New Roman" w:hAnsi="Times New Roman" w:cs="Times New Roman"/>
          <w:sz w:val="28"/>
          <w:szCs w:val="28"/>
        </w:rPr>
        <w:t>оздоровления, повышения двигательной</w:t>
      </w:r>
      <w:r w:rsidR="00046588">
        <w:rPr>
          <w:rFonts w:ascii="Times New Roman" w:hAnsi="Times New Roman" w:cs="Times New Roman"/>
          <w:sz w:val="28"/>
          <w:szCs w:val="28"/>
        </w:rPr>
        <w:t xml:space="preserve"> активности детей в течение 2017 – 2018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 проводились спортивные праздники, Дни здоровья, динамические паузы, подвижные игры, утренняя гимнастика, гимнастика после сна, физкультурные и музыкальные занятия, прогулки. Дети совместно с родителями участвовали в соревнованиях «Мама, папа, я –</w:t>
      </w:r>
      <w:r w:rsidR="00104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спортивная семья»</w:t>
      </w:r>
      <w:r w:rsidR="00046588">
        <w:rPr>
          <w:rFonts w:ascii="Times New Roman" w:hAnsi="Times New Roman" w:cs="Times New Roman"/>
          <w:sz w:val="28"/>
          <w:szCs w:val="28"/>
        </w:rPr>
        <w:t>, развлечении «Будущие защитники»</w:t>
      </w:r>
      <w:proofErr w:type="gramStart"/>
      <w:r w:rsidR="00046588">
        <w:rPr>
          <w:rFonts w:ascii="Times New Roman" w:hAnsi="Times New Roman" w:cs="Times New Roman"/>
          <w:sz w:val="28"/>
          <w:szCs w:val="28"/>
        </w:rPr>
        <w:t xml:space="preserve"> </w:t>
      </w:r>
      <w:r w:rsidR="00104CB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04CB5" w:rsidRDefault="00104CB5" w:rsidP="00783AD2">
      <w:pPr>
        <w:pStyle w:val="a3"/>
        <w:spacing w:before="240"/>
        <w:ind w:left="426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426" w:type="dxa"/>
        <w:tblLook w:val="04A0"/>
      </w:tblPr>
      <w:tblGrid>
        <w:gridCol w:w="2540"/>
        <w:gridCol w:w="2529"/>
        <w:gridCol w:w="1984"/>
        <w:gridCol w:w="2092"/>
      </w:tblGrid>
      <w:tr w:rsidR="00104CB5" w:rsidTr="00DA1FA2">
        <w:tc>
          <w:tcPr>
            <w:tcW w:w="5069" w:type="dxa"/>
            <w:gridSpan w:val="2"/>
          </w:tcPr>
          <w:p w:rsidR="00104CB5" w:rsidRPr="007D565D" w:rsidRDefault="00104CB5" w:rsidP="007D565D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65D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за 2 года</w:t>
            </w:r>
          </w:p>
          <w:p w:rsidR="00104CB5" w:rsidRPr="007D565D" w:rsidRDefault="00104CB5" w:rsidP="00104CB5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104CB5" w:rsidRPr="007D565D" w:rsidRDefault="00EC1EA6" w:rsidP="00104CB5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65D">
              <w:rPr>
                <w:rFonts w:ascii="Times New Roman" w:hAnsi="Times New Roman" w:cs="Times New Roman"/>
                <w:b/>
                <w:sz w:val="28"/>
                <w:szCs w:val="28"/>
              </w:rPr>
              <w:t>2016 – 2017</w:t>
            </w:r>
            <w:r w:rsidR="00104CB5" w:rsidRPr="007D56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2092" w:type="dxa"/>
          </w:tcPr>
          <w:p w:rsidR="00104CB5" w:rsidRPr="007D565D" w:rsidRDefault="00EC1EA6" w:rsidP="00104CB5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65D">
              <w:rPr>
                <w:rFonts w:ascii="Times New Roman" w:hAnsi="Times New Roman" w:cs="Times New Roman"/>
                <w:b/>
                <w:sz w:val="28"/>
                <w:szCs w:val="28"/>
              </w:rPr>
              <w:t>2017 – 2018</w:t>
            </w:r>
            <w:r w:rsidR="00104CB5" w:rsidRPr="007D56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  <w:tr w:rsidR="00104CB5" w:rsidTr="00DA1FA2">
        <w:tc>
          <w:tcPr>
            <w:tcW w:w="5069" w:type="dxa"/>
            <w:gridSpan w:val="2"/>
          </w:tcPr>
          <w:p w:rsidR="00104CB5" w:rsidRPr="00E511CA" w:rsidRDefault="00104CB5" w:rsidP="00E511CA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1CA"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1984" w:type="dxa"/>
          </w:tcPr>
          <w:p w:rsidR="00104CB5" w:rsidRDefault="00104CB5" w:rsidP="00104CB5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2092" w:type="dxa"/>
          </w:tcPr>
          <w:p w:rsidR="00104CB5" w:rsidRDefault="00104CB5" w:rsidP="00104CB5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</w:tr>
      <w:tr w:rsidR="00104CB5" w:rsidTr="00DA1FA2">
        <w:tc>
          <w:tcPr>
            <w:tcW w:w="5069" w:type="dxa"/>
            <w:gridSpan w:val="2"/>
          </w:tcPr>
          <w:p w:rsidR="00104CB5" w:rsidRDefault="00104CB5" w:rsidP="00783AD2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дней функционирования учреждения</w:t>
            </w:r>
          </w:p>
        </w:tc>
        <w:tc>
          <w:tcPr>
            <w:tcW w:w="1984" w:type="dxa"/>
          </w:tcPr>
          <w:p w:rsidR="00104CB5" w:rsidRDefault="00104CB5" w:rsidP="00D26A85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A85" w:rsidRDefault="00D26A85" w:rsidP="00D26A85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2092" w:type="dxa"/>
          </w:tcPr>
          <w:p w:rsidR="00104CB5" w:rsidRDefault="00104CB5" w:rsidP="007E0112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112" w:rsidRDefault="00CA2805" w:rsidP="007E0112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D26A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04CB5" w:rsidTr="00DA1FA2">
        <w:tc>
          <w:tcPr>
            <w:tcW w:w="5069" w:type="dxa"/>
            <w:gridSpan w:val="2"/>
          </w:tcPr>
          <w:p w:rsidR="00104CB5" w:rsidRDefault="00104CB5" w:rsidP="00783AD2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Заболеваемость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детоднях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1 ребенка</w:t>
            </w:r>
          </w:p>
        </w:tc>
        <w:tc>
          <w:tcPr>
            <w:tcW w:w="1984" w:type="dxa"/>
          </w:tcPr>
          <w:p w:rsidR="00104CB5" w:rsidRDefault="00104CB5" w:rsidP="00D26A85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A85" w:rsidRDefault="001930A2" w:rsidP="00D26A85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  <w:r w:rsidR="00D26A8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092" w:type="dxa"/>
          </w:tcPr>
          <w:p w:rsidR="00104CB5" w:rsidRDefault="00104CB5" w:rsidP="00D26A85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A85" w:rsidRDefault="007D565D" w:rsidP="00D26A85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6.4%</w:t>
            </w:r>
          </w:p>
        </w:tc>
      </w:tr>
      <w:tr w:rsidR="00104CB5" w:rsidTr="00DA1FA2">
        <w:tc>
          <w:tcPr>
            <w:tcW w:w="5069" w:type="dxa"/>
            <w:gridSpan w:val="2"/>
          </w:tcPr>
          <w:p w:rsidR="00104CB5" w:rsidRDefault="00104CB5" w:rsidP="00783AD2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Простудная заболеваемость, ОРВИ, %</w:t>
            </w:r>
          </w:p>
        </w:tc>
        <w:tc>
          <w:tcPr>
            <w:tcW w:w="1984" w:type="dxa"/>
          </w:tcPr>
          <w:p w:rsidR="00104CB5" w:rsidRDefault="00104CB5" w:rsidP="00D26A85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A85" w:rsidRDefault="001930A2" w:rsidP="00D26A85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D26A8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092" w:type="dxa"/>
          </w:tcPr>
          <w:p w:rsidR="00104CB5" w:rsidRDefault="00104CB5" w:rsidP="00D26A85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A85" w:rsidRDefault="00876BDC" w:rsidP="00D26A85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D26A8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04CB5" w:rsidTr="00DA1FA2">
        <w:tc>
          <w:tcPr>
            <w:tcW w:w="5069" w:type="dxa"/>
            <w:gridSpan w:val="2"/>
          </w:tcPr>
          <w:p w:rsidR="00104CB5" w:rsidRDefault="00104CB5" w:rsidP="00783AD2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Часто болеющие дети, %</w:t>
            </w:r>
          </w:p>
        </w:tc>
        <w:tc>
          <w:tcPr>
            <w:tcW w:w="1984" w:type="dxa"/>
          </w:tcPr>
          <w:p w:rsidR="00104CB5" w:rsidRDefault="00104CB5" w:rsidP="00783AD2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A85" w:rsidRDefault="001930A2" w:rsidP="00D26A85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26A8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092" w:type="dxa"/>
          </w:tcPr>
          <w:p w:rsidR="00104CB5" w:rsidRDefault="00104CB5" w:rsidP="00D26A85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A85" w:rsidRDefault="00876BDC" w:rsidP="00D26A85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26A8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A1FA2" w:rsidTr="00876BDC">
        <w:tc>
          <w:tcPr>
            <w:tcW w:w="5069" w:type="dxa"/>
            <w:gridSpan w:val="2"/>
          </w:tcPr>
          <w:p w:rsidR="00DA1FA2" w:rsidRDefault="00DA1FA2" w:rsidP="00783AD2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 хроническими заболеваниями, %</w:t>
            </w:r>
          </w:p>
        </w:tc>
        <w:tc>
          <w:tcPr>
            <w:tcW w:w="1984" w:type="dxa"/>
          </w:tcPr>
          <w:p w:rsidR="00DA1FA2" w:rsidRDefault="00DA1FA2" w:rsidP="00D26A85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A85" w:rsidRDefault="00D26A85" w:rsidP="00D26A85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2092" w:type="dxa"/>
          </w:tcPr>
          <w:p w:rsidR="00D26A85" w:rsidRDefault="00D26A85" w:rsidP="00D26A85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FA2" w:rsidRDefault="00876BDC" w:rsidP="00D26A85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26A8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A1FA2" w:rsidTr="00DA1FA2">
        <w:tc>
          <w:tcPr>
            <w:tcW w:w="2540" w:type="dxa"/>
            <w:vMerge w:val="restart"/>
            <w:tcBorders>
              <w:right w:val="single" w:sz="4" w:space="0" w:color="auto"/>
            </w:tcBorders>
          </w:tcPr>
          <w:p w:rsidR="00DA1FA2" w:rsidRDefault="00DA1FA2" w:rsidP="00783AD2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здоровья</w:t>
            </w: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DA1FA2" w:rsidRPr="00D26A85" w:rsidRDefault="00DA1FA2" w:rsidP="00783AD2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984" w:type="dxa"/>
          </w:tcPr>
          <w:p w:rsidR="00DA1FA2" w:rsidRDefault="00D26A85" w:rsidP="00D26A85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2" w:type="dxa"/>
          </w:tcPr>
          <w:p w:rsidR="00DA1FA2" w:rsidRDefault="00876BDC" w:rsidP="00D26A85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DA1FA2" w:rsidTr="00DA1FA2">
        <w:tc>
          <w:tcPr>
            <w:tcW w:w="2540" w:type="dxa"/>
            <w:vMerge/>
            <w:tcBorders>
              <w:right w:val="single" w:sz="4" w:space="0" w:color="auto"/>
            </w:tcBorders>
          </w:tcPr>
          <w:p w:rsidR="00DA1FA2" w:rsidRDefault="00DA1FA2" w:rsidP="00783AD2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DA1FA2" w:rsidRPr="00D26A85" w:rsidRDefault="00DA1FA2" w:rsidP="00783AD2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84" w:type="dxa"/>
          </w:tcPr>
          <w:p w:rsidR="00DA1FA2" w:rsidRDefault="00D26A85" w:rsidP="00D26A85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2092" w:type="dxa"/>
          </w:tcPr>
          <w:p w:rsidR="00DA1FA2" w:rsidRPr="00A4104A" w:rsidRDefault="00D26A85" w:rsidP="00D26A85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10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</w:tr>
      <w:tr w:rsidR="00DA1FA2" w:rsidTr="00DA1FA2">
        <w:tc>
          <w:tcPr>
            <w:tcW w:w="2540" w:type="dxa"/>
            <w:vMerge/>
            <w:tcBorders>
              <w:right w:val="single" w:sz="4" w:space="0" w:color="auto"/>
            </w:tcBorders>
          </w:tcPr>
          <w:p w:rsidR="00DA1FA2" w:rsidRDefault="00DA1FA2" w:rsidP="00783AD2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DA1FA2" w:rsidRPr="00D26A85" w:rsidRDefault="00DA1FA2" w:rsidP="00783AD2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84" w:type="dxa"/>
          </w:tcPr>
          <w:p w:rsidR="00DA1FA2" w:rsidRDefault="00D26A85" w:rsidP="00D26A85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92" w:type="dxa"/>
          </w:tcPr>
          <w:p w:rsidR="00DA1FA2" w:rsidRDefault="00A4104A" w:rsidP="00D26A85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4104A" w:rsidTr="00DA1FA2">
        <w:tc>
          <w:tcPr>
            <w:tcW w:w="2540" w:type="dxa"/>
            <w:tcBorders>
              <w:right w:val="single" w:sz="4" w:space="0" w:color="auto"/>
            </w:tcBorders>
          </w:tcPr>
          <w:p w:rsidR="00A4104A" w:rsidRDefault="00A4104A" w:rsidP="00783AD2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A4104A" w:rsidRDefault="00A4104A" w:rsidP="00783AD2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984" w:type="dxa"/>
          </w:tcPr>
          <w:p w:rsidR="00A4104A" w:rsidRDefault="00A4104A" w:rsidP="00D26A85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92" w:type="dxa"/>
          </w:tcPr>
          <w:p w:rsidR="00A4104A" w:rsidRDefault="00A4104A" w:rsidP="00D26A85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511CA" w:rsidRPr="00E511CA" w:rsidRDefault="00E511CA" w:rsidP="00E511CA">
      <w:pPr>
        <w:pStyle w:val="a3"/>
        <w:spacing w:before="240"/>
        <w:ind w:left="426"/>
        <w:rPr>
          <w:rFonts w:ascii="Times New Roman" w:hAnsi="Times New Roman" w:cs="Times New Roman"/>
          <w:sz w:val="28"/>
          <w:szCs w:val="28"/>
        </w:rPr>
      </w:pPr>
    </w:p>
    <w:p w:rsidR="00DD007F" w:rsidRDefault="00DD007F" w:rsidP="00783AD2">
      <w:pPr>
        <w:pStyle w:val="a3"/>
        <w:spacing w:before="240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Медицинские мероприятия  в течение года:</w:t>
      </w:r>
    </w:p>
    <w:p w:rsidR="00DD007F" w:rsidRDefault="00DD007F" w:rsidP="00DD007F">
      <w:pPr>
        <w:pStyle w:val="a3"/>
        <w:numPr>
          <w:ilvl w:val="0"/>
          <w:numId w:val="15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DD007F">
        <w:rPr>
          <w:rFonts w:ascii="Times New Roman" w:hAnsi="Times New Roman" w:cs="Times New Roman"/>
          <w:sz w:val="28"/>
          <w:szCs w:val="28"/>
        </w:rPr>
        <w:t>Антропометрия</w:t>
      </w:r>
      <w:r>
        <w:rPr>
          <w:rFonts w:ascii="Times New Roman" w:hAnsi="Times New Roman" w:cs="Times New Roman"/>
          <w:sz w:val="28"/>
          <w:szCs w:val="28"/>
        </w:rPr>
        <w:t xml:space="preserve"> (из</w:t>
      </w:r>
      <w:r w:rsidR="00986529">
        <w:rPr>
          <w:rFonts w:ascii="Times New Roman" w:hAnsi="Times New Roman" w:cs="Times New Roman"/>
          <w:sz w:val="28"/>
          <w:szCs w:val="28"/>
        </w:rPr>
        <w:t xml:space="preserve">мерение роста, веса) – 2 раза в год </w:t>
      </w:r>
      <w:proofErr w:type="gramStart"/>
      <w:r w:rsidR="00986529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="00986529">
        <w:rPr>
          <w:rFonts w:ascii="Times New Roman" w:hAnsi="Times New Roman" w:cs="Times New Roman"/>
          <w:sz w:val="28"/>
          <w:szCs w:val="28"/>
        </w:rPr>
        <w:t>сень, весна;</w:t>
      </w:r>
    </w:p>
    <w:p w:rsidR="00986529" w:rsidRDefault="00986529" w:rsidP="00DD007F">
      <w:pPr>
        <w:pStyle w:val="a3"/>
        <w:numPr>
          <w:ilvl w:val="0"/>
          <w:numId w:val="15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Профилактические прививки по графику;</w:t>
      </w:r>
    </w:p>
    <w:p w:rsidR="00986529" w:rsidRDefault="00986529" w:rsidP="00DD007F">
      <w:pPr>
        <w:pStyle w:val="a3"/>
        <w:numPr>
          <w:ilvl w:val="0"/>
          <w:numId w:val="15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Осмотр на педикулез – раз в неделю;</w:t>
      </w:r>
    </w:p>
    <w:p w:rsidR="00986529" w:rsidRDefault="00986529" w:rsidP="00DD007F">
      <w:pPr>
        <w:pStyle w:val="a3"/>
        <w:numPr>
          <w:ilvl w:val="0"/>
          <w:numId w:val="15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Измерение двигательной активности и оценка физического состояния на физкультурных занятиях.</w:t>
      </w:r>
    </w:p>
    <w:p w:rsidR="00986529" w:rsidRDefault="00986529" w:rsidP="00986529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Закаливание:</w:t>
      </w:r>
    </w:p>
    <w:p w:rsidR="00986529" w:rsidRDefault="00986529" w:rsidP="00986529">
      <w:pPr>
        <w:pStyle w:val="a3"/>
        <w:numPr>
          <w:ilvl w:val="0"/>
          <w:numId w:val="16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986529">
        <w:rPr>
          <w:rFonts w:ascii="Times New Roman" w:hAnsi="Times New Roman" w:cs="Times New Roman"/>
          <w:sz w:val="28"/>
          <w:szCs w:val="28"/>
        </w:rPr>
        <w:t>Сквозное</w:t>
      </w:r>
      <w:r>
        <w:rPr>
          <w:rFonts w:ascii="Times New Roman" w:hAnsi="Times New Roman" w:cs="Times New Roman"/>
          <w:sz w:val="28"/>
          <w:szCs w:val="28"/>
        </w:rPr>
        <w:t xml:space="preserve"> ежедневное проветривание помещений в отсутствие детей;</w:t>
      </w:r>
    </w:p>
    <w:p w:rsidR="00986529" w:rsidRDefault="00986529" w:rsidP="00986529">
      <w:pPr>
        <w:pStyle w:val="a3"/>
        <w:numPr>
          <w:ilvl w:val="0"/>
          <w:numId w:val="16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Утренняя гимнастика;</w:t>
      </w:r>
    </w:p>
    <w:p w:rsidR="00986529" w:rsidRDefault="00986529" w:rsidP="00986529">
      <w:pPr>
        <w:pStyle w:val="a3"/>
        <w:numPr>
          <w:ilvl w:val="0"/>
          <w:numId w:val="16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Бодрящая гимнастика после дневного сна;</w:t>
      </w:r>
    </w:p>
    <w:p w:rsidR="00986529" w:rsidRDefault="00986529" w:rsidP="00986529">
      <w:pPr>
        <w:pStyle w:val="a3"/>
        <w:numPr>
          <w:ilvl w:val="0"/>
          <w:numId w:val="16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Одежда детей по сезону;</w:t>
      </w:r>
    </w:p>
    <w:p w:rsidR="00986529" w:rsidRDefault="00986529" w:rsidP="00986529">
      <w:pPr>
        <w:pStyle w:val="a3"/>
        <w:numPr>
          <w:ilvl w:val="0"/>
          <w:numId w:val="16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Прогулки (дневная, вечерняя);</w:t>
      </w:r>
    </w:p>
    <w:p w:rsidR="00986529" w:rsidRDefault="00986529" w:rsidP="00986529">
      <w:pPr>
        <w:pStyle w:val="a3"/>
        <w:numPr>
          <w:ilvl w:val="0"/>
          <w:numId w:val="16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летнее время сон с открытым окном (при уличной температуре выше + 21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77232">
        <w:rPr>
          <w:rFonts w:ascii="Times New Roman" w:hAnsi="Times New Roman" w:cs="Times New Roman"/>
          <w:sz w:val="28"/>
          <w:szCs w:val="28"/>
        </w:rPr>
        <w:t>)</w:t>
      </w:r>
    </w:p>
    <w:p w:rsidR="00677232" w:rsidRDefault="00677232" w:rsidP="00986529">
      <w:pPr>
        <w:pStyle w:val="a3"/>
        <w:numPr>
          <w:ilvl w:val="0"/>
          <w:numId w:val="16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детей на улице</w:t>
      </w:r>
    </w:p>
    <w:p w:rsidR="00677232" w:rsidRDefault="00677232" w:rsidP="00677232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Охрана жизни и здоровья детей:</w:t>
      </w:r>
    </w:p>
    <w:p w:rsidR="00677232" w:rsidRDefault="00677232" w:rsidP="00677232">
      <w:pPr>
        <w:pStyle w:val="a3"/>
        <w:numPr>
          <w:ilvl w:val="0"/>
          <w:numId w:val="17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677232">
        <w:rPr>
          <w:rFonts w:ascii="Times New Roman" w:hAnsi="Times New Roman" w:cs="Times New Roman"/>
          <w:sz w:val="28"/>
          <w:szCs w:val="28"/>
        </w:rPr>
        <w:t>Безопасное</w:t>
      </w:r>
      <w:r>
        <w:rPr>
          <w:rFonts w:ascii="Times New Roman" w:hAnsi="Times New Roman" w:cs="Times New Roman"/>
          <w:sz w:val="28"/>
          <w:szCs w:val="28"/>
        </w:rPr>
        <w:t xml:space="preserve"> уличное оборудование;</w:t>
      </w:r>
    </w:p>
    <w:p w:rsidR="00677232" w:rsidRDefault="00677232" w:rsidP="00677232">
      <w:pPr>
        <w:pStyle w:val="a3"/>
        <w:numPr>
          <w:ilvl w:val="0"/>
          <w:numId w:val="17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правил безопасности в помещениях, группах ДОУ и на прогулочных площадках;</w:t>
      </w:r>
    </w:p>
    <w:p w:rsidR="00677232" w:rsidRDefault="00677232" w:rsidP="00677232">
      <w:pPr>
        <w:pStyle w:val="a3"/>
        <w:numPr>
          <w:ilvl w:val="0"/>
          <w:numId w:val="17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Безопасное оборудование в группах;</w:t>
      </w:r>
    </w:p>
    <w:p w:rsidR="001B4F16" w:rsidRDefault="00677232" w:rsidP="001B4F16">
      <w:pPr>
        <w:pStyle w:val="a3"/>
        <w:numPr>
          <w:ilvl w:val="0"/>
          <w:numId w:val="17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Личная ответственность персонала за выполнение Приказа «О жизни и здоровье детей»</w:t>
      </w:r>
      <w:r w:rsidR="00C14377">
        <w:rPr>
          <w:rFonts w:ascii="Times New Roman" w:hAnsi="Times New Roman" w:cs="Times New Roman"/>
          <w:sz w:val="28"/>
          <w:szCs w:val="28"/>
        </w:rPr>
        <w:t>.</w:t>
      </w:r>
    </w:p>
    <w:p w:rsidR="00C14377" w:rsidRPr="00C14377" w:rsidRDefault="00C14377" w:rsidP="00C14377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</w:p>
    <w:p w:rsidR="00677232" w:rsidRPr="001B4F16" w:rsidRDefault="00677232" w:rsidP="001B4F16">
      <w:pPr>
        <w:pStyle w:val="a3"/>
        <w:numPr>
          <w:ilvl w:val="1"/>
          <w:numId w:val="13"/>
        </w:num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1B4F16">
        <w:rPr>
          <w:rFonts w:ascii="Times New Roman" w:hAnsi="Times New Roman" w:cs="Times New Roman"/>
          <w:b/>
          <w:sz w:val="28"/>
          <w:szCs w:val="28"/>
        </w:rPr>
        <w:t>Медицинское сопровождение</w:t>
      </w:r>
    </w:p>
    <w:p w:rsidR="00677232" w:rsidRDefault="001B4F16" w:rsidP="001B4F16">
      <w:pPr>
        <w:spacing w:before="240"/>
        <w:ind w:left="360"/>
        <w:rPr>
          <w:rFonts w:ascii="Times New Roman" w:hAnsi="Times New Roman" w:cs="Times New Roman"/>
          <w:sz w:val="28"/>
          <w:szCs w:val="28"/>
        </w:rPr>
      </w:pPr>
      <w:r w:rsidRPr="001B4F16">
        <w:rPr>
          <w:rFonts w:ascii="Times New Roman" w:hAnsi="Times New Roman" w:cs="Times New Roman"/>
          <w:sz w:val="28"/>
          <w:szCs w:val="28"/>
        </w:rPr>
        <w:t xml:space="preserve">     Для реализации</w:t>
      </w:r>
      <w:r>
        <w:rPr>
          <w:rFonts w:ascii="Times New Roman" w:hAnsi="Times New Roman" w:cs="Times New Roman"/>
          <w:sz w:val="28"/>
          <w:szCs w:val="28"/>
        </w:rPr>
        <w:t xml:space="preserve"> вопросов охраны и укрепления здоровья детей в ДОУ в образовательном процессе применяются здоровьесберегающие технологии.</w:t>
      </w:r>
    </w:p>
    <w:p w:rsidR="001B4F16" w:rsidRDefault="001B4F16" w:rsidP="001B4F16">
      <w:pPr>
        <w:spacing w:before="24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Педагогический состав ДОУ и медперсонал совместно решают вопросы профилактики заболеваемости с учетом личностно ориентированного подхода, кадровой политики, материально-технического оснащения</w:t>
      </w:r>
      <w:r w:rsidR="00095B04">
        <w:rPr>
          <w:rFonts w:ascii="Times New Roman" w:hAnsi="Times New Roman" w:cs="Times New Roman"/>
          <w:sz w:val="28"/>
          <w:szCs w:val="28"/>
        </w:rPr>
        <w:t>, взаимодействия с семьей в вопросах закаливания, физического развития и приобщения детей к спорту. Все оздоровительные и профилактические мероприятия для детей планируются и согласовываются с медперсоналом.</w:t>
      </w:r>
    </w:p>
    <w:p w:rsidR="00095B04" w:rsidRDefault="00095B04" w:rsidP="00095B04">
      <w:pPr>
        <w:pStyle w:val="a3"/>
        <w:numPr>
          <w:ilvl w:val="0"/>
          <w:numId w:val="13"/>
        </w:numPr>
        <w:spacing w:before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КАДРОВЫЕ РЕСУРСЫ</w:t>
      </w:r>
    </w:p>
    <w:p w:rsidR="00095B04" w:rsidRDefault="00095B04" w:rsidP="00095B04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3.1. Кадровое обеспечение воспитательно-образовательного процесса</w:t>
      </w:r>
    </w:p>
    <w:p w:rsidR="00C14377" w:rsidRDefault="00C14377" w:rsidP="00C143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095B04">
        <w:rPr>
          <w:rFonts w:ascii="Times New Roman" w:hAnsi="Times New Roman" w:cs="Times New Roman"/>
          <w:sz w:val="28"/>
          <w:szCs w:val="28"/>
        </w:rPr>
        <w:t xml:space="preserve">Качество и результаты воспитательно-образовательной деятельности во многом зависят </w:t>
      </w:r>
      <w:r>
        <w:rPr>
          <w:rFonts w:ascii="Times New Roman" w:hAnsi="Times New Roman" w:cs="Times New Roman"/>
          <w:sz w:val="28"/>
          <w:szCs w:val="28"/>
        </w:rPr>
        <w:t>от специалистов, которые эту деятельность реализуют. Речь идет о команде специалистов – единомышленников, которые только во взаимодействии обеспечивают качественный результат.</w:t>
      </w:r>
    </w:p>
    <w:p w:rsidR="00095B04" w:rsidRDefault="00C14377" w:rsidP="00C143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95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ДОУ полностью укомплектовано педагогическими кадрами.</w:t>
      </w:r>
    </w:p>
    <w:p w:rsidR="00C14377" w:rsidRDefault="00C14377" w:rsidP="00C143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  Педагогический состав ДОУ:</w:t>
      </w:r>
    </w:p>
    <w:p w:rsidR="00C14377" w:rsidRPr="00C14377" w:rsidRDefault="00C14377" w:rsidP="00C14377">
      <w:pPr>
        <w:pStyle w:val="a3"/>
        <w:numPr>
          <w:ilvl w:val="0"/>
          <w:numId w:val="19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C14377">
        <w:rPr>
          <w:rFonts w:ascii="Times New Roman" w:hAnsi="Times New Roman" w:cs="Times New Roman"/>
          <w:sz w:val="28"/>
          <w:szCs w:val="28"/>
        </w:rPr>
        <w:t>Воспитатели – 12 человек</w:t>
      </w:r>
    </w:p>
    <w:p w:rsidR="00C14377" w:rsidRDefault="00C14377" w:rsidP="00C14377">
      <w:pPr>
        <w:pStyle w:val="a3"/>
        <w:numPr>
          <w:ilvl w:val="0"/>
          <w:numId w:val="18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C14377">
        <w:rPr>
          <w:rFonts w:ascii="Times New Roman" w:hAnsi="Times New Roman" w:cs="Times New Roman"/>
          <w:sz w:val="28"/>
          <w:szCs w:val="28"/>
        </w:rPr>
        <w:t>Стар</w:t>
      </w:r>
      <w:r>
        <w:rPr>
          <w:rFonts w:ascii="Times New Roman" w:hAnsi="Times New Roman" w:cs="Times New Roman"/>
          <w:sz w:val="28"/>
          <w:szCs w:val="28"/>
        </w:rPr>
        <w:t>ший воспитатель – 1 человек</w:t>
      </w:r>
    </w:p>
    <w:p w:rsidR="00C14377" w:rsidRDefault="00C14377" w:rsidP="00C14377">
      <w:pPr>
        <w:pStyle w:val="a3"/>
        <w:numPr>
          <w:ilvl w:val="0"/>
          <w:numId w:val="18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 – 1 человек</w:t>
      </w:r>
    </w:p>
    <w:p w:rsidR="00C14377" w:rsidRPr="00BB006D" w:rsidRDefault="00C14377" w:rsidP="00C14377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</w:t>
      </w:r>
      <w:r w:rsidR="00BB006D">
        <w:rPr>
          <w:rFonts w:ascii="Times New Roman" w:hAnsi="Times New Roman" w:cs="Times New Roman"/>
          <w:sz w:val="28"/>
          <w:szCs w:val="28"/>
        </w:rPr>
        <w:br/>
      </w:r>
      <w:r w:rsidR="00C704F0">
        <w:rPr>
          <w:rFonts w:ascii="Times New Roman" w:hAnsi="Times New Roman" w:cs="Times New Roman"/>
          <w:b/>
          <w:sz w:val="28"/>
          <w:szCs w:val="28"/>
        </w:rPr>
        <w:t>- по образованию:</w:t>
      </w:r>
    </w:p>
    <w:p w:rsidR="00C704F0" w:rsidRDefault="004D52B2" w:rsidP="00C704F0">
      <w:pPr>
        <w:pStyle w:val="a3"/>
        <w:numPr>
          <w:ilvl w:val="0"/>
          <w:numId w:val="20"/>
        </w:numPr>
        <w:spacing w:before="2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высшее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-8</w:t>
      </w:r>
      <w:r w:rsidR="00C704F0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C704F0" w:rsidRDefault="009E6B9E" w:rsidP="00C704F0">
      <w:pPr>
        <w:pStyle w:val="a3"/>
        <w:numPr>
          <w:ilvl w:val="0"/>
          <w:numId w:val="20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среднее – специальное – 5</w:t>
      </w:r>
      <w:r w:rsidR="00C704F0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C704F0" w:rsidRPr="00BB006D" w:rsidRDefault="00097305" w:rsidP="00BB006D">
      <w:pPr>
        <w:pStyle w:val="a3"/>
        <w:numPr>
          <w:ilvl w:val="0"/>
          <w:numId w:val="20"/>
        </w:numPr>
        <w:spacing w:before="240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проходит обучение в Самарском социально-педагогическом</w:t>
      </w:r>
      <w:r w:rsidR="00BB006D"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колледже</w:t>
      </w:r>
      <w:r w:rsidR="00BB00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BB006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1 человек</w:t>
      </w:r>
      <w:r w:rsidR="00BB006D">
        <w:rPr>
          <w:rFonts w:ascii="Times New Roman" w:hAnsi="Times New Roman" w:cs="Times New Roman"/>
          <w:sz w:val="28"/>
          <w:szCs w:val="28"/>
        </w:rPr>
        <w:br/>
      </w:r>
      <w:r w:rsidR="00C704F0" w:rsidRPr="00BB006D">
        <w:rPr>
          <w:rFonts w:ascii="Times New Roman" w:hAnsi="Times New Roman" w:cs="Times New Roman"/>
          <w:b/>
          <w:sz w:val="28"/>
          <w:szCs w:val="28"/>
        </w:rPr>
        <w:t>- по квалификационной категории:</w:t>
      </w:r>
    </w:p>
    <w:p w:rsidR="00C704F0" w:rsidRDefault="00C704F0" w:rsidP="00C704F0">
      <w:pPr>
        <w:pStyle w:val="a3"/>
        <w:numPr>
          <w:ilvl w:val="0"/>
          <w:numId w:val="21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C704F0">
        <w:rPr>
          <w:rFonts w:ascii="Times New Roman" w:hAnsi="Times New Roman" w:cs="Times New Roman"/>
          <w:sz w:val="28"/>
          <w:szCs w:val="28"/>
        </w:rPr>
        <w:t xml:space="preserve">высшая </w:t>
      </w:r>
      <w:r w:rsidR="004D52B2">
        <w:rPr>
          <w:rFonts w:ascii="Times New Roman" w:hAnsi="Times New Roman" w:cs="Times New Roman"/>
          <w:sz w:val="28"/>
          <w:szCs w:val="28"/>
        </w:rPr>
        <w:t>квалификационная категория – 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04F0" w:rsidRDefault="00C704F0" w:rsidP="00C704F0">
      <w:pPr>
        <w:pStyle w:val="a3"/>
        <w:numPr>
          <w:ilvl w:val="0"/>
          <w:numId w:val="21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</w:t>
      </w:r>
      <w:r w:rsidR="004D52B2">
        <w:rPr>
          <w:rFonts w:ascii="Times New Roman" w:hAnsi="Times New Roman" w:cs="Times New Roman"/>
          <w:sz w:val="28"/>
          <w:szCs w:val="28"/>
        </w:rPr>
        <w:t>я квалификационная категория – 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04F0" w:rsidRPr="00BB006D" w:rsidRDefault="004D52B2" w:rsidP="00BB006D">
      <w:pPr>
        <w:pStyle w:val="a3"/>
        <w:numPr>
          <w:ilvl w:val="0"/>
          <w:numId w:val="21"/>
        </w:numPr>
        <w:spacing w:before="240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категории – 3</w:t>
      </w:r>
      <w:r w:rsidR="00C704F0">
        <w:rPr>
          <w:rFonts w:ascii="Times New Roman" w:hAnsi="Times New Roman" w:cs="Times New Roman"/>
          <w:sz w:val="28"/>
          <w:szCs w:val="28"/>
        </w:rPr>
        <w:t>.</w:t>
      </w:r>
      <w:r w:rsidR="00BB006D">
        <w:rPr>
          <w:rFonts w:ascii="Times New Roman" w:hAnsi="Times New Roman" w:cs="Times New Roman"/>
          <w:sz w:val="28"/>
          <w:szCs w:val="28"/>
        </w:rPr>
        <w:br/>
      </w:r>
      <w:r w:rsidR="00C704F0" w:rsidRPr="00BB006D">
        <w:rPr>
          <w:rFonts w:ascii="Times New Roman" w:hAnsi="Times New Roman" w:cs="Times New Roman"/>
          <w:sz w:val="28"/>
          <w:szCs w:val="28"/>
        </w:rPr>
        <w:t xml:space="preserve">- </w:t>
      </w:r>
      <w:r w:rsidR="00C704F0" w:rsidRPr="00BB006D">
        <w:rPr>
          <w:rFonts w:ascii="Times New Roman" w:hAnsi="Times New Roman" w:cs="Times New Roman"/>
          <w:b/>
          <w:sz w:val="28"/>
          <w:szCs w:val="28"/>
        </w:rPr>
        <w:t>по стажу педагогической работы:</w:t>
      </w:r>
    </w:p>
    <w:p w:rsidR="00C704F0" w:rsidRDefault="00C704F0" w:rsidP="00C704F0">
      <w:pPr>
        <w:pStyle w:val="a3"/>
        <w:numPr>
          <w:ilvl w:val="0"/>
          <w:numId w:val="22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C704F0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54AB">
        <w:rPr>
          <w:rFonts w:ascii="Times New Roman" w:hAnsi="Times New Roman" w:cs="Times New Roman"/>
          <w:sz w:val="28"/>
          <w:szCs w:val="28"/>
        </w:rPr>
        <w:t>0до 3-х лет -3</w:t>
      </w:r>
      <w:r w:rsidR="00A417B9">
        <w:rPr>
          <w:rFonts w:ascii="Times New Roman" w:hAnsi="Times New Roman" w:cs="Times New Roman"/>
          <w:sz w:val="28"/>
          <w:szCs w:val="28"/>
        </w:rPr>
        <w:t>;</w:t>
      </w:r>
    </w:p>
    <w:p w:rsidR="00A417B9" w:rsidRDefault="009054AB" w:rsidP="00C704F0">
      <w:pPr>
        <w:pStyle w:val="a3"/>
        <w:numPr>
          <w:ilvl w:val="0"/>
          <w:numId w:val="22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3-х до 5 лет – 1</w:t>
      </w:r>
      <w:r w:rsidR="00A417B9">
        <w:rPr>
          <w:rFonts w:ascii="Times New Roman" w:hAnsi="Times New Roman" w:cs="Times New Roman"/>
          <w:sz w:val="28"/>
          <w:szCs w:val="28"/>
        </w:rPr>
        <w:t>;</w:t>
      </w:r>
    </w:p>
    <w:p w:rsidR="00A417B9" w:rsidRDefault="00A417B9" w:rsidP="00C704F0">
      <w:pPr>
        <w:pStyle w:val="a3"/>
        <w:numPr>
          <w:ilvl w:val="0"/>
          <w:numId w:val="22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5 до 10 лет </w:t>
      </w:r>
      <w:r w:rsidR="006A3C63">
        <w:rPr>
          <w:rFonts w:ascii="Times New Roman" w:hAnsi="Times New Roman" w:cs="Times New Roman"/>
          <w:sz w:val="28"/>
          <w:szCs w:val="28"/>
        </w:rPr>
        <w:t>–</w:t>
      </w:r>
      <w:r w:rsidR="009054AB">
        <w:rPr>
          <w:rFonts w:ascii="Times New Roman" w:hAnsi="Times New Roman" w:cs="Times New Roman"/>
          <w:sz w:val="28"/>
          <w:szCs w:val="28"/>
        </w:rPr>
        <w:t xml:space="preserve"> 2</w:t>
      </w:r>
      <w:r w:rsidR="006A3C6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2B2" w:rsidRDefault="004D52B2" w:rsidP="00C704F0">
      <w:pPr>
        <w:pStyle w:val="a3"/>
        <w:numPr>
          <w:ilvl w:val="0"/>
          <w:numId w:val="22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9054AB">
        <w:rPr>
          <w:rFonts w:ascii="Times New Roman" w:hAnsi="Times New Roman" w:cs="Times New Roman"/>
          <w:sz w:val="28"/>
          <w:szCs w:val="28"/>
        </w:rPr>
        <w:t xml:space="preserve"> 10 </w:t>
      </w:r>
      <w:r>
        <w:rPr>
          <w:rFonts w:ascii="Times New Roman" w:hAnsi="Times New Roman" w:cs="Times New Roman"/>
          <w:sz w:val="28"/>
          <w:szCs w:val="28"/>
        </w:rPr>
        <w:t xml:space="preserve">до 20 </w:t>
      </w:r>
      <w:r w:rsidR="009054AB">
        <w:rPr>
          <w:rFonts w:ascii="Times New Roman" w:hAnsi="Times New Roman" w:cs="Times New Roman"/>
          <w:sz w:val="28"/>
          <w:szCs w:val="28"/>
        </w:rPr>
        <w:t>лет – 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17B9" w:rsidRDefault="004D52B2" w:rsidP="00C704F0">
      <w:pPr>
        <w:pStyle w:val="a3"/>
        <w:numPr>
          <w:ilvl w:val="0"/>
          <w:numId w:val="22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20 лет - 4</w:t>
      </w:r>
      <w:r w:rsidR="006A3C63">
        <w:rPr>
          <w:rFonts w:ascii="Times New Roman" w:hAnsi="Times New Roman" w:cs="Times New Roman"/>
          <w:sz w:val="28"/>
          <w:szCs w:val="28"/>
        </w:rPr>
        <w:t>.</w:t>
      </w:r>
    </w:p>
    <w:p w:rsidR="00823DDB" w:rsidRPr="004D52B2" w:rsidRDefault="00A417B9" w:rsidP="00A417B9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3.3. Знаки отличия</w:t>
      </w:r>
    </w:p>
    <w:p w:rsidR="00892B1C" w:rsidRDefault="00097305" w:rsidP="00A417B9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Коллектив МАДОУ «Д</w:t>
      </w:r>
      <w:r w:rsidR="00892B1C">
        <w:rPr>
          <w:rFonts w:ascii="Times New Roman" w:hAnsi="Times New Roman" w:cs="Times New Roman"/>
          <w:sz w:val="28"/>
          <w:szCs w:val="28"/>
        </w:rPr>
        <w:t xml:space="preserve">етский сад № 50» награжден дипломом за </w:t>
      </w:r>
      <w:r w:rsidR="00823DDB">
        <w:rPr>
          <w:rFonts w:ascii="Times New Roman" w:hAnsi="Times New Roman" w:cs="Times New Roman"/>
          <w:sz w:val="28"/>
          <w:szCs w:val="28"/>
        </w:rPr>
        <w:t>победу</w:t>
      </w:r>
      <w:r w:rsidR="00892B1C">
        <w:rPr>
          <w:rFonts w:ascii="Times New Roman" w:hAnsi="Times New Roman" w:cs="Times New Roman"/>
          <w:sz w:val="28"/>
          <w:szCs w:val="28"/>
        </w:rPr>
        <w:t xml:space="preserve"> в городском смотре – конкурсе на лучшее новогоднее оформление прилегающих территорий и внутренних помещений муниципальных образовательных учреждений в номинации</w:t>
      </w:r>
      <w:r w:rsidR="00823DDB">
        <w:rPr>
          <w:rFonts w:ascii="Times New Roman" w:hAnsi="Times New Roman" w:cs="Times New Roman"/>
          <w:sz w:val="28"/>
          <w:szCs w:val="28"/>
        </w:rPr>
        <w:t xml:space="preserve"> «Лучшее дошкольное учреждение», дипломом за победу в номинации «Лучшее содержание, озеленение и цветочное оформление учреждения социальной сферы»</w:t>
      </w:r>
      <w:r w:rsidR="000D38BB">
        <w:rPr>
          <w:rFonts w:ascii="Times New Roman" w:hAnsi="Times New Roman" w:cs="Times New Roman"/>
          <w:sz w:val="28"/>
          <w:szCs w:val="28"/>
        </w:rPr>
        <w:t xml:space="preserve"> районного конкурса по озеленению, благоустройству и цветочному оформлению территории Самарского внутригородского района г.о. Самара «Цветущий</w:t>
      </w:r>
      <w:proofErr w:type="gramEnd"/>
      <w:r w:rsidR="000D38BB">
        <w:rPr>
          <w:rFonts w:ascii="Times New Roman" w:hAnsi="Times New Roman" w:cs="Times New Roman"/>
          <w:sz w:val="28"/>
          <w:szCs w:val="28"/>
        </w:rPr>
        <w:t xml:space="preserve"> Самарский район».</w:t>
      </w:r>
    </w:p>
    <w:p w:rsidR="00892B1C" w:rsidRDefault="00892B1C" w:rsidP="00A417B9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Достижения наших воспитанников</w:t>
      </w:r>
    </w:p>
    <w:p w:rsidR="00BB006D" w:rsidRDefault="0004433C" w:rsidP="009054AB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D38BB">
        <w:rPr>
          <w:rFonts w:ascii="Times New Roman" w:hAnsi="Times New Roman" w:cs="Times New Roman"/>
          <w:sz w:val="28"/>
          <w:szCs w:val="28"/>
        </w:rPr>
        <w:t>Воспитанница подготовительной группы,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54AB">
        <w:rPr>
          <w:rFonts w:ascii="Times New Roman" w:hAnsi="Times New Roman" w:cs="Times New Roman"/>
          <w:sz w:val="28"/>
          <w:szCs w:val="28"/>
        </w:rPr>
        <w:t>Страхова Мария</w:t>
      </w:r>
      <w:r w:rsidR="001A7298">
        <w:rPr>
          <w:rFonts w:ascii="Times New Roman" w:hAnsi="Times New Roman" w:cs="Times New Roman"/>
          <w:sz w:val="28"/>
          <w:szCs w:val="28"/>
        </w:rPr>
        <w:t xml:space="preserve"> – руководитель прое</w:t>
      </w:r>
      <w:r w:rsidR="009054AB">
        <w:rPr>
          <w:rFonts w:ascii="Times New Roman" w:hAnsi="Times New Roman" w:cs="Times New Roman"/>
          <w:sz w:val="28"/>
          <w:szCs w:val="28"/>
        </w:rPr>
        <w:t>кта Аникина И. Н. – диплом за I</w:t>
      </w:r>
      <w:r w:rsidR="001A7298">
        <w:rPr>
          <w:rFonts w:ascii="Times New Roman" w:hAnsi="Times New Roman" w:cs="Times New Roman"/>
          <w:sz w:val="28"/>
          <w:szCs w:val="28"/>
        </w:rPr>
        <w:t xml:space="preserve"> место в городском конкурсе детского творчества «</w:t>
      </w:r>
      <w:r w:rsidR="009054AB">
        <w:rPr>
          <w:rFonts w:ascii="Times New Roman" w:hAnsi="Times New Roman" w:cs="Times New Roman"/>
          <w:sz w:val="28"/>
          <w:szCs w:val="28"/>
        </w:rPr>
        <w:t>Мир глазами ребенка</w:t>
      </w:r>
      <w:r w:rsidR="00E5116C">
        <w:rPr>
          <w:rFonts w:ascii="Times New Roman" w:hAnsi="Times New Roman" w:cs="Times New Roman"/>
          <w:sz w:val="28"/>
          <w:szCs w:val="28"/>
        </w:rPr>
        <w:t>».</w:t>
      </w:r>
    </w:p>
    <w:p w:rsidR="00E5116C" w:rsidRDefault="00E5116C" w:rsidP="009054AB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 – ТЕХНИЧЕСКОЕ ОСНАЩЕНИЕ</w:t>
      </w:r>
    </w:p>
    <w:p w:rsidR="00E5116C" w:rsidRDefault="00E5116C" w:rsidP="00E5116C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4.1. Материальная база</w:t>
      </w:r>
    </w:p>
    <w:p w:rsidR="0077622A" w:rsidRDefault="00E5116C" w:rsidP="002460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Материальная база детского сада отвечает требованиям развивающей среды в дошкольных учреждениях. Во всех возрастных группах создано трансформируемое пространство (группа разбита на центры развития по различным ви</w:t>
      </w:r>
      <w:r w:rsidR="0077622A">
        <w:rPr>
          <w:rFonts w:ascii="Times New Roman" w:hAnsi="Times New Roman" w:cs="Times New Roman"/>
          <w:sz w:val="28"/>
          <w:szCs w:val="28"/>
        </w:rPr>
        <w:t>дам деятельности): двигательная, игровая, познавательная, художественно-продуктивная и др.</w:t>
      </w:r>
    </w:p>
    <w:p w:rsidR="0077622A" w:rsidRDefault="0077622A" w:rsidP="002460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Все помещения оснащены современным специальным техническим, учебным и игровым оборудованием, разнообразными наглядными пособиями.</w:t>
      </w:r>
    </w:p>
    <w:p w:rsidR="0077622A" w:rsidRDefault="0077622A" w:rsidP="002460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Особенностью предметно-развивающей среды в нашем детском саду является ее многофункциональность: эффективное использование одних и тех же помещений для разных форм дошкольного образования. Например, физкультурный – музыкальный зал используется для игр, непосредственно- образовательной и досуговой деятельности с детьми, посещающими ДОУ.</w:t>
      </w:r>
    </w:p>
    <w:p w:rsidR="0077622A" w:rsidRDefault="0077622A" w:rsidP="002460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 Специальные помещения для организации образования и укрепления здоровья детей</w:t>
      </w:r>
    </w:p>
    <w:p w:rsidR="0077622A" w:rsidRDefault="0077622A" w:rsidP="002460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 ДОУ функционирует 6 групп. В каждой</w:t>
      </w:r>
      <w:r w:rsidR="00806F3D">
        <w:rPr>
          <w:rFonts w:ascii="Times New Roman" w:hAnsi="Times New Roman" w:cs="Times New Roman"/>
          <w:sz w:val="28"/>
          <w:szCs w:val="28"/>
        </w:rPr>
        <w:t xml:space="preserve"> группе есть свое игровое, сп</w:t>
      </w:r>
      <w:r>
        <w:rPr>
          <w:rFonts w:ascii="Times New Roman" w:hAnsi="Times New Roman" w:cs="Times New Roman"/>
          <w:sz w:val="28"/>
          <w:szCs w:val="28"/>
        </w:rPr>
        <w:t>альное, раздевальное, умывальное и туалетное</w:t>
      </w:r>
      <w:r w:rsidR="00806F3D">
        <w:rPr>
          <w:rFonts w:ascii="Times New Roman" w:hAnsi="Times New Roman" w:cs="Times New Roman"/>
          <w:sz w:val="28"/>
          <w:szCs w:val="28"/>
        </w:rPr>
        <w:t xml:space="preserve"> помещение.</w:t>
      </w:r>
    </w:p>
    <w:p w:rsidR="00806F3D" w:rsidRDefault="002460E6" w:rsidP="002460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06F3D">
        <w:rPr>
          <w:rFonts w:ascii="Times New Roman" w:hAnsi="Times New Roman" w:cs="Times New Roman"/>
          <w:sz w:val="28"/>
          <w:szCs w:val="28"/>
        </w:rPr>
        <w:t>В детском саду также имеется:</w:t>
      </w:r>
    </w:p>
    <w:p w:rsidR="00806F3D" w:rsidRDefault="00806F3D" w:rsidP="002460E6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зал;</w:t>
      </w:r>
    </w:p>
    <w:p w:rsidR="00806F3D" w:rsidRDefault="00806F3D" w:rsidP="00806F3D">
      <w:pPr>
        <w:pStyle w:val="a3"/>
        <w:numPr>
          <w:ilvl w:val="0"/>
          <w:numId w:val="23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заведующего;</w:t>
      </w:r>
    </w:p>
    <w:p w:rsidR="00806F3D" w:rsidRDefault="00806F3D" w:rsidP="00806F3D">
      <w:pPr>
        <w:pStyle w:val="a3"/>
        <w:numPr>
          <w:ilvl w:val="0"/>
          <w:numId w:val="23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методический кабинет;</w:t>
      </w:r>
    </w:p>
    <w:p w:rsidR="00806F3D" w:rsidRDefault="00806F3D" w:rsidP="00806F3D">
      <w:pPr>
        <w:pStyle w:val="a3"/>
        <w:numPr>
          <w:ilvl w:val="0"/>
          <w:numId w:val="23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бухгалтера;</w:t>
      </w:r>
    </w:p>
    <w:p w:rsidR="00806F3D" w:rsidRDefault="00806F3D" w:rsidP="00806F3D">
      <w:pPr>
        <w:pStyle w:val="a3"/>
        <w:numPr>
          <w:ilvl w:val="0"/>
          <w:numId w:val="23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медицинский блок:</w:t>
      </w:r>
    </w:p>
    <w:p w:rsidR="00806F3D" w:rsidRDefault="00806F3D" w:rsidP="00806F3D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медицинский кабинет,</w:t>
      </w:r>
    </w:p>
    <w:p w:rsidR="00806F3D" w:rsidRDefault="00806F3D" w:rsidP="00806F3D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процедурный кабинет.</w:t>
      </w:r>
    </w:p>
    <w:p w:rsidR="00806F3D" w:rsidRDefault="00806F3D" w:rsidP="00806F3D">
      <w:pPr>
        <w:pStyle w:val="a3"/>
        <w:numPr>
          <w:ilvl w:val="0"/>
          <w:numId w:val="24"/>
        </w:numPr>
        <w:spacing w:before="24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прачечная;</w:t>
      </w:r>
    </w:p>
    <w:p w:rsidR="00806F3D" w:rsidRDefault="00806F3D" w:rsidP="00806F3D">
      <w:pPr>
        <w:pStyle w:val="a3"/>
        <w:numPr>
          <w:ilvl w:val="0"/>
          <w:numId w:val="24"/>
        </w:numPr>
        <w:spacing w:before="24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пищеблок.</w:t>
      </w:r>
    </w:p>
    <w:p w:rsidR="00806F3D" w:rsidRDefault="00806F3D" w:rsidP="00806F3D">
      <w:pPr>
        <w:pStyle w:val="a3"/>
        <w:spacing w:before="240"/>
        <w:ind w:left="709"/>
        <w:rPr>
          <w:rFonts w:ascii="Times New Roman" w:hAnsi="Times New Roman" w:cs="Times New Roman"/>
          <w:sz w:val="28"/>
          <w:szCs w:val="28"/>
        </w:rPr>
      </w:pPr>
    </w:p>
    <w:p w:rsidR="00806F3D" w:rsidRDefault="00806F3D" w:rsidP="00806F3D">
      <w:pPr>
        <w:pStyle w:val="a3"/>
        <w:numPr>
          <w:ilvl w:val="0"/>
          <w:numId w:val="13"/>
        </w:numPr>
        <w:spacing w:before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ИНФОРМАЦИОННЫЕ РЕСУРСЫ</w:t>
      </w:r>
    </w:p>
    <w:p w:rsidR="00806F3D" w:rsidRDefault="00806F3D" w:rsidP="00806F3D">
      <w:pPr>
        <w:pStyle w:val="a3"/>
        <w:numPr>
          <w:ilvl w:val="0"/>
          <w:numId w:val="25"/>
        </w:numPr>
        <w:spacing w:before="240"/>
        <w:ind w:left="426" w:firstLine="0"/>
        <w:rPr>
          <w:rFonts w:ascii="Times New Roman" w:hAnsi="Times New Roman" w:cs="Times New Roman"/>
          <w:sz w:val="28"/>
          <w:szCs w:val="28"/>
        </w:rPr>
      </w:pPr>
      <w:r w:rsidRPr="00806F3D">
        <w:rPr>
          <w:rFonts w:ascii="Times New Roman" w:hAnsi="Times New Roman" w:cs="Times New Roman"/>
          <w:sz w:val="28"/>
          <w:szCs w:val="28"/>
        </w:rPr>
        <w:t>наличие интернета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6F3D" w:rsidRDefault="00806F3D" w:rsidP="00806F3D">
      <w:pPr>
        <w:pStyle w:val="a3"/>
        <w:numPr>
          <w:ilvl w:val="0"/>
          <w:numId w:val="25"/>
        </w:numPr>
        <w:spacing w:before="240"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наличие электронной почты;</w:t>
      </w:r>
    </w:p>
    <w:p w:rsidR="00806F3D" w:rsidRDefault="00806F3D" w:rsidP="00806F3D">
      <w:pPr>
        <w:pStyle w:val="a3"/>
        <w:numPr>
          <w:ilvl w:val="0"/>
          <w:numId w:val="25"/>
        </w:numPr>
        <w:spacing w:before="240"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сайта детского сада;</w:t>
      </w:r>
    </w:p>
    <w:p w:rsidR="00806F3D" w:rsidRDefault="00806F3D" w:rsidP="00806F3D">
      <w:pPr>
        <w:pStyle w:val="a3"/>
        <w:numPr>
          <w:ilvl w:val="0"/>
          <w:numId w:val="25"/>
        </w:numPr>
        <w:spacing w:before="240"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личных сайтов педагогов;</w:t>
      </w:r>
    </w:p>
    <w:p w:rsidR="00806F3D" w:rsidRDefault="00806F3D" w:rsidP="00806F3D">
      <w:pPr>
        <w:pStyle w:val="a3"/>
        <w:numPr>
          <w:ilvl w:val="0"/>
          <w:numId w:val="25"/>
        </w:numPr>
        <w:spacing w:before="240"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сайтов групп ДОУ;</w:t>
      </w:r>
    </w:p>
    <w:p w:rsidR="00806F3D" w:rsidRDefault="00806F3D" w:rsidP="00806F3D">
      <w:pPr>
        <w:pStyle w:val="a3"/>
        <w:numPr>
          <w:ilvl w:val="0"/>
          <w:numId w:val="25"/>
        </w:numPr>
        <w:spacing w:before="240"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методического кабинета в ДОУ;</w:t>
      </w:r>
    </w:p>
    <w:p w:rsidR="00806F3D" w:rsidRDefault="00806F3D" w:rsidP="00806F3D">
      <w:pPr>
        <w:pStyle w:val="a3"/>
        <w:numPr>
          <w:ilvl w:val="0"/>
          <w:numId w:val="25"/>
        </w:numPr>
        <w:spacing w:before="240"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методической литературы по реализуемым образовательным программам;</w:t>
      </w:r>
    </w:p>
    <w:p w:rsidR="00806F3D" w:rsidRDefault="00806F3D" w:rsidP="00806F3D">
      <w:pPr>
        <w:pStyle w:val="a3"/>
        <w:numPr>
          <w:ilvl w:val="0"/>
          <w:numId w:val="25"/>
        </w:numPr>
        <w:spacing w:before="240"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литературы по развитию и образованию детей дошкольного возраста.</w:t>
      </w:r>
    </w:p>
    <w:p w:rsidR="009E6D38" w:rsidRDefault="009E6D38" w:rsidP="009E6D38">
      <w:pPr>
        <w:pStyle w:val="a3"/>
        <w:spacing w:before="240"/>
        <w:ind w:left="426"/>
        <w:rPr>
          <w:rFonts w:ascii="Times New Roman" w:hAnsi="Times New Roman" w:cs="Times New Roman"/>
          <w:sz w:val="28"/>
          <w:szCs w:val="28"/>
        </w:rPr>
      </w:pPr>
    </w:p>
    <w:p w:rsidR="009E6D38" w:rsidRDefault="009E6D38" w:rsidP="009E6D38">
      <w:pPr>
        <w:pStyle w:val="a3"/>
        <w:numPr>
          <w:ilvl w:val="0"/>
          <w:numId w:val="13"/>
        </w:numPr>
        <w:spacing w:before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ФИНАНСОВЫЕ РЕСУРСЫ</w:t>
      </w:r>
    </w:p>
    <w:p w:rsidR="009E6D38" w:rsidRDefault="009E6D38" w:rsidP="009E6D38">
      <w:pPr>
        <w:spacing w:before="24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6.1. Расходование бюджетных и внебюджетных средств</w:t>
      </w:r>
    </w:p>
    <w:p w:rsidR="009E6D38" w:rsidRDefault="009E6D38" w:rsidP="009E6D38">
      <w:pPr>
        <w:spacing w:before="24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Вся информация о расходовании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едставлена в разделе «ОТЧЕТ ПО БЮДЖЕТУ» в главном меню сайта ДОУ.</w:t>
      </w:r>
    </w:p>
    <w:p w:rsidR="009E6D38" w:rsidRDefault="009E6D38" w:rsidP="009E6D38">
      <w:pPr>
        <w:spacing w:before="24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6.2 Хо</w:t>
      </w:r>
      <w:r w:rsidR="009054AB">
        <w:rPr>
          <w:rFonts w:ascii="Times New Roman" w:hAnsi="Times New Roman" w:cs="Times New Roman"/>
          <w:b/>
          <w:sz w:val="28"/>
          <w:szCs w:val="28"/>
        </w:rPr>
        <w:t>зяйственная деятельность за 2017-2018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E6D38" w:rsidRDefault="009E6D38" w:rsidP="005D6C67">
      <w:pPr>
        <w:spacing w:before="240"/>
        <w:ind w:left="-142"/>
        <w:rPr>
          <w:rFonts w:ascii="Times New Roman" w:hAnsi="Times New Roman" w:cs="Times New Roman"/>
          <w:sz w:val="28"/>
          <w:szCs w:val="28"/>
        </w:rPr>
      </w:pPr>
      <w:r w:rsidRPr="009E6D38">
        <w:rPr>
          <w:rFonts w:ascii="Times New Roman" w:hAnsi="Times New Roman" w:cs="Times New Roman"/>
          <w:sz w:val="28"/>
          <w:szCs w:val="28"/>
        </w:rPr>
        <w:t xml:space="preserve">     За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9054A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054AB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учебный год в дошкольном учреждении были проведены следующие работы:</w:t>
      </w:r>
    </w:p>
    <w:p w:rsidR="005D6C67" w:rsidRDefault="005D6C67" w:rsidP="005D6C67">
      <w:pPr>
        <w:pStyle w:val="a3"/>
        <w:numPr>
          <w:ilvl w:val="0"/>
          <w:numId w:val="14"/>
        </w:numPr>
        <w:spacing w:before="24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Озеленение прогулочных участков.</w:t>
      </w:r>
    </w:p>
    <w:p w:rsidR="005D6C67" w:rsidRDefault="009054AB" w:rsidP="005D6C67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2017 – 2018</w:t>
      </w:r>
      <w:r w:rsidR="005D6C67">
        <w:rPr>
          <w:rFonts w:ascii="Times New Roman" w:hAnsi="Times New Roman" w:cs="Times New Roman"/>
          <w:sz w:val="28"/>
          <w:szCs w:val="28"/>
        </w:rPr>
        <w:t xml:space="preserve"> учебный год были приобретены следующие товары:</w:t>
      </w:r>
    </w:p>
    <w:p w:rsidR="005D6C67" w:rsidRDefault="005D6C67" w:rsidP="005D6C67">
      <w:pPr>
        <w:pStyle w:val="a3"/>
        <w:numPr>
          <w:ilvl w:val="0"/>
          <w:numId w:val="26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канцелярские товары;</w:t>
      </w:r>
    </w:p>
    <w:p w:rsidR="00FC1172" w:rsidRDefault="00FC1172" w:rsidP="005D6C67">
      <w:pPr>
        <w:pStyle w:val="a3"/>
        <w:numPr>
          <w:ilvl w:val="0"/>
          <w:numId w:val="26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периодические издания для библиотеки ДОУ и методического кабинета.</w:t>
      </w:r>
    </w:p>
    <w:p w:rsidR="00FC1172" w:rsidRDefault="00FC1172" w:rsidP="00FC1172">
      <w:pPr>
        <w:pStyle w:val="a3"/>
        <w:numPr>
          <w:ilvl w:val="0"/>
          <w:numId w:val="13"/>
        </w:numPr>
        <w:spacing w:before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ПИТАНИЯ</w:t>
      </w:r>
    </w:p>
    <w:p w:rsidR="00FC1172" w:rsidRDefault="00FC1172" w:rsidP="00A5448F">
      <w:pPr>
        <w:pStyle w:val="a3"/>
        <w:spacing w:before="240"/>
        <w:ind w:left="-142" w:firstLine="86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Детский сад работает по десятидневному меню для дошкольных образовательных учреждений, в соответствии со «Сборником рецептур блюд и кулинарных изделий для питания детей в дошкольных образовательных учреждениях» под ред. М.П.Могильного,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Трутельяна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М., - Дели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>
        <w:rPr>
          <w:rFonts w:ascii="Times New Roman" w:hAnsi="Times New Roman" w:cs="Times New Roman"/>
          <w:sz w:val="28"/>
          <w:szCs w:val="28"/>
        </w:rPr>
        <w:t>, 2011 и «Сборником технологических нормативов, рецептур блюд и кулинарных изделий для дошкольных образовательных учреждений» в 2-х частях под ред. Доцента Коровка Л.С.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доцента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Добросердова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И.И., Уральский региональный центр питания, 2004 г.</w:t>
      </w:r>
    </w:p>
    <w:p w:rsidR="00FC1172" w:rsidRDefault="00FC1172" w:rsidP="00A5448F">
      <w:pPr>
        <w:pStyle w:val="a3"/>
        <w:spacing w:before="24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Большое внимание уделяется организации питания в ДОУ. </w:t>
      </w:r>
      <w:r w:rsidR="0060221B">
        <w:rPr>
          <w:rFonts w:ascii="Times New Roman" w:hAnsi="Times New Roman" w:cs="Times New Roman"/>
          <w:sz w:val="28"/>
          <w:szCs w:val="28"/>
        </w:rPr>
        <w:t xml:space="preserve">Качество поставляемых продуктов и приготовленных блюд ежедневно контролирует специально созданная комиссия, в состав которой входят медицинские, </w:t>
      </w:r>
      <w:r w:rsidR="0060221B">
        <w:rPr>
          <w:rFonts w:ascii="Times New Roman" w:hAnsi="Times New Roman" w:cs="Times New Roman"/>
          <w:sz w:val="28"/>
          <w:szCs w:val="28"/>
        </w:rPr>
        <w:lastRenderedPageBreak/>
        <w:t>педагогические работники, а также председатель профсоюзного комитета. Строго соблюдается технология приготовления блюд, режим выдачи пищи.</w:t>
      </w:r>
    </w:p>
    <w:p w:rsidR="002460E6" w:rsidRDefault="0060221B" w:rsidP="002460E6">
      <w:pPr>
        <w:pStyle w:val="a3"/>
        <w:spacing w:before="24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Пищеблок оснащен необходимым современным техническим оборудованием: холодильники, плиты, духовой шкаф, овощечистка, овощерезка, мясорубка, тестомес и т.д.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группах соблюдается питьевой режим.</w:t>
      </w:r>
    </w:p>
    <w:p w:rsidR="0060221B" w:rsidRPr="002460E6" w:rsidRDefault="002460E6" w:rsidP="002460E6">
      <w:pPr>
        <w:pStyle w:val="a3"/>
        <w:spacing w:before="24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0221B" w:rsidRPr="002460E6">
        <w:rPr>
          <w:rFonts w:ascii="Times New Roman" w:hAnsi="Times New Roman" w:cs="Times New Roman"/>
          <w:sz w:val="28"/>
          <w:szCs w:val="28"/>
        </w:rPr>
        <w:t xml:space="preserve"> В ДОУ пятиразовое питание: завтрак</w:t>
      </w:r>
      <w:r w:rsidR="009054AB" w:rsidRPr="002460E6">
        <w:rPr>
          <w:rFonts w:ascii="Times New Roman" w:hAnsi="Times New Roman" w:cs="Times New Roman"/>
          <w:sz w:val="28"/>
          <w:szCs w:val="28"/>
        </w:rPr>
        <w:t>, второй завтрак</w:t>
      </w:r>
      <w:r w:rsidR="0060221B" w:rsidRPr="002460E6">
        <w:rPr>
          <w:rFonts w:ascii="Times New Roman" w:hAnsi="Times New Roman" w:cs="Times New Roman"/>
          <w:sz w:val="28"/>
          <w:szCs w:val="28"/>
        </w:rPr>
        <w:t>, обед, полдник, ужин.</w:t>
      </w:r>
    </w:p>
    <w:p w:rsidR="0060221B" w:rsidRDefault="0060221B" w:rsidP="00FC1172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</w:p>
    <w:p w:rsidR="0060221B" w:rsidRDefault="0060221B" w:rsidP="0060221B">
      <w:pPr>
        <w:pStyle w:val="a3"/>
        <w:numPr>
          <w:ilvl w:val="0"/>
          <w:numId w:val="13"/>
        </w:numPr>
        <w:spacing w:before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БЕЗОПАСНОСТИ</w:t>
      </w:r>
    </w:p>
    <w:p w:rsidR="0060221B" w:rsidRDefault="0060221B" w:rsidP="0060221B">
      <w:pPr>
        <w:pStyle w:val="a3"/>
        <w:spacing w:before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Меры безопасности</w:t>
      </w:r>
    </w:p>
    <w:p w:rsidR="0060221B" w:rsidRDefault="0060221B" w:rsidP="00A5448F">
      <w:pPr>
        <w:pStyle w:val="a3"/>
        <w:spacing w:before="24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Детский сад находится под охраной службы немедленного реагирования Самарского района: в ДОУ имеется кнопка тревожной сигнализации с выводом сигнала на пульт немедленного реагирования.</w:t>
      </w:r>
    </w:p>
    <w:p w:rsidR="009054AB" w:rsidRDefault="009054AB" w:rsidP="00A5448F">
      <w:pPr>
        <w:pStyle w:val="a3"/>
        <w:spacing w:before="24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76BDC">
        <w:rPr>
          <w:rFonts w:ascii="Times New Roman" w:hAnsi="Times New Roman" w:cs="Times New Roman"/>
          <w:sz w:val="28"/>
          <w:szCs w:val="28"/>
        </w:rPr>
        <w:t>МАДОУ обслуживается охранной организацией ООО ЧОО «Русская охрана», количество постов днем -1.</w:t>
      </w:r>
    </w:p>
    <w:p w:rsidR="0060221B" w:rsidRDefault="0060221B" w:rsidP="00A5448F">
      <w:pPr>
        <w:pStyle w:val="a3"/>
        <w:spacing w:before="24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ДОУ оснащено автоматической пожа</w:t>
      </w:r>
      <w:r w:rsidR="00876BDC">
        <w:rPr>
          <w:rFonts w:ascii="Times New Roman" w:hAnsi="Times New Roman" w:cs="Times New Roman"/>
          <w:sz w:val="28"/>
          <w:szCs w:val="28"/>
        </w:rPr>
        <w:t xml:space="preserve">рной сигнализацией с выводом </w:t>
      </w:r>
      <w:proofErr w:type="spellStart"/>
      <w:proofErr w:type="gramStart"/>
      <w:r w:rsidR="00876BDC">
        <w:rPr>
          <w:rFonts w:ascii="Times New Roman" w:hAnsi="Times New Roman" w:cs="Times New Roman"/>
          <w:sz w:val="28"/>
          <w:szCs w:val="28"/>
        </w:rPr>
        <w:t>си</w:t>
      </w:r>
      <w:r>
        <w:rPr>
          <w:rFonts w:ascii="Times New Roman" w:hAnsi="Times New Roman" w:cs="Times New Roman"/>
          <w:sz w:val="28"/>
          <w:szCs w:val="28"/>
        </w:rPr>
        <w:t>г</w:t>
      </w:r>
      <w:r w:rsidR="00876BD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нала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пожаре на пульт ФГУП «Охрана» МВД РФ по Самарской области.</w:t>
      </w:r>
    </w:p>
    <w:p w:rsidR="00A5448F" w:rsidRDefault="00A5448F" w:rsidP="00A5448F">
      <w:pPr>
        <w:pStyle w:val="a3"/>
        <w:spacing w:before="24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Входные двери в детский сад оборудованы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домофоном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5448F" w:rsidRDefault="00A5448F" w:rsidP="00A5448F">
      <w:pPr>
        <w:pStyle w:val="a3"/>
        <w:spacing w:before="24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Территория учреждения по периметру огорожена металлическим забором, высота которого 2 метра.</w:t>
      </w:r>
    </w:p>
    <w:p w:rsidR="00A5448F" w:rsidRDefault="00A5448F" w:rsidP="00A5448F">
      <w:pPr>
        <w:pStyle w:val="a3"/>
        <w:spacing w:before="24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Ежегодно в сентябре Приказом по ДОУ назначаются ответственные лица за организацию, безопасной работы, а также представители администрации детского сада в совместный комитет по охране труда. Совместно с представителями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/К разрабатываются организационно – технические мероприятия по улучшению условий охраны труда, в которые входят и технический осмотр здания, и регулярная проверка рабочих мест с целью контроля за соблюдением работниками правил ТБ, проверка освещения и т.д. Заведующий Папилова Л.А. и завхоз Кутуева Т.В. постоянно повы</w:t>
      </w:r>
      <w:r w:rsidR="00606FA5">
        <w:rPr>
          <w:rFonts w:ascii="Times New Roman" w:hAnsi="Times New Roman" w:cs="Times New Roman"/>
          <w:sz w:val="28"/>
          <w:szCs w:val="28"/>
        </w:rPr>
        <w:t>шают свой профессиональный уровень на курсах по охране труда и технике безопасности.</w:t>
      </w:r>
    </w:p>
    <w:p w:rsidR="00606FA5" w:rsidRDefault="00606FA5" w:rsidP="00A5448F">
      <w:pPr>
        <w:pStyle w:val="a3"/>
        <w:spacing w:before="24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Регулярно проводятся проверка знаний по охране труда, ТБ и пожарной безопасности с регистрацией в журнале.</w:t>
      </w:r>
    </w:p>
    <w:p w:rsidR="00606FA5" w:rsidRDefault="00606FA5" w:rsidP="00A5448F">
      <w:pPr>
        <w:pStyle w:val="a3"/>
        <w:spacing w:before="24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D38B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раза в год проводятся </w:t>
      </w:r>
      <w:r w:rsidR="000D38BB">
        <w:rPr>
          <w:rFonts w:ascii="Times New Roman" w:hAnsi="Times New Roman" w:cs="Times New Roman"/>
          <w:sz w:val="28"/>
          <w:szCs w:val="28"/>
        </w:rPr>
        <w:t xml:space="preserve">плановые  и внеплановые </w:t>
      </w:r>
      <w:r>
        <w:rPr>
          <w:rFonts w:ascii="Times New Roman" w:hAnsi="Times New Roman" w:cs="Times New Roman"/>
          <w:sz w:val="28"/>
          <w:szCs w:val="28"/>
        </w:rPr>
        <w:t>тренировочные занятия совместно с сотрудниками и детьми на случай возникновения пожара в соответствии с планом мероприятий.</w:t>
      </w:r>
    </w:p>
    <w:p w:rsidR="00606FA5" w:rsidRDefault="00606FA5" w:rsidP="00A5448F">
      <w:pPr>
        <w:pStyle w:val="a3"/>
        <w:spacing w:before="24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ДОУ разработан паспорт безопасности, который является единым информационно-справочным документом, определяющим готовность детского сада к предупреждению и смягчению последствий ЧС, в том числе, возникающих в результате возможных террористических акций.</w:t>
      </w:r>
    </w:p>
    <w:p w:rsidR="00606FA5" w:rsidRDefault="00606FA5" w:rsidP="00A5448F">
      <w:pPr>
        <w:pStyle w:val="a3"/>
        <w:spacing w:before="24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Со всеми работниками учреждения систематически проводится инструктаж по охране жизни и здоровья детей в детском саду и на детских прогулочных площадках, технике безопасности на рабочем месте, противопожарной безопасности.</w:t>
      </w:r>
    </w:p>
    <w:p w:rsidR="0060221B" w:rsidRPr="0060221B" w:rsidRDefault="0060221B" w:rsidP="00A5448F">
      <w:pPr>
        <w:pStyle w:val="a3"/>
        <w:tabs>
          <w:tab w:val="left" w:pos="142"/>
        </w:tabs>
        <w:spacing w:before="240"/>
        <w:ind w:left="142"/>
        <w:rPr>
          <w:rFonts w:ascii="Times New Roman" w:hAnsi="Times New Roman" w:cs="Times New Roman"/>
          <w:sz w:val="28"/>
          <w:szCs w:val="28"/>
        </w:rPr>
      </w:pPr>
    </w:p>
    <w:p w:rsidR="009E6D38" w:rsidRPr="009E6D38" w:rsidRDefault="009E6D38" w:rsidP="009E6D38">
      <w:pPr>
        <w:spacing w:before="240"/>
        <w:ind w:left="360"/>
        <w:rPr>
          <w:rFonts w:ascii="Times New Roman" w:hAnsi="Times New Roman" w:cs="Times New Roman"/>
          <w:sz w:val="28"/>
          <w:szCs w:val="28"/>
        </w:rPr>
      </w:pPr>
    </w:p>
    <w:p w:rsidR="00806F3D" w:rsidRPr="00806F3D" w:rsidRDefault="00806F3D" w:rsidP="00806F3D">
      <w:pPr>
        <w:pStyle w:val="a3"/>
        <w:spacing w:before="240"/>
        <w:ind w:left="1800"/>
        <w:rPr>
          <w:rFonts w:ascii="Times New Roman" w:hAnsi="Times New Roman" w:cs="Times New Roman"/>
          <w:sz w:val="28"/>
          <w:szCs w:val="28"/>
        </w:rPr>
      </w:pPr>
    </w:p>
    <w:p w:rsidR="00E5116C" w:rsidRPr="00E5116C" w:rsidRDefault="0077622A" w:rsidP="00E5116C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B04" w:rsidRPr="00095B04" w:rsidRDefault="00606FA5" w:rsidP="00095B04">
      <w:pPr>
        <w:pStyle w:val="a3"/>
        <w:spacing w:before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sectPr w:rsidR="00095B04" w:rsidRPr="00095B04" w:rsidSect="000E7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470" w:rsidRDefault="00E55470" w:rsidP="008E339B">
      <w:pPr>
        <w:spacing w:after="0" w:line="240" w:lineRule="auto"/>
      </w:pPr>
      <w:r>
        <w:separator/>
      </w:r>
    </w:p>
  </w:endnote>
  <w:endnote w:type="continuationSeparator" w:id="1">
    <w:p w:rsidR="00E55470" w:rsidRDefault="00E55470" w:rsidP="008E3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470" w:rsidRDefault="00E55470" w:rsidP="008E339B">
      <w:pPr>
        <w:spacing w:after="0" w:line="240" w:lineRule="auto"/>
      </w:pPr>
      <w:r>
        <w:separator/>
      </w:r>
    </w:p>
  </w:footnote>
  <w:footnote w:type="continuationSeparator" w:id="1">
    <w:p w:rsidR="00E55470" w:rsidRDefault="00E55470" w:rsidP="008E3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55pt;height:11.55pt" o:bullet="t">
        <v:imagedata r:id="rId1" o:title="mso17FF"/>
      </v:shape>
    </w:pict>
  </w:numPicBullet>
  <w:abstractNum w:abstractNumId="0">
    <w:nsid w:val="01DE3F36"/>
    <w:multiLevelType w:val="hybridMultilevel"/>
    <w:tmpl w:val="697C186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11F39"/>
    <w:multiLevelType w:val="hybridMultilevel"/>
    <w:tmpl w:val="08F4C1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F373A"/>
    <w:multiLevelType w:val="multilevel"/>
    <w:tmpl w:val="E5466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135B41"/>
    <w:multiLevelType w:val="hybridMultilevel"/>
    <w:tmpl w:val="2BC2099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A037AE"/>
    <w:multiLevelType w:val="multilevel"/>
    <w:tmpl w:val="540C9F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10792DE7"/>
    <w:multiLevelType w:val="hybridMultilevel"/>
    <w:tmpl w:val="546C0938"/>
    <w:lvl w:ilvl="0" w:tplc="0419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12DB095D"/>
    <w:multiLevelType w:val="hybridMultilevel"/>
    <w:tmpl w:val="DC8EAC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509F2"/>
    <w:multiLevelType w:val="hybridMultilevel"/>
    <w:tmpl w:val="6918471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FF1EE6"/>
    <w:multiLevelType w:val="multilevel"/>
    <w:tmpl w:val="0ED2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7C3F6B"/>
    <w:multiLevelType w:val="hybridMultilevel"/>
    <w:tmpl w:val="3B42B0F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BF1549"/>
    <w:multiLevelType w:val="hybridMultilevel"/>
    <w:tmpl w:val="7CB46AF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7434A2"/>
    <w:multiLevelType w:val="hybridMultilevel"/>
    <w:tmpl w:val="BCC8C34E"/>
    <w:lvl w:ilvl="0" w:tplc="0419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>
    <w:nsid w:val="1CF46BC2"/>
    <w:multiLevelType w:val="hybridMultilevel"/>
    <w:tmpl w:val="6304F75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E9213E"/>
    <w:multiLevelType w:val="multilevel"/>
    <w:tmpl w:val="FE408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CD5F47"/>
    <w:multiLevelType w:val="hybridMultilevel"/>
    <w:tmpl w:val="D04217D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4FB5C87"/>
    <w:multiLevelType w:val="hybridMultilevel"/>
    <w:tmpl w:val="CF78B4B2"/>
    <w:lvl w:ilvl="0" w:tplc="0419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271C28AC"/>
    <w:multiLevelType w:val="hybridMultilevel"/>
    <w:tmpl w:val="268C529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180029"/>
    <w:multiLevelType w:val="multilevel"/>
    <w:tmpl w:val="8B7C7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2C147D"/>
    <w:multiLevelType w:val="multilevel"/>
    <w:tmpl w:val="4364D21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>
    <w:nsid w:val="35391675"/>
    <w:multiLevelType w:val="hybridMultilevel"/>
    <w:tmpl w:val="55F0693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511B2C"/>
    <w:multiLevelType w:val="multilevel"/>
    <w:tmpl w:val="4EE66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5B1F5B"/>
    <w:multiLevelType w:val="hybridMultilevel"/>
    <w:tmpl w:val="2A06886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383BFF"/>
    <w:multiLevelType w:val="multilevel"/>
    <w:tmpl w:val="B4EAE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9A642B"/>
    <w:multiLevelType w:val="hybridMultilevel"/>
    <w:tmpl w:val="3D6A95C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2D6C64"/>
    <w:multiLevelType w:val="hybridMultilevel"/>
    <w:tmpl w:val="2D1E2D3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4B385F81"/>
    <w:multiLevelType w:val="hybridMultilevel"/>
    <w:tmpl w:val="66425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853460"/>
    <w:multiLevelType w:val="hybridMultilevel"/>
    <w:tmpl w:val="53D6BA04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4DE35627"/>
    <w:multiLevelType w:val="hybridMultilevel"/>
    <w:tmpl w:val="99889766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525C65EB"/>
    <w:multiLevelType w:val="hybridMultilevel"/>
    <w:tmpl w:val="44ACD2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DB3E7C"/>
    <w:multiLevelType w:val="hybridMultilevel"/>
    <w:tmpl w:val="B5562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751F02"/>
    <w:multiLevelType w:val="hybridMultilevel"/>
    <w:tmpl w:val="9C5C0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D073E9"/>
    <w:multiLevelType w:val="hybridMultilevel"/>
    <w:tmpl w:val="53A8A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8B29AE"/>
    <w:multiLevelType w:val="multilevel"/>
    <w:tmpl w:val="43F44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D0413D2"/>
    <w:multiLevelType w:val="hybridMultilevel"/>
    <w:tmpl w:val="0A2462A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4B135F"/>
    <w:multiLevelType w:val="hybridMultilevel"/>
    <w:tmpl w:val="A400337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803DE8"/>
    <w:multiLevelType w:val="multilevel"/>
    <w:tmpl w:val="BA70F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>
    <w:nsid w:val="7C8B2B43"/>
    <w:multiLevelType w:val="multilevel"/>
    <w:tmpl w:val="E5B016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D173D9E"/>
    <w:multiLevelType w:val="multilevel"/>
    <w:tmpl w:val="4A3AF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8"/>
  </w:num>
  <w:num w:numId="3">
    <w:abstractNumId w:val="27"/>
  </w:num>
  <w:num w:numId="4">
    <w:abstractNumId w:val="5"/>
  </w:num>
  <w:num w:numId="5">
    <w:abstractNumId w:val="11"/>
  </w:num>
  <w:num w:numId="6">
    <w:abstractNumId w:val="29"/>
  </w:num>
  <w:num w:numId="7">
    <w:abstractNumId w:val="16"/>
  </w:num>
  <w:num w:numId="8">
    <w:abstractNumId w:val="7"/>
  </w:num>
  <w:num w:numId="9">
    <w:abstractNumId w:val="28"/>
  </w:num>
  <w:num w:numId="10">
    <w:abstractNumId w:val="14"/>
  </w:num>
  <w:num w:numId="11">
    <w:abstractNumId w:val="24"/>
  </w:num>
  <w:num w:numId="12">
    <w:abstractNumId w:val="23"/>
  </w:num>
  <w:num w:numId="13">
    <w:abstractNumId w:val="35"/>
  </w:num>
  <w:num w:numId="14">
    <w:abstractNumId w:val="26"/>
  </w:num>
  <w:num w:numId="15">
    <w:abstractNumId w:val="15"/>
  </w:num>
  <w:num w:numId="16">
    <w:abstractNumId w:val="9"/>
  </w:num>
  <w:num w:numId="17">
    <w:abstractNumId w:val="21"/>
  </w:num>
  <w:num w:numId="18">
    <w:abstractNumId w:val="10"/>
  </w:num>
  <w:num w:numId="19">
    <w:abstractNumId w:val="34"/>
  </w:num>
  <w:num w:numId="20">
    <w:abstractNumId w:val="19"/>
  </w:num>
  <w:num w:numId="21">
    <w:abstractNumId w:val="12"/>
  </w:num>
  <w:num w:numId="22">
    <w:abstractNumId w:val="33"/>
  </w:num>
  <w:num w:numId="23">
    <w:abstractNumId w:val="6"/>
  </w:num>
  <w:num w:numId="24">
    <w:abstractNumId w:val="0"/>
  </w:num>
  <w:num w:numId="25">
    <w:abstractNumId w:val="3"/>
  </w:num>
  <w:num w:numId="26">
    <w:abstractNumId w:val="1"/>
  </w:num>
  <w:num w:numId="27">
    <w:abstractNumId w:val="31"/>
  </w:num>
  <w:num w:numId="28">
    <w:abstractNumId w:val="2"/>
  </w:num>
  <w:num w:numId="29">
    <w:abstractNumId w:val="25"/>
  </w:num>
  <w:num w:numId="30">
    <w:abstractNumId w:val="32"/>
  </w:num>
  <w:num w:numId="31">
    <w:abstractNumId w:val="17"/>
  </w:num>
  <w:num w:numId="32">
    <w:abstractNumId w:val="37"/>
  </w:num>
  <w:num w:numId="33">
    <w:abstractNumId w:val="22"/>
  </w:num>
  <w:num w:numId="34">
    <w:abstractNumId w:val="20"/>
  </w:num>
  <w:num w:numId="35">
    <w:abstractNumId w:val="8"/>
  </w:num>
  <w:num w:numId="36">
    <w:abstractNumId w:val="36"/>
  </w:num>
  <w:num w:numId="37">
    <w:abstractNumId w:val="13"/>
  </w:num>
  <w:num w:numId="3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4AD5"/>
    <w:rsid w:val="00016778"/>
    <w:rsid w:val="00031114"/>
    <w:rsid w:val="0004433C"/>
    <w:rsid w:val="00046588"/>
    <w:rsid w:val="00095B04"/>
    <w:rsid w:val="00097305"/>
    <w:rsid w:val="000A1829"/>
    <w:rsid w:val="000A6B90"/>
    <w:rsid w:val="000C4E1D"/>
    <w:rsid w:val="000D3174"/>
    <w:rsid w:val="000D38BB"/>
    <w:rsid w:val="000E70E4"/>
    <w:rsid w:val="00104CB5"/>
    <w:rsid w:val="001172C2"/>
    <w:rsid w:val="00145C7A"/>
    <w:rsid w:val="0015798A"/>
    <w:rsid w:val="0016595E"/>
    <w:rsid w:val="0018163D"/>
    <w:rsid w:val="001908E3"/>
    <w:rsid w:val="00191300"/>
    <w:rsid w:val="001930A2"/>
    <w:rsid w:val="001A7298"/>
    <w:rsid w:val="001B4F16"/>
    <w:rsid w:val="001D63F2"/>
    <w:rsid w:val="001E4A4E"/>
    <w:rsid w:val="00202AA4"/>
    <w:rsid w:val="002156F7"/>
    <w:rsid w:val="00234287"/>
    <w:rsid w:val="002460E6"/>
    <w:rsid w:val="00256F8F"/>
    <w:rsid w:val="00260F0E"/>
    <w:rsid w:val="002919BC"/>
    <w:rsid w:val="00295CE4"/>
    <w:rsid w:val="002C7D91"/>
    <w:rsid w:val="002D0911"/>
    <w:rsid w:val="002E79EF"/>
    <w:rsid w:val="00357DF7"/>
    <w:rsid w:val="00390FDA"/>
    <w:rsid w:val="00393A41"/>
    <w:rsid w:val="003A074D"/>
    <w:rsid w:val="003A1BDA"/>
    <w:rsid w:val="003E2AD9"/>
    <w:rsid w:val="003F1E6D"/>
    <w:rsid w:val="003F1E9F"/>
    <w:rsid w:val="00427CB3"/>
    <w:rsid w:val="00491EFC"/>
    <w:rsid w:val="004A77BC"/>
    <w:rsid w:val="004C3076"/>
    <w:rsid w:val="004C6652"/>
    <w:rsid w:val="004D52B2"/>
    <w:rsid w:val="00542947"/>
    <w:rsid w:val="005547B2"/>
    <w:rsid w:val="00581DD8"/>
    <w:rsid w:val="00592BE6"/>
    <w:rsid w:val="005D6C67"/>
    <w:rsid w:val="005F5B9F"/>
    <w:rsid w:val="0060221B"/>
    <w:rsid w:val="00606FA5"/>
    <w:rsid w:val="00626084"/>
    <w:rsid w:val="00644AE3"/>
    <w:rsid w:val="0067535D"/>
    <w:rsid w:val="00677232"/>
    <w:rsid w:val="006A3C63"/>
    <w:rsid w:val="006D04CC"/>
    <w:rsid w:val="006D6412"/>
    <w:rsid w:val="006F3B14"/>
    <w:rsid w:val="00707E2A"/>
    <w:rsid w:val="00723EAC"/>
    <w:rsid w:val="007359E3"/>
    <w:rsid w:val="0074510C"/>
    <w:rsid w:val="00753621"/>
    <w:rsid w:val="00772F8F"/>
    <w:rsid w:val="0077622A"/>
    <w:rsid w:val="00783AD2"/>
    <w:rsid w:val="007D565D"/>
    <w:rsid w:val="007E0112"/>
    <w:rsid w:val="007E40CC"/>
    <w:rsid w:val="007E7629"/>
    <w:rsid w:val="00805BC0"/>
    <w:rsid w:val="00806F3D"/>
    <w:rsid w:val="00823DDB"/>
    <w:rsid w:val="00854C59"/>
    <w:rsid w:val="00865CA4"/>
    <w:rsid w:val="00873280"/>
    <w:rsid w:val="00876BDC"/>
    <w:rsid w:val="00892B1C"/>
    <w:rsid w:val="008A5ADD"/>
    <w:rsid w:val="008E339B"/>
    <w:rsid w:val="009054AB"/>
    <w:rsid w:val="009074E7"/>
    <w:rsid w:val="00914AD5"/>
    <w:rsid w:val="00924F6D"/>
    <w:rsid w:val="00986529"/>
    <w:rsid w:val="009D5DA0"/>
    <w:rsid w:val="009E6B9E"/>
    <w:rsid w:val="009E6D38"/>
    <w:rsid w:val="009F531C"/>
    <w:rsid w:val="00A377CF"/>
    <w:rsid w:val="00A4104A"/>
    <w:rsid w:val="00A411EE"/>
    <w:rsid w:val="00A417B9"/>
    <w:rsid w:val="00A5448F"/>
    <w:rsid w:val="00A82528"/>
    <w:rsid w:val="00A866F3"/>
    <w:rsid w:val="00AB6BF5"/>
    <w:rsid w:val="00AC1639"/>
    <w:rsid w:val="00AC1AC0"/>
    <w:rsid w:val="00B13116"/>
    <w:rsid w:val="00B40CE3"/>
    <w:rsid w:val="00B533E7"/>
    <w:rsid w:val="00B574F4"/>
    <w:rsid w:val="00B77E82"/>
    <w:rsid w:val="00BA1D53"/>
    <w:rsid w:val="00BB006D"/>
    <w:rsid w:val="00BC0588"/>
    <w:rsid w:val="00BD6446"/>
    <w:rsid w:val="00C14377"/>
    <w:rsid w:val="00C347CA"/>
    <w:rsid w:val="00C44F32"/>
    <w:rsid w:val="00C704F0"/>
    <w:rsid w:val="00C861F0"/>
    <w:rsid w:val="00C973E4"/>
    <w:rsid w:val="00CA2805"/>
    <w:rsid w:val="00D26A85"/>
    <w:rsid w:val="00D476A0"/>
    <w:rsid w:val="00D61686"/>
    <w:rsid w:val="00D74C6F"/>
    <w:rsid w:val="00DA1FA2"/>
    <w:rsid w:val="00DA3622"/>
    <w:rsid w:val="00DD007F"/>
    <w:rsid w:val="00DD500B"/>
    <w:rsid w:val="00E03232"/>
    <w:rsid w:val="00E07947"/>
    <w:rsid w:val="00E44C35"/>
    <w:rsid w:val="00E457BD"/>
    <w:rsid w:val="00E5116C"/>
    <w:rsid w:val="00E511CA"/>
    <w:rsid w:val="00E55470"/>
    <w:rsid w:val="00E566EE"/>
    <w:rsid w:val="00E65E8A"/>
    <w:rsid w:val="00EB49D3"/>
    <w:rsid w:val="00EC1EA6"/>
    <w:rsid w:val="00F74D58"/>
    <w:rsid w:val="00F80565"/>
    <w:rsid w:val="00FB43BE"/>
    <w:rsid w:val="00FC0D00"/>
    <w:rsid w:val="00FC1172"/>
    <w:rsid w:val="00FC6128"/>
    <w:rsid w:val="00FE624E"/>
    <w:rsid w:val="00FF6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A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56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E2A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9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130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8E3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E339B"/>
  </w:style>
  <w:style w:type="paragraph" w:styleId="aa">
    <w:name w:val="footer"/>
    <w:basedOn w:val="a"/>
    <w:link w:val="ab"/>
    <w:uiPriority w:val="99"/>
    <w:semiHidden/>
    <w:unhideWhenUsed/>
    <w:rsid w:val="008E3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E339B"/>
  </w:style>
  <w:style w:type="paragraph" w:styleId="ac">
    <w:name w:val="Title"/>
    <w:basedOn w:val="a"/>
    <w:link w:val="ad"/>
    <w:qFormat/>
    <w:rsid w:val="00753621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48"/>
      <w:szCs w:val="20"/>
    </w:rPr>
  </w:style>
  <w:style w:type="character" w:customStyle="1" w:styleId="ad">
    <w:name w:val="Название Знак"/>
    <w:basedOn w:val="a0"/>
    <w:link w:val="ac"/>
    <w:rsid w:val="00753621"/>
    <w:rPr>
      <w:rFonts w:ascii="Arial" w:eastAsia="Times New Roman" w:hAnsi="Arial" w:cs="Times New Roman"/>
      <w:b/>
      <w:color w:val="000000"/>
      <w:sz w:val="4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3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d-50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mailto:mdoy50.89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Категория 1</c:v>
                </c:pt>
                <c:pt idx="1">
                  <c:v>Категория 2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88</c:v>
                </c:pt>
                <c:pt idx="1">
                  <c:v>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Категория 1</c:v>
                </c:pt>
                <c:pt idx="1">
                  <c:v>Категория 2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</c:v>
                </c:pt>
                <c:pt idx="1">
                  <c:v>18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Категория 1</c:v>
                </c:pt>
                <c:pt idx="1">
                  <c:v>Категория 2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</c:v>
                </c:pt>
                <c:pt idx="1">
                  <c:v>2</c:v>
                </c:pt>
              </c:numCache>
            </c:numRef>
          </c:val>
        </c:ser>
        <c:axId val="78342784"/>
        <c:axId val="49881472"/>
      </c:barChart>
      <c:catAx>
        <c:axId val="78342784"/>
        <c:scaling>
          <c:orientation val="minMax"/>
        </c:scaling>
        <c:axPos val="b"/>
        <c:tickLblPos val="nextTo"/>
        <c:crossAx val="49881472"/>
        <c:crosses val="autoZero"/>
        <c:auto val="1"/>
        <c:lblAlgn val="ctr"/>
        <c:lblOffset val="100"/>
      </c:catAx>
      <c:valAx>
        <c:axId val="49881472"/>
        <c:scaling>
          <c:orientation val="minMax"/>
        </c:scaling>
        <c:axPos val="l"/>
        <c:majorGridlines/>
        <c:numFmt formatCode="General" sourceLinked="1"/>
        <c:tickLblPos val="nextTo"/>
        <c:crossAx val="7834278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BA599-05B2-4212-AE0E-BDA90BD50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32</Pages>
  <Words>5976</Words>
  <Characters>34067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cp:lastPrinted>2018-04-05T12:46:00Z</cp:lastPrinted>
  <dcterms:created xsi:type="dcterms:W3CDTF">2017-06-16T10:28:00Z</dcterms:created>
  <dcterms:modified xsi:type="dcterms:W3CDTF">2019-03-11T14:17:00Z</dcterms:modified>
</cp:coreProperties>
</file>