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7A" w:rsidRPr="00C316AC" w:rsidRDefault="00B2687A" w:rsidP="00B26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Познавательный досуг для старших дошкольников</w:t>
      </w:r>
    </w:p>
    <w:p w:rsidR="00B2687A" w:rsidRPr="00C316AC" w:rsidRDefault="00B2687A" w:rsidP="00B26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«Георгиевская лента»</w:t>
      </w:r>
    </w:p>
    <w:p w:rsidR="00B2687A" w:rsidRPr="00C316AC" w:rsidRDefault="00B2687A" w:rsidP="00C2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87A" w:rsidRPr="00C316AC" w:rsidRDefault="00B2687A" w:rsidP="00C2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Цель мероприятия:</w:t>
      </w:r>
    </w:p>
    <w:p w:rsidR="00B2687A" w:rsidRPr="00C316AC" w:rsidRDefault="00B2687A" w:rsidP="00C2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-формирование нравственно- патриотических качеств личности дошкольников, расширение кругозора в области истории страны</w:t>
      </w:r>
    </w:p>
    <w:p w:rsidR="00B2687A" w:rsidRPr="00C316AC" w:rsidRDefault="00B2687A" w:rsidP="00B26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Задачи:</w:t>
      </w:r>
    </w:p>
    <w:p w:rsidR="00B2687A" w:rsidRPr="00C316AC" w:rsidRDefault="00B2687A" w:rsidP="00B268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6AC">
        <w:rPr>
          <w:rFonts w:ascii="Times New Roman" w:hAnsi="Times New Roman" w:cs="Times New Roman"/>
          <w:color w:val="000000"/>
          <w:sz w:val="28"/>
          <w:szCs w:val="28"/>
        </w:rPr>
        <w:t>- формирование  нравственного сознания   ребенка</w:t>
      </w:r>
    </w:p>
    <w:p w:rsidR="00B2687A" w:rsidRPr="00C316AC" w:rsidRDefault="00B2687A" w:rsidP="00B268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6AC">
        <w:rPr>
          <w:rFonts w:ascii="Times New Roman" w:hAnsi="Times New Roman" w:cs="Times New Roman"/>
          <w:color w:val="000000"/>
          <w:sz w:val="28"/>
          <w:szCs w:val="28"/>
        </w:rPr>
        <w:t xml:space="preserve">-развитие   познавательного  интереса   к  истории  </w:t>
      </w:r>
    </w:p>
    <w:p w:rsidR="00B2687A" w:rsidRPr="00C316AC" w:rsidRDefault="00B2687A" w:rsidP="00B26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color w:val="000000"/>
          <w:sz w:val="28"/>
          <w:szCs w:val="28"/>
        </w:rPr>
        <w:t xml:space="preserve">-воспитание ценностного отношения к Родной стране </w:t>
      </w:r>
    </w:p>
    <w:p w:rsidR="00B2687A" w:rsidRPr="00C316AC" w:rsidRDefault="00B2687A" w:rsidP="00C2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Оборудование: музыкальная подборка произведений,</w:t>
      </w:r>
      <w:r w:rsidR="00C316AC" w:rsidRPr="00C316AC">
        <w:rPr>
          <w:rFonts w:ascii="Times New Roman" w:hAnsi="Times New Roman" w:cs="Times New Roman"/>
          <w:sz w:val="28"/>
          <w:szCs w:val="28"/>
        </w:rPr>
        <w:t xml:space="preserve"> презентация «Георгиевская лента: история и значение»</w:t>
      </w:r>
    </w:p>
    <w:p w:rsidR="00B2687A" w:rsidRPr="00C316AC" w:rsidRDefault="00B2687A" w:rsidP="00C2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B2687A" w:rsidRPr="00C316AC" w:rsidRDefault="00B2687A" w:rsidP="00C2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Вступительная беседа педагога.</w:t>
      </w:r>
    </w:p>
    <w:p w:rsidR="00655FAC" w:rsidRPr="00C316AC" w:rsidRDefault="00655FAC" w:rsidP="00C2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Кадр№1</w:t>
      </w:r>
    </w:p>
    <w:p w:rsidR="00CC4BBD" w:rsidRPr="00C316AC" w:rsidRDefault="00C64BF5" w:rsidP="00C2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Георгиевская лента: история и значение</w:t>
      </w:r>
    </w:p>
    <w:p w:rsidR="00655FAC" w:rsidRPr="00C316AC" w:rsidRDefault="00655FAC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16AC">
        <w:rPr>
          <w:color w:val="000000"/>
          <w:sz w:val="28"/>
          <w:szCs w:val="28"/>
        </w:rPr>
        <w:t>Кадр№2</w:t>
      </w:r>
    </w:p>
    <w:p w:rsidR="00C64BF5" w:rsidRPr="00C316AC" w:rsidRDefault="00C64BF5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16AC">
        <w:rPr>
          <w:color w:val="000000"/>
          <w:sz w:val="28"/>
          <w:szCs w:val="28"/>
        </w:rPr>
        <w:t>В середине XVIII столетия императрицей Екатериной Великой была учреждена новая награда – орден Святого Георгия, который жаловали офицерам и генералам за заслуги на военном поприще (правда, первым его кавалером стала сама императрица). К этому ордену полагалась лента, которая в честь ордена получила название Георгиевская.</w:t>
      </w:r>
    </w:p>
    <w:p w:rsidR="00655FAC" w:rsidRPr="00C316AC" w:rsidRDefault="00655FAC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16AC">
        <w:rPr>
          <w:color w:val="000000"/>
          <w:sz w:val="28"/>
          <w:szCs w:val="28"/>
        </w:rPr>
        <w:t>Кадр№3</w:t>
      </w:r>
    </w:p>
    <w:p w:rsidR="00C64BF5" w:rsidRPr="00C316AC" w:rsidRDefault="00C64BF5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C316AC">
        <w:rPr>
          <w:color w:val="000000"/>
          <w:sz w:val="28"/>
          <w:szCs w:val="28"/>
        </w:rPr>
        <w:t>В стату</w:t>
      </w:r>
      <w:r w:rsidR="00655FAC" w:rsidRPr="00C316AC">
        <w:rPr>
          <w:color w:val="000000"/>
          <w:sz w:val="28"/>
          <w:szCs w:val="28"/>
        </w:rPr>
        <w:t>т</w:t>
      </w:r>
      <w:r w:rsidRPr="00C316AC">
        <w:rPr>
          <w:color w:val="000000"/>
          <w:sz w:val="28"/>
          <w:szCs w:val="28"/>
        </w:rPr>
        <w:t>е</w:t>
      </w:r>
      <w:r w:rsidR="00655FAC" w:rsidRPr="00C316AC">
        <w:rPr>
          <w:color w:val="000000"/>
          <w:sz w:val="28"/>
          <w:szCs w:val="28"/>
        </w:rPr>
        <w:t xml:space="preserve"> (правовой акт) </w:t>
      </w:r>
      <w:r w:rsidRPr="00C316AC">
        <w:rPr>
          <w:color w:val="000000"/>
          <w:sz w:val="28"/>
          <w:szCs w:val="28"/>
        </w:rPr>
        <w:t xml:space="preserve"> ордена было указано, что Георгиевская лента должна иметь три черные и две желтые полосы. </w:t>
      </w:r>
      <w:r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Однако уже изначально использовался не желтый, а, скорее, оранжевый цвет.</w:t>
      </w:r>
    </w:p>
    <w:p w:rsidR="00C64BF5" w:rsidRPr="00C316AC" w:rsidRDefault="00C64BF5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16AC">
        <w:rPr>
          <w:color w:val="000000"/>
          <w:sz w:val="28"/>
          <w:szCs w:val="28"/>
        </w:rPr>
        <w:t>Кроме соответствия цветам государственного герба России, подобная цветовая гамма имела и еще одно значение: оранжевый и черный – это символы «огня и пороха».</w:t>
      </w:r>
    </w:p>
    <w:p w:rsidR="00C64BF5" w:rsidRPr="00C316AC" w:rsidRDefault="00C64BF5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16AC">
        <w:rPr>
          <w:color w:val="000000"/>
          <w:sz w:val="28"/>
          <w:szCs w:val="28"/>
        </w:rPr>
        <w:t xml:space="preserve">В начале XIX столетия (1807 год) была учреждена еще одна награда, посвященная святому Георгию Победоносцу – знак отличия Военного Ордена, который неофициально назывался Георгиевским крестом. Эту награду жаловали нижним чинам за подвиги, совершенные на поле боя. В 1913 году появилась Георгиевская медаль, которой также награждали солдат и унтер-офицеров за </w:t>
      </w:r>
      <w:r w:rsidR="00655FAC" w:rsidRPr="00C316AC">
        <w:rPr>
          <w:color w:val="000000"/>
          <w:sz w:val="28"/>
          <w:szCs w:val="28"/>
        </w:rPr>
        <w:t>отвагу,</w:t>
      </w:r>
      <w:r w:rsidRPr="00C316AC">
        <w:rPr>
          <w:color w:val="000000"/>
          <w:sz w:val="28"/>
          <w:szCs w:val="28"/>
        </w:rPr>
        <w:t xml:space="preserve"> проявленную перед лицом неприятеля.</w:t>
      </w:r>
    </w:p>
    <w:p w:rsidR="008F7BDB" w:rsidRPr="00C316AC" w:rsidRDefault="008F7BDB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316AC">
        <w:rPr>
          <w:color w:val="000000"/>
          <w:sz w:val="28"/>
          <w:szCs w:val="28"/>
          <w:shd w:val="clear" w:color="auto" w:fill="FFFFFF"/>
        </w:rPr>
        <w:t>Орден Святого Георгия стал первой русской наградой, имевшей четыре степени.</w:t>
      </w:r>
    </w:p>
    <w:p w:rsidR="008F7BDB" w:rsidRPr="00C316AC" w:rsidRDefault="008F7BDB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316AC">
        <w:rPr>
          <w:color w:val="000000"/>
          <w:sz w:val="28"/>
          <w:szCs w:val="28"/>
          <w:shd w:val="clear" w:color="auto" w:fill="FFFFFF"/>
        </w:rPr>
        <w:t>Награждались орденом Святого Георгия исключительно офицеры. Первым кавалером награды стал </w:t>
      </w:r>
      <w:r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подполковник</w:t>
      </w:r>
      <w:r w:rsidRPr="00C316AC">
        <w:rPr>
          <w:b/>
          <w:color w:val="000000"/>
          <w:sz w:val="28"/>
          <w:szCs w:val="28"/>
          <w:shd w:val="clear" w:color="auto" w:fill="FFFFFF"/>
        </w:rPr>
        <w:t> </w:t>
      </w:r>
      <w:r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Фёдор Иванович </w:t>
      </w:r>
      <w:proofErr w:type="spellStart"/>
      <w:r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Фабрициан</w:t>
      </w:r>
      <w:proofErr w:type="spellEnd"/>
      <w:r w:rsidRPr="00C316AC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C316AC">
        <w:rPr>
          <w:color w:val="000000"/>
          <w:sz w:val="28"/>
          <w:szCs w:val="28"/>
          <w:shd w:val="clear" w:color="auto" w:fill="FFFFFF"/>
        </w:rPr>
        <w:t xml:space="preserve">Более достойной кандидатуры для этого найти было невозможно. Фёдор </w:t>
      </w:r>
      <w:proofErr w:type="spellStart"/>
      <w:r w:rsidRPr="00C316AC">
        <w:rPr>
          <w:color w:val="000000"/>
          <w:sz w:val="28"/>
          <w:szCs w:val="28"/>
          <w:shd w:val="clear" w:color="auto" w:fill="FFFFFF"/>
        </w:rPr>
        <w:t>Фабрициан</w:t>
      </w:r>
      <w:proofErr w:type="spellEnd"/>
      <w:r w:rsidRPr="00C316AC">
        <w:rPr>
          <w:color w:val="000000"/>
          <w:sz w:val="28"/>
          <w:szCs w:val="28"/>
          <w:shd w:val="clear" w:color="auto" w:fill="FFFFFF"/>
        </w:rPr>
        <w:t xml:space="preserve">, курляндский дворянин, в 1749 году поступил на службу солдатом. Пройдя несколько военных кампаний, </w:t>
      </w:r>
      <w:proofErr w:type="spellStart"/>
      <w:r w:rsidRPr="00C316AC">
        <w:rPr>
          <w:color w:val="000000"/>
          <w:sz w:val="28"/>
          <w:szCs w:val="28"/>
          <w:shd w:val="clear" w:color="auto" w:fill="FFFFFF"/>
        </w:rPr>
        <w:t>Фабрициан</w:t>
      </w:r>
      <w:proofErr w:type="spellEnd"/>
      <w:r w:rsidRPr="00C316AC">
        <w:rPr>
          <w:color w:val="000000"/>
          <w:sz w:val="28"/>
          <w:szCs w:val="28"/>
          <w:shd w:val="clear" w:color="auto" w:fill="FFFFFF"/>
        </w:rPr>
        <w:t xml:space="preserve"> дослужился </w:t>
      </w:r>
      <w:r w:rsidRPr="00C316AC">
        <w:rPr>
          <w:color w:val="000000"/>
          <w:sz w:val="28"/>
          <w:szCs w:val="28"/>
          <w:shd w:val="clear" w:color="auto" w:fill="FFFFFF"/>
        </w:rPr>
        <w:lastRenderedPageBreak/>
        <w:t>до высоких чинов, проявив личную храбрость. Современники отмечали, что он чрезвычайно заботился о нуждах своих солдат, берёг их.</w:t>
      </w:r>
    </w:p>
    <w:p w:rsidR="00655FAC" w:rsidRPr="00C316AC" w:rsidRDefault="00655FAC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316AC">
        <w:rPr>
          <w:color w:val="000000"/>
          <w:sz w:val="28"/>
          <w:szCs w:val="28"/>
          <w:shd w:val="clear" w:color="auto" w:fill="FFFFFF"/>
        </w:rPr>
        <w:t>Кадр№4</w:t>
      </w:r>
    </w:p>
    <w:p w:rsidR="008F7BDB" w:rsidRPr="00C316AC" w:rsidRDefault="008F7BDB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C316AC">
        <w:rPr>
          <w:color w:val="000000"/>
          <w:sz w:val="28"/>
          <w:szCs w:val="28"/>
          <w:shd w:val="clear" w:color="auto" w:fill="FFFFFF"/>
        </w:rPr>
        <w:t>Кавалерами всех четырёх степеней ордена Святого Георгия являлись лишь четыре человека</w:t>
      </w:r>
      <w:r w:rsidR="00655FAC" w:rsidRPr="00C316AC">
        <w:rPr>
          <w:color w:val="000000"/>
          <w:sz w:val="28"/>
          <w:szCs w:val="28"/>
          <w:shd w:val="clear" w:color="auto" w:fill="FFFFFF"/>
        </w:rPr>
        <w:t xml:space="preserve">, среди них полководец </w:t>
      </w:r>
      <w:r w:rsidRPr="00C316AC">
        <w:rPr>
          <w:color w:val="000000"/>
          <w:sz w:val="28"/>
          <w:szCs w:val="28"/>
          <w:shd w:val="clear" w:color="auto" w:fill="FFFFFF"/>
        </w:rPr>
        <w:t> </w:t>
      </w:r>
      <w:r w:rsidR="00655FAC"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генерал-фельдмаршал</w:t>
      </w:r>
      <w:r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Михаил</w:t>
      </w:r>
      <w:r w:rsidR="00655FAC"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Илларионович</w:t>
      </w:r>
      <w:r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Кутузов</w:t>
      </w:r>
      <w:r w:rsidRPr="00C316AC">
        <w:rPr>
          <w:b/>
          <w:color w:val="000000"/>
          <w:sz w:val="28"/>
          <w:szCs w:val="28"/>
          <w:shd w:val="clear" w:color="auto" w:fill="FFFFFF"/>
        </w:rPr>
        <w:t>, </w:t>
      </w:r>
      <w:r w:rsidR="00655FAC" w:rsidRPr="00C316AC">
        <w:rPr>
          <w:b/>
          <w:color w:val="000000"/>
          <w:sz w:val="28"/>
          <w:szCs w:val="28"/>
          <w:shd w:val="clear" w:color="auto" w:fill="FFFFFF"/>
        </w:rPr>
        <w:t>(</w:t>
      </w:r>
      <w:r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Михаил Барклай де Толли</w:t>
      </w:r>
      <w:r w:rsidRPr="00C316AC">
        <w:rPr>
          <w:b/>
          <w:color w:val="000000"/>
          <w:sz w:val="28"/>
          <w:szCs w:val="28"/>
          <w:shd w:val="clear" w:color="auto" w:fill="FFFFFF"/>
        </w:rPr>
        <w:t>,</w:t>
      </w:r>
      <w:r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Иван Паскевич</w:t>
      </w:r>
      <w:r w:rsidRPr="00C316AC">
        <w:rPr>
          <w:b/>
          <w:color w:val="000000"/>
          <w:sz w:val="28"/>
          <w:szCs w:val="28"/>
          <w:shd w:val="clear" w:color="auto" w:fill="FFFFFF"/>
        </w:rPr>
        <w:t> </w:t>
      </w:r>
      <w:r w:rsidRPr="00C316AC">
        <w:rPr>
          <w:color w:val="000000"/>
          <w:sz w:val="28"/>
          <w:szCs w:val="28"/>
          <w:shd w:val="clear" w:color="auto" w:fill="FFFFFF"/>
        </w:rPr>
        <w:t>и</w:t>
      </w:r>
      <w:r w:rsidRPr="00C316AC">
        <w:rPr>
          <w:b/>
          <w:color w:val="000000"/>
          <w:sz w:val="28"/>
          <w:szCs w:val="28"/>
          <w:shd w:val="clear" w:color="auto" w:fill="FFFFFF"/>
        </w:rPr>
        <w:t> </w:t>
      </w:r>
      <w:r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Иван Дибич</w:t>
      </w:r>
      <w:r w:rsidR="00655FAC" w:rsidRPr="00C316A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316AC">
        <w:rPr>
          <w:b/>
          <w:color w:val="000000"/>
          <w:sz w:val="28"/>
          <w:szCs w:val="28"/>
          <w:shd w:val="clear" w:color="auto" w:fill="FFFFFF"/>
        </w:rPr>
        <w:t>.</w:t>
      </w:r>
    </w:p>
    <w:p w:rsidR="00655FAC" w:rsidRPr="00C316AC" w:rsidRDefault="00655FAC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655FAC" w:rsidRPr="00C316AC" w:rsidRDefault="00655FAC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316AC">
        <w:rPr>
          <w:color w:val="000000"/>
          <w:sz w:val="28"/>
          <w:szCs w:val="28"/>
          <w:shd w:val="clear" w:color="auto" w:fill="FFFFFF"/>
        </w:rPr>
        <w:t>Кадр№5</w:t>
      </w:r>
    </w:p>
    <w:p w:rsidR="008D7FCC" w:rsidRPr="00C316AC" w:rsidRDefault="008D7FCC" w:rsidP="00C276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16AC">
        <w:rPr>
          <w:color w:val="000000"/>
          <w:sz w:val="28"/>
          <w:szCs w:val="28"/>
          <w:shd w:val="clear" w:color="auto" w:fill="FFFFFF"/>
        </w:rPr>
        <w:t>Георгиевский крест, и орден Славы можно было заслужить только на поле боя.</w:t>
      </w:r>
    </w:p>
    <w:p w:rsidR="00C64BF5" w:rsidRPr="00C316AC" w:rsidRDefault="00FD7046" w:rsidP="00C276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Великой Отечественной войны </w:t>
      </w:r>
      <w:r w:rsidR="00C64BF5"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 СССР необходимы были символы, которые смогли бы объединить народ и поднять боевой дух на фронте. В Красной армии было очень мало боевых наград и знаков отличия воинской доблести. Вот здесь и пригодилась Георгиевская лента.</w:t>
      </w:r>
    </w:p>
    <w:p w:rsidR="00C64BF5" w:rsidRPr="00C316AC" w:rsidRDefault="00C64BF5" w:rsidP="00C276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1943 года в СССР была учреждена новая награда – орден Славы. Он имел три степени и выдавался солдатам и младшим офицерам. По сути, концепция этой награды во многом повторяла царский Георгиевский крест. Колодка ордена Славы была обтянута Гвардейской лентой.</w:t>
      </w:r>
    </w:p>
    <w:p w:rsidR="00655FAC" w:rsidRPr="00C316AC" w:rsidRDefault="00655FAC" w:rsidP="00C276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Кадр№6</w:t>
      </w:r>
    </w:p>
    <w:p w:rsidR="00655FAC" w:rsidRPr="00C316AC" w:rsidRDefault="00C64BF5" w:rsidP="00C276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современной России День Победы является одним из наиболее </w:t>
      </w:r>
      <w:r w:rsidR="00655FAC"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важных и значимых</w:t>
      </w:r>
      <w:r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праздников. </w:t>
      </w:r>
    </w:p>
    <w:p w:rsidR="00655FAC" w:rsidRPr="00C316AC" w:rsidRDefault="00655FAC" w:rsidP="00C276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Кадр№7</w:t>
      </w:r>
    </w:p>
    <w:p w:rsidR="00C64BF5" w:rsidRPr="00C316AC" w:rsidRDefault="00655FAC" w:rsidP="00C276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2005 году прошла акция «Георгиевская лента»</w:t>
      </w:r>
      <w:r w:rsidR="00B2687A"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2687A" w:rsidRPr="00C316AC">
        <w:rPr>
          <w:rFonts w:ascii="Times New Roman" w:hAnsi="Times New Roman" w:cs="Times New Roman"/>
          <w:sz w:val="28"/>
          <w:szCs w:val="28"/>
        </w:rPr>
        <w:t xml:space="preserve"> г</w:t>
      </w:r>
      <w:r w:rsidRPr="00C316AC">
        <w:rPr>
          <w:rFonts w:ascii="Times New Roman" w:hAnsi="Times New Roman" w:cs="Times New Roman"/>
          <w:sz w:val="28"/>
          <w:szCs w:val="28"/>
        </w:rPr>
        <w:t xml:space="preserve">лавной целью «стало </w:t>
      </w:r>
      <w:r w:rsidR="00B2687A" w:rsidRPr="00C316AC">
        <w:rPr>
          <w:rFonts w:ascii="Times New Roman" w:hAnsi="Times New Roman" w:cs="Times New Roman"/>
          <w:sz w:val="28"/>
          <w:szCs w:val="28"/>
        </w:rPr>
        <w:t>стремление,</w:t>
      </w:r>
      <w:r w:rsidRPr="00C316AC">
        <w:rPr>
          <w:rFonts w:ascii="Times New Roman" w:hAnsi="Times New Roman" w:cs="Times New Roman"/>
          <w:sz w:val="28"/>
          <w:szCs w:val="28"/>
        </w:rPr>
        <w:t xml:space="preserve"> во что бы то ни стало не дать забыть новым поколениям, кто и какой ценой одержал победу в самой страшной войне в истории человечества, чьими наследниками мы остаёмся, чем и кем должны гордиться, о ком помнить.</w:t>
      </w:r>
      <w:r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BF5"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Девизом акции стал слоган</w:t>
      </w:r>
      <w:r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64BF5"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 помню, я горжусь». В последние годы акции, связанные с Георгиевской лентой стали проходить</w:t>
      </w:r>
      <w:r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C64BF5"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рубежом.</w:t>
      </w:r>
    </w:p>
    <w:p w:rsidR="00C64BF5" w:rsidRPr="00C316AC" w:rsidRDefault="00C64BF5" w:rsidP="00C276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Георгиевская лента – это действительно настоящий символ России, с которым русская армия прошла десятки войн и сражений</w:t>
      </w:r>
      <w:r w:rsidR="00655FAC" w:rsidRPr="00C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5FAC" w:rsidRPr="00C316AC" w:rsidRDefault="00655FAC" w:rsidP="00FD7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Кадр№8</w:t>
      </w:r>
    </w:p>
    <w:p w:rsidR="00FD7046" w:rsidRPr="00C316AC" w:rsidRDefault="00FD7046" w:rsidP="00FD7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AC">
        <w:rPr>
          <w:rFonts w:ascii="Times New Roman" w:hAnsi="Times New Roman" w:cs="Times New Roman"/>
          <w:sz w:val="28"/>
          <w:szCs w:val="28"/>
        </w:rPr>
        <w:t>ГЕОРГИЕВСКАЯ ЛЕНТОЧКА.</w:t>
      </w:r>
      <w:r w:rsidRPr="00C316A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Петр Давыдов</w:t>
      </w:r>
      <w:proofErr w:type="gramStart"/>
      <w:r w:rsidRPr="00C316A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C316AC">
        <w:rPr>
          <w:rFonts w:ascii="Times New Roman" w:hAnsi="Times New Roman" w:cs="Times New Roman"/>
          <w:sz w:val="28"/>
          <w:szCs w:val="28"/>
        </w:rPr>
        <w:t>огда на раненную Землю,</w:t>
      </w:r>
      <w:r w:rsidRPr="00C316AC">
        <w:rPr>
          <w:rFonts w:ascii="Times New Roman" w:hAnsi="Times New Roman" w:cs="Times New Roman"/>
          <w:sz w:val="28"/>
          <w:szCs w:val="28"/>
        </w:rPr>
        <w:br/>
        <w:t>Пришла победная весна!</w:t>
      </w:r>
      <w:r w:rsidRPr="00C316AC">
        <w:rPr>
          <w:rFonts w:ascii="Times New Roman" w:hAnsi="Times New Roman" w:cs="Times New Roman"/>
          <w:sz w:val="28"/>
          <w:szCs w:val="28"/>
        </w:rPr>
        <w:br/>
        <w:t>Волной народного веселья</w:t>
      </w:r>
      <w:proofErr w:type="gramStart"/>
      <w:r w:rsidRPr="00C316A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316AC">
        <w:rPr>
          <w:rFonts w:ascii="Times New Roman" w:hAnsi="Times New Roman" w:cs="Times New Roman"/>
          <w:sz w:val="28"/>
          <w:szCs w:val="28"/>
        </w:rPr>
        <w:t>роникла в каждый дом она!</w:t>
      </w:r>
      <w:r w:rsidRPr="00C316AC">
        <w:rPr>
          <w:rFonts w:ascii="Times New Roman" w:hAnsi="Times New Roman" w:cs="Times New Roman"/>
          <w:sz w:val="28"/>
          <w:szCs w:val="28"/>
        </w:rPr>
        <w:br/>
        <w:t>Парад Победы… Флаги… Лица</w:t>
      </w:r>
      <w:proofErr w:type="gramStart"/>
      <w:r w:rsidRPr="00C316AC">
        <w:rPr>
          <w:rFonts w:ascii="Times New Roman" w:hAnsi="Times New Roman" w:cs="Times New Roman"/>
          <w:sz w:val="28"/>
          <w:szCs w:val="28"/>
        </w:rPr>
        <w:t>…</w:t>
      </w:r>
      <w:r w:rsidRPr="00C316AC">
        <w:rPr>
          <w:rFonts w:ascii="Times New Roman" w:hAnsi="Times New Roman" w:cs="Times New Roman"/>
          <w:sz w:val="28"/>
          <w:szCs w:val="28"/>
        </w:rPr>
        <w:br/>
      </w:r>
      <w:r w:rsidRPr="00C316AC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C316AC">
        <w:rPr>
          <w:rFonts w:ascii="Times New Roman" w:hAnsi="Times New Roman" w:cs="Times New Roman"/>
          <w:sz w:val="28"/>
          <w:szCs w:val="28"/>
        </w:rPr>
        <w:t xml:space="preserve"> песни праздничный мотив.</w:t>
      </w:r>
      <w:r w:rsidRPr="00C316AC">
        <w:rPr>
          <w:rFonts w:ascii="Times New Roman" w:hAnsi="Times New Roman" w:cs="Times New Roman"/>
          <w:sz w:val="28"/>
          <w:szCs w:val="28"/>
        </w:rPr>
        <w:br/>
        <w:t>Над площадью, как будто –</w:t>
      </w:r>
      <w:r w:rsidR="00655FAC" w:rsidRPr="00C316AC">
        <w:rPr>
          <w:rFonts w:ascii="Times New Roman" w:hAnsi="Times New Roman" w:cs="Times New Roman"/>
          <w:sz w:val="28"/>
          <w:szCs w:val="28"/>
        </w:rPr>
        <w:t xml:space="preserve"> птица</w:t>
      </w:r>
      <w:r w:rsidR="00655FAC" w:rsidRPr="00C316AC">
        <w:rPr>
          <w:rFonts w:ascii="Times New Roman" w:hAnsi="Times New Roman" w:cs="Times New Roman"/>
          <w:sz w:val="28"/>
          <w:szCs w:val="28"/>
        </w:rPr>
        <w:br/>
        <w:t>Цветная ленточка летит</w:t>
      </w:r>
      <w:proofErr w:type="gramStart"/>
      <w:r w:rsidR="00655FAC" w:rsidRPr="00C316AC">
        <w:rPr>
          <w:rFonts w:ascii="Times New Roman" w:hAnsi="Times New Roman" w:cs="Times New Roman"/>
          <w:sz w:val="28"/>
          <w:szCs w:val="28"/>
        </w:rPr>
        <w:t>…</w:t>
      </w:r>
      <w:r w:rsidR="00655FAC" w:rsidRPr="00C316AC">
        <w:rPr>
          <w:rFonts w:ascii="Times New Roman" w:hAnsi="Times New Roman" w:cs="Times New Roman"/>
          <w:sz w:val="28"/>
          <w:szCs w:val="28"/>
        </w:rPr>
        <w:br/>
      </w:r>
      <w:r w:rsidRPr="00C316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16AC">
        <w:rPr>
          <w:rFonts w:ascii="Times New Roman" w:hAnsi="Times New Roman" w:cs="Times New Roman"/>
          <w:sz w:val="28"/>
          <w:szCs w:val="28"/>
        </w:rPr>
        <w:t>з прошлого, из вечности</w:t>
      </w:r>
      <w:r w:rsidRPr="00C316AC">
        <w:rPr>
          <w:rFonts w:ascii="Times New Roman" w:hAnsi="Times New Roman" w:cs="Times New Roman"/>
          <w:sz w:val="28"/>
          <w:szCs w:val="28"/>
        </w:rPr>
        <w:br/>
        <w:t>Летит она сейчас…</w:t>
      </w:r>
      <w:r w:rsidRPr="00C316AC">
        <w:rPr>
          <w:rFonts w:ascii="Times New Roman" w:hAnsi="Times New Roman" w:cs="Times New Roman"/>
          <w:sz w:val="28"/>
          <w:szCs w:val="28"/>
        </w:rPr>
        <w:br/>
        <w:t>Георгиевская ленточка,</w:t>
      </w:r>
      <w:r w:rsidRPr="00C316AC">
        <w:rPr>
          <w:rFonts w:ascii="Times New Roman" w:hAnsi="Times New Roman" w:cs="Times New Roman"/>
          <w:sz w:val="28"/>
          <w:szCs w:val="28"/>
        </w:rPr>
        <w:br/>
        <w:t>Объединяя нас</w:t>
      </w:r>
      <w:r w:rsidRPr="00C316AC">
        <w:rPr>
          <w:rFonts w:ascii="Times New Roman" w:hAnsi="Times New Roman" w:cs="Times New Roman"/>
          <w:sz w:val="28"/>
          <w:szCs w:val="28"/>
        </w:rPr>
        <w:br/>
        <w:t>Уже закончились погони…</w:t>
      </w:r>
      <w:r w:rsidRPr="00C316AC">
        <w:rPr>
          <w:rFonts w:ascii="Times New Roman" w:hAnsi="Times New Roman" w:cs="Times New Roman"/>
          <w:sz w:val="28"/>
          <w:szCs w:val="28"/>
        </w:rPr>
        <w:br/>
        <w:t>Весенним облаком накрыт,</w:t>
      </w:r>
      <w:r w:rsidRPr="00C316AC">
        <w:rPr>
          <w:rFonts w:ascii="Times New Roman" w:hAnsi="Times New Roman" w:cs="Times New Roman"/>
          <w:sz w:val="28"/>
          <w:szCs w:val="28"/>
        </w:rPr>
        <w:br/>
        <w:t>Зажав оружие в ладони,</w:t>
      </w:r>
      <w:r w:rsidRPr="00C316AC">
        <w:rPr>
          <w:rFonts w:ascii="Times New Roman" w:hAnsi="Times New Roman" w:cs="Times New Roman"/>
          <w:sz w:val="28"/>
          <w:szCs w:val="28"/>
        </w:rPr>
        <w:br/>
        <w:t>Солдат Победы сладко спит.</w:t>
      </w:r>
      <w:r w:rsidRPr="00C316AC">
        <w:rPr>
          <w:rFonts w:ascii="Times New Roman" w:hAnsi="Times New Roman" w:cs="Times New Roman"/>
          <w:sz w:val="28"/>
          <w:szCs w:val="28"/>
        </w:rPr>
        <w:br/>
        <w:t>Из майских облаков портниха</w:t>
      </w:r>
      <w:proofErr w:type="gramStart"/>
      <w:r w:rsidRPr="00C316A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316AC">
        <w:rPr>
          <w:rFonts w:ascii="Times New Roman" w:hAnsi="Times New Roman" w:cs="Times New Roman"/>
          <w:sz w:val="28"/>
          <w:szCs w:val="28"/>
        </w:rPr>
        <w:t>ошила мягкую кровать</w:t>
      </w:r>
      <w:r w:rsidRPr="00C316AC">
        <w:rPr>
          <w:rFonts w:ascii="Times New Roman" w:hAnsi="Times New Roman" w:cs="Times New Roman"/>
          <w:sz w:val="28"/>
          <w:szCs w:val="28"/>
        </w:rPr>
        <w:br/>
        <w:t>И стало необычно ти</w:t>
      </w:r>
      <w:r w:rsidR="00655FAC" w:rsidRPr="00C316AC">
        <w:rPr>
          <w:rFonts w:ascii="Times New Roman" w:hAnsi="Times New Roman" w:cs="Times New Roman"/>
          <w:sz w:val="28"/>
          <w:szCs w:val="28"/>
        </w:rPr>
        <w:t>хо…</w:t>
      </w:r>
      <w:r w:rsidR="00655FAC" w:rsidRPr="00C316AC">
        <w:rPr>
          <w:rFonts w:ascii="Times New Roman" w:hAnsi="Times New Roman" w:cs="Times New Roman"/>
          <w:sz w:val="28"/>
          <w:szCs w:val="28"/>
        </w:rPr>
        <w:br/>
        <w:t>И можно было просто спать.</w:t>
      </w:r>
      <w:r w:rsidR="00655FAC" w:rsidRPr="00C316AC">
        <w:rPr>
          <w:rFonts w:ascii="Times New Roman" w:hAnsi="Times New Roman" w:cs="Times New Roman"/>
          <w:sz w:val="28"/>
          <w:szCs w:val="28"/>
        </w:rPr>
        <w:br/>
      </w:r>
      <w:r w:rsidRPr="00C316AC">
        <w:rPr>
          <w:rFonts w:ascii="Times New Roman" w:hAnsi="Times New Roman" w:cs="Times New Roman"/>
          <w:sz w:val="28"/>
          <w:szCs w:val="28"/>
        </w:rPr>
        <w:t>Оливковая веточка</w:t>
      </w:r>
      <w:proofErr w:type="gramStart"/>
      <w:r w:rsidRPr="00C316AC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C316AC">
        <w:rPr>
          <w:rFonts w:ascii="Times New Roman" w:hAnsi="Times New Roman" w:cs="Times New Roman"/>
          <w:sz w:val="28"/>
          <w:szCs w:val="28"/>
        </w:rPr>
        <w:t xml:space="preserve">кажет мирный путь… </w:t>
      </w:r>
      <w:r w:rsidRPr="00C316AC">
        <w:rPr>
          <w:rFonts w:ascii="Times New Roman" w:hAnsi="Times New Roman" w:cs="Times New Roman"/>
          <w:sz w:val="28"/>
          <w:szCs w:val="28"/>
        </w:rPr>
        <w:br/>
        <w:t>Георгиевская лент</w:t>
      </w:r>
      <w:r w:rsidR="00655FAC" w:rsidRPr="00C316AC">
        <w:rPr>
          <w:rFonts w:ascii="Times New Roman" w:hAnsi="Times New Roman" w:cs="Times New Roman"/>
          <w:sz w:val="28"/>
          <w:szCs w:val="28"/>
        </w:rPr>
        <w:t>очка:</w:t>
      </w:r>
      <w:r w:rsidR="00655FAC" w:rsidRPr="00C316AC">
        <w:rPr>
          <w:rFonts w:ascii="Times New Roman" w:hAnsi="Times New Roman" w:cs="Times New Roman"/>
          <w:sz w:val="28"/>
          <w:szCs w:val="28"/>
        </w:rPr>
        <w:br/>
        <w:t>«Я помню! Я горжусь!»</w:t>
      </w:r>
      <w:r w:rsidR="00655FAC" w:rsidRPr="00C316AC">
        <w:rPr>
          <w:rFonts w:ascii="Times New Roman" w:hAnsi="Times New Roman" w:cs="Times New Roman"/>
          <w:sz w:val="28"/>
          <w:szCs w:val="28"/>
        </w:rPr>
        <w:br/>
      </w:r>
      <w:r w:rsidRPr="00C316AC">
        <w:rPr>
          <w:rFonts w:ascii="Times New Roman" w:hAnsi="Times New Roman" w:cs="Times New Roman"/>
          <w:sz w:val="28"/>
          <w:szCs w:val="28"/>
        </w:rPr>
        <w:t>Колодец памяти – бездонный.</w:t>
      </w:r>
      <w:r w:rsidRPr="00C316AC">
        <w:rPr>
          <w:rFonts w:ascii="Times New Roman" w:hAnsi="Times New Roman" w:cs="Times New Roman"/>
          <w:sz w:val="28"/>
          <w:szCs w:val="28"/>
        </w:rPr>
        <w:br/>
        <w:t>И души павших – где-то там</w:t>
      </w:r>
      <w:proofErr w:type="gramStart"/>
      <w:r w:rsidRPr="00C316AC">
        <w:rPr>
          <w:rFonts w:ascii="Times New Roman" w:hAnsi="Times New Roman" w:cs="Times New Roman"/>
          <w:sz w:val="28"/>
          <w:szCs w:val="28"/>
        </w:rPr>
        <w:t>…</w:t>
      </w:r>
      <w:r w:rsidRPr="00C316A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316AC">
        <w:rPr>
          <w:rFonts w:ascii="Times New Roman" w:hAnsi="Times New Roman" w:cs="Times New Roman"/>
          <w:sz w:val="28"/>
          <w:szCs w:val="28"/>
        </w:rPr>
        <w:t>авайте вспомним поименно,</w:t>
      </w:r>
      <w:r w:rsidRPr="00C316AC">
        <w:rPr>
          <w:rFonts w:ascii="Times New Roman" w:hAnsi="Times New Roman" w:cs="Times New Roman"/>
          <w:sz w:val="28"/>
          <w:szCs w:val="28"/>
        </w:rPr>
        <w:br/>
        <w:t>Кто подарил Победу нам!</w:t>
      </w:r>
      <w:r w:rsidRPr="00C316AC">
        <w:rPr>
          <w:rFonts w:ascii="Times New Roman" w:hAnsi="Times New Roman" w:cs="Times New Roman"/>
          <w:sz w:val="28"/>
          <w:szCs w:val="28"/>
        </w:rPr>
        <w:br/>
        <w:t>Победа! – слезы и веселье!</w:t>
      </w:r>
      <w:r w:rsidRPr="00C316AC">
        <w:rPr>
          <w:rFonts w:ascii="Times New Roman" w:hAnsi="Times New Roman" w:cs="Times New Roman"/>
          <w:sz w:val="28"/>
          <w:szCs w:val="28"/>
        </w:rPr>
        <w:br/>
        <w:t>Те дни еще пылают в снах,</w:t>
      </w:r>
      <w:r w:rsidRPr="00C316AC">
        <w:rPr>
          <w:rFonts w:ascii="Times New Roman" w:hAnsi="Times New Roman" w:cs="Times New Roman"/>
          <w:sz w:val="28"/>
          <w:szCs w:val="28"/>
        </w:rPr>
        <w:br/>
        <w:t>Когда на раненную</w:t>
      </w:r>
      <w:r w:rsidR="00655FAC" w:rsidRPr="00C316AC">
        <w:rPr>
          <w:rFonts w:ascii="Times New Roman" w:hAnsi="Times New Roman" w:cs="Times New Roman"/>
          <w:sz w:val="28"/>
          <w:szCs w:val="28"/>
        </w:rPr>
        <w:t xml:space="preserve"> Землю</w:t>
      </w:r>
      <w:proofErr w:type="gramStart"/>
      <w:r w:rsidR="00655FAC" w:rsidRPr="00C316A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655FAC" w:rsidRPr="00C316AC">
        <w:rPr>
          <w:rFonts w:ascii="Times New Roman" w:hAnsi="Times New Roman" w:cs="Times New Roman"/>
          <w:sz w:val="28"/>
          <w:szCs w:val="28"/>
        </w:rPr>
        <w:t>ришла победная весна!</w:t>
      </w:r>
      <w:r w:rsidR="00655FAC" w:rsidRPr="00C316AC">
        <w:rPr>
          <w:rFonts w:ascii="Times New Roman" w:hAnsi="Times New Roman" w:cs="Times New Roman"/>
          <w:sz w:val="28"/>
          <w:szCs w:val="28"/>
        </w:rPr>
        <w:br/>
      </w:r>
      <w:r w:rsidRPr="00C316AC">
        <w:rPr>
          <w:rFonts w:ascii="Times New Roman" w:hAnsi="Times New Roman" w:cs="Times New Roman"/>
          <w:sz w:val="28"/>
          <w:szCs w:val="28"/>
        </w:rPr>
        <w:t>И маленькая девочка</w:t>
      </w:r>
      <w:proofErr w:type="gramStart"/>
      <w:r w:rsidRPr="00C316A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316AC">
        <w:rPr>
          <w:rFonts w:ascii="Times New Roman" w:hAnsi="Times New Roman" w:cs="Times New Roman"/>
          <w:sz w:val="28"/>
          <w:szCs w:val="28"/>
        </w:rPr>
        <w:t>денет тоже – пусть!</w:t>
      </w:r>
      <w:r w:rsidRPr="00C316AC">
        <w:rPr>
          <w:rFonts w:ascii="Times New Roman" w:hAnsi="Times New Roman" w:cs="Times New Roman"/>
          <w:sz w:val="28"/>
          <w:szCs w:val="28"/>
        </w:rPr>
        <w:br/>
        <w:t>Георгиевскую л</w:t>
      </w:r>
      <w:r w:rsidR="00655FAC" w:rsidRPr="00C316AC">
        <w:rPr>
          <w:rFonts w:ascii="Times New Roman" w:hAnsi="Times New Roman" w:cs="Times New Roman"/>
          <w:sz w:val="28"/>
          <w:szCs w:val="28"/>
        </w:rPr>
        <w:t>енточку:</w:t>
      </w:r>
      <w:r w:rsidR="00655FAC" w:rsidRPr="00C316AC">
        <w:rPr>
          <w:rFonts w:ascii="Times New Roman" w:hAnsi="Times New Roman" w:cs="Times New Roman"/>
          <w:sz w:val="28"/>
          <w:szCs w:val="28"/>
        </w:rPr>
        <w:br/>
        <w:t>«Я помню! Я горжусь!»</w:t>
      </w:r>
      <w:r w:rsidR="00655FAC" w:rsidRPr="00C316AC">
        <w:rPr>
          <w:rFonts w:ascii="Times New Roman" w:hAnsi="Times New Roman" w:cs="Times New Roman"/>
          <w:sz w:val="28"/>
          <w:szCs w:val="28"/>
        </w:rPr>
        <w:br/>
      </w:r>
      <w:r w:rsidRPr="00C316AC">
        <w:rPr>
          <w:rFonts w:ascii="Times New Roman" w:hAnsi="Times New Roman" w:cs="Times New Roman"/>
          <w:sz w:val="28"/>
          <w:szCs w:val="28"/>
        </w:rPr>
        <w:t>Мы все такие разные –</w:t>
      </w:r>
      <w:r w:rsidRPr="00C316AC">
        <w:rPr>
          <w:rFonts w:ascii="Times New Roman" w:hAnsi="Times New Roman" w:cs="Times New Roman"/>
          <w:sz w:val="28"/>
          <w:szCs w:val="28"/>
        </w:rPr>
        <w:br/>
        <w:t>Мир каждого – иной.</w:t>
      </w:r>
      <w:r w:rsidRPr="00C316AC">
        <w:rPr>
          <w:rFonts w:ascii="Times New Roman" w:hAnsi="Times New Roman" w:cs="Times New Roman"/>
          <w:sz w:val="28"/>
          <w:szCs w:val="28"/>
        </w:rPr>
        <w:br/>
        <w:t>Но все теперь мы связаны</w:t>
      </w:r>
      <w:r w:rsidRPr="00C316AC">
        <w:rPr>
          <w:rFonts w:ascii="Times New Roman" w:hAnsi="Times New Roman" w:cs="Times New Roman"/>
          <w:sz w:val="28"/>
          <w:szCs w:val="28"/>
        </w:rPr>
        <w:br/>
        <w:t xml:space="preserve">Той ленточкой </w:t>
      </w:r>
      <w:proofErr w:type="spellStart"/>
      <w:r w:rsidRPr="00C316AC">
        <w:rPr>
          <w:rFonts w:ascii="Times New Roman" w:hAnsi="Times New Roman" w:cs="Times New Roman"/>
          <w:sz w:val="28"/>
          <w:szCs w:val="28"/>
        </w:rPr>
        <w:t>одной!с</w:t>
      </w:r>
      <w:proofErr w:type="spellEnd"/>
      <w:proofErr w:type="gramStart"/>
      <w:r w:rsidR="00655FAC" w:rsidRPr="00C316AC">
        <w:rPr>
          <w:rFonts w:ascii="Times New Roman" w:hAnsi="Times New Roman" w:cs="Times New Roman"/>
          <w:sz w:val="28"/>
          <w:szCs w:val="28"/>
        </w:rPr>
        <w:br/>
      </w:r>
      <w:r w:rsidRPr="00C316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316AC">
        <w:rPr>
          <w:rFonts w:ascii="Times New Roman" w:hAnsi="Times New Roman" w:cs="Times New Roman"/>
          <w:sz w:val="28"/>
          <w:szCs w:val="28"/>
        </w:rPr>
        <w:t>т прошлых дней – до вечности –</w:t>
      </w:r>
      <w:r w:rsidRPr="00C316AC">
        <w:rPr>
          <w:rFonts w:ascii="Times New Roman" w:hAnsi="Times New Roman" w:cs="Times New Roman"/>
          <w:sz w:val="28"/>
          <w:szCs w:val="28"/>
        </w:rPr>
        <w:br/>
        <w:t>И радость в ней и грусть…</w:t>
      </w:r>
      <w:r w:rsidRPr="00C316AC">
        <w:rPr>
          <w:rFonts w:ascii="Times New Roman" w:hAnsi="Times New Roman" w:cs="Times New Roman"/>
          <w:sz w:val="28"/>
          <w:szCs w:val="28"/>
        </w:rPr>
        <w:br/>
        <w:t>Георгиевская ленточка:</w:t>
      </w:r>
      <w:r w:rsidRPr="00C316AC">
        <w:rPr>
          <w:rFonts w:ascii="Times New Roman" w:hAnsi="Times New Roman" w:cs="Times New Roman"/>
          <w:sz w:val="28"/>
          <w:szCs w:val="28"/>
        </w:rPr>
        <w:br/>
        <w:t>«Я помню! Я горжусь!»</w:t>
      </w:r>
    </w:p>
    <w:sectPr w:rsidR="00FD7046" w:rsidRPr="00C316AC" w:rsidSect="00CC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BF5"/>
    <w:rsid w:val="003551F5"/>
    <w:rsid w:val="004D1408"/>
    <w:rsid w:val="00655FAC"/>
    <w:rsid w:val="007551C5"/>
    <w:rsid w:val="008D7FCC"/>
    <w:rsid w:val="008F7BDB"/>
    <w:rsid w:val="00B2687A"/>
    <w:rsid w:val="00C276EF"/>
    <w:rsid w:val="00C316AC"/>
    <w:rsid w:val="00C64BF5"/>
    <w:rsid w:val="00CC4BBD"/>
    <w:rsid w:val="00FD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4BF5"/>
    <w:rPr>
      <w:b/>
      <w:bCs/>
    </w:rPr>
  </w:style>
  <w:style w:type="character" w:styleId="a5">
    <w:name w:val="Hyperlink"/>
    <w:basedOn w:val="a0"/>
    <w:uiPriority w:val="99"/>
    <w:semiHidden/>
    <w:unhideWhenUsed/>
    <w:rsid w:val="008D7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Детсад</cp:lastModifiedBy>
  <cp:revision>7</cp:revision>
  <cp:lastPrinted>2018-04-28T05:26:00Z</cp:lastPrinted>
  <dcterms:created xsi:type="dcterms:W3CDTF">2018-04-27T16:19:00Z</dcterms:created>
  <dcterms:modified xsi:type="dcterms:W3CDTF">2018-04-28T07:30:00Z</dcterms:modified>
</cp:coreProperties>
</file>