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83" w:rsidRDefault="00717F83"/>
    <w:p w:rsidR="00717F83" w:rsidRDefault="002645AB" w:rsidP="002645AB">
      <w:pPr>
        <w:jc w:val="center"/>
        <w:rPr>
          <w:rFonts w:ascii="Times New Roman" w:hAnsi="Times New Roman"/>
          <w:sz w:val="28"/>
          <w:szCs w:val="28"/>
        </w:rPr>
      </w:pPr>
      <w:r w:rsidRPr="002645AB">
        <w:rPr>
          <w:rFonts w:ascii="Times New Roman" w:hAnsi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08pt" o:ole="">
            <v:imagedata r:id="rId5" o:title=""/>
          </v:shape>
          <o:OLEObject Type="Embed" ProgID="AcroExch.Document.11" ShapeID="_x0000_i1025" DrawAspect="Content" ObjectID="_1615124402" r:id="rId6"/>
        </w:object>
      </w:r>
    </w:p>
    <w:p w:rsidR="00717F83" w:rsidRPr="007520A3" w:rsidRDefault="00717F83" w:rsidP="00912B91">
      <w:pPr>
        <w:rPr>
          <w:rFonts w:ascii="Times New Roman" w:hAnsi="Times New Roman"/>
          <w:sz w:val="28"/>
          <w:szCs w:val="28"/>
        </w:rPr>
      </w:pPr>
    </w:p>
    <w:p w:rsidR="00717F83" w:rsidRPr="00912B91" w:rsidRDefault="00717F83" w:rsidP="008A02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12B91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1.1. Настоящее Положение о логоти</w:t>
      </w:r>
      <w:r>
        <w:rPr>
          <w:rFonts w:ascii="Times New Roman" w:hAnsi="Times New Roman"/>
          <w:sz w:val="28"/>
          <w:szCs w:val="28"/>
        </w:rPr>
        <w:t>пе муниципального автономного  до</w:t>
      </w:r>
      <w:r w:rsidRPr="00A95A75">
        <w:rPr>
          <w:rFonts w:ascii="Times New Roman" w:hAnsi="Times New Roman"/>
          <w:sz w:val="28"/>
          <w:szCs w:val="28"/>
        </w:rPr>
        <w:t xml:space="preserve">школьного 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№ 50</w:t>
      </w:r>
      <w:r w:rsidRPr="00A95A75">
        <w:rPr>
          <w:rFonts w:ascii="Times New Roman" w:hAnsi="Times New Roman"/>
          <w:sz w:val="28"/>
          <w:szCs w:val="28"/>
        </w:rPr>
        <w:t>» г</w:t>
      </w:r>
      <w:r>
        <w:rPr>
          <w:rFonts w:ascii="Times New Roman" w:hAnsi="Times New Roman"/>
          <w:sz w:val="28"/>
          <w:szCs w:val="28"/>
        </w:rPr>
        <w:t>.</w:t>
      </w:r>
      <w:r w:rsidRPr="00A95A75">
        <w:rPr>
          <w:rFonts w:ascii="Times New Roman" w:hAnsi="Times New Roman"/>
          <w:sz w:val="28"/>
          <w:szCs w:val="28"/>
        </w:rPr>
        <w:t>о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A95A75">
        <w:rPr>
          <w:rFonts w:ascii="Times New Roman" w:hAnsi="Times New Roman"/>
          <w:sz w:val="28"/>
          <w:szCs w:val="28"/>
        </w:rPr>
        <w:t>С</w:t>
      </w:r>
      <w:proofErr w:type="gramEnd"/>
      <w:r w:rsidRPr="00A95A75">
        <w:rPr>
          <w:rFonts w:ascii="Times New Roman" w:hAnsi="Times New Roman"/>
          <w:sz w:val="28"/>
          <w:szCs w:val="28"/>
        </w:rPr>
        <w:t xml:space="preserve">амара (далее - Положение) определяет порядок описания, воспроизведения и использования логотипа как элемента индивидуального стиля муниципального </w:t>
      </w:r>
      <w:r>
        <w:rPr>
          <w:rFonts w:ascii="Times New Roman" w:hAnsi="Times New Roman"/>
          <w:sz w:val="28"/>
          <w:szCs w:val="28"/>
        </w:rPr>
        <w:t>автономного</w:t>
      </w:r>
      <w:r w:rsidRPr="00A95A75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№ 50</w:t>
      </w:r>
      <w:r w:rsidRPr="00A95A75">
        <w:rPr>
          <w:rFonts w:ascii="Times New Roman" w:hAnsi="Times New Roman"/>
          <w:sz w:val="28"/>
          <w:szCs w:val="28"/>
        </w:rPr>
        <w:t>» городского округа Са</w:t>
      </w:r>
      <w:r>
        <w:rPr>
          <w:rFonts w:ascii="Times New Roman" w:hAnsi="Times New Roman"/>
          <w:sz w:val="28"/>
          <w:szCs w:val="28"/>
        </w:rPr>
        <w:t>мара (далее - 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г.о. Самара). 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 xml:space="preserve"> Логотип МАДОУ «Детский сад № 50</w:t>
      </w:r>
      <w:r w:rsidRPr="00A95A75">
        <w:rPr>
          <w:rFonts w:ascii="Times New Roman" w:hAnsi="Times New Roman"/>
          <w:sz w:val="28"/>
          <w:szCs w:val="28"/>
        </w:rPr>
        <w:t>» г.о. Самара (далее - логотип) вводится в целях создания индивидуально</w:t>
      </w:r>
      <w:r>
        <w:rPr>
          <w:rFonts w:ascii="Times New Roman" w:hAnsi="Times New Roman"/>
          <w:sz w:val="28"/>
          <w:szCs w:val="28"/>
        </w:rPr>
        <w:t>го стиля, отражающего направленность МА</w:t>
      </w:r>
      <w:r w:rsidRPr="00A95A75">
        <w:rPr>
          <w:rFonts w:ascii="Times New Roman" w:hAnsi="Times New Roman"/>
          <w:sz w:val="28"/>
          <w:szCs w:val="28"/>
        </w:rPr>
        <w:t>ДОУ, формирования позитивного имиджа учреждения и является его официальным символом.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1.3. Логотип МАДОУ «Детский сад № 50</w:t>
      </w:r>
      <w:r w:rsidRPr="00A95A75">
        <w:rPr>
          <w:rFonts w:ascii="Times New Roman" w:hAnsi="Times New Roman"/>
          <w:sz w:val="28"/>
          <w:szCs w:val="28"/>
        </w:rPr>
        <w:t>» г.о. Самара - оригинальное начертание, символизирующие учреждение. При соблюдении установленных законом ограничений орга</w:t>
      </w:r>
      <w:r>
        <w:rPr>
          <w:rFonts w:ascii="Times New Roman" w:hAnsi="Times New Roman"/>
          <w:sz w:val="28"/>
          <w:szCs w:val="28"/>
        </w:rPr>
        <w:t>низация вправе распоряжаться ло</w:t>
      </w:r>
      <w:r w:rsidRPr="00A95A75">
        <w:rPr>
          <w:rFonts w:ascii="Times New Roman" w:hAnsi="Times New Roman"/>
          <w:sz w:val="28"/>
          <w:szCs w:val="28"/>
        </w:rPr>
        <w:t>готипом по собственному усмотрению: раз</w:t>
      </w:r>
      <w:r>
        <w:rPr>
          <w:rFonts w:ascii="Times New Roman" w:hAnsi="Times New Roman"/>
          <w:sz w:val="28"/>
          <w:szCs w:val="28"/>
        </w:rPr>
        <w:t>мещать его на различных предме</w:t>
      </w:r>
      <w:r w:rsidRPr="00A95A75">
        <w:rPr>
          <w:rFonts w:ascii="Times New Roman" w:hAnsi="Times New Roman"/>
          <w:sz w:val="28"/>
          <w:szCs w:val="28"/>
        </w:rPr>
        <w:t xml:space="preserve">тах, изображать на официальных документах, на визитных карточках и т.д. </w:t>
      </w:r>
    </w:p>
    <w:p w:rsidR="00717F83" w:rsidRPr="00912B91" w:rsidRDefault="00717F83" w:rsidP="00912B91">
      <w:pPr>
        <w:jc w:val="center"/>
        <w:rPr>
          <w:rFonts w:ascii="Times New Roman" w:hAnsi="Times New Roman"/>
          <w:b/>
          <w:sz w:val="28"/>
          <w:szCs w:val="28"/>
        </w:rPr>
      </w:pPr>
      <w:r w:rsidRPr="00912B91">
        <w:rPr>
          <w:rFonts w:ascii="Times New Roman" w:hAnsi="Times New Roman"/>
          <w:b/>
          <w:sz w:val="28"/>
          <w:szCs w:val="28"/>
        </w:rPr>
        <w:t>2. Описание логотипа</w:t>
      </w:r>
    </w:p>
    <w:p w:rsidR="00717F83" w:rsidRPr="008A029B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 xml:space="preserve">2.1. Логотип представляет собой в виде </w:t>
      </w:r>
      <w:r>
        <w:rPr>
          <w:rFonts w:ascii="Times New Roman" w:hAnsi="Times New Roman"/>
          <w:sz w:val="28"/>
          <w:szCs w:val="28"/>
        </w:rPr>
        <w:t>скрещенн</w:t>
      </w:r>
      <w:r w:rsidR="00136BD0">
        <w:rPr>
          <w:rFonts w:ascii="Times New Roman" w:hAnsi="Times New Roman"/>
          <w:sz w:val="28"/>
          <w:szCs w:val="28"/>
        </w:rPr>
        <w:t xml:space="preserve">ых букв, который объединил овал - </w:t>
      </w:r>
      <w:r>
        <w:rPr>
          <w:rFonts w:ascii="Times New Roman" w:hAnsi="Times New Roman"/>
          <w:sz w:val="28"/>
          <w:szCs w:val="28"/>
        </w:rPr>
        <w:t xml:space="preserve"> </w:t>
      </w:r>
      <w:r w:rsidR="00136BD0">
        <w:rPr>
          <w:rFonts w:ascii="Times New Roman" w:hAnsi="Times New Roman"/>
          <w:sz w:val="28"/>
          <w:szCs w:val="28"/>
        </w:rPr>
        <w:t>обозначающий</w:t>
      </w:r>
      <w:r>
        <w:rPr>
          <w:rFonts w:ascii="Times New Roman" w:hAnsi="Times New Roman"/>
          <w:sz w:val="28"/>
          <w:szCs w:val="28"/>
        </w:rPr>
        <w:t xml:space="preserve"> бесконечный путь</w:t>
      </w:r>
      <w:r w:rsidR="00136BD0">
        <w:rPr>
          <w:rFonts w:ascii="Times New Roman" w:hAnsi="Times New Roman"/>
          <w:sz w:val="28"/>
          <w:szCs w:val="28"/>
        </w:rPr>
        <w:t xml:space="preserve"> в воспитании и образовании детей</w:t>
      </w:r>
      <w:r>
        <w:rPr>
          <w:rFonts w:ascii="Times New Roman" w:hAnsi="Times New Roman"/>
          <w:sz w:val="28"/>
          <w:szCs w:val="28"/>
        </w:rPr>
        <w:t xml:space="preserve">,  </w:t>
      </w:r>
      <w:r w:rsidR="00136BD0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номером детского сада </w:t>
      </w:r>
      <w:r w:rsidR="00136BD0">
        <w:rPr>
          <w:rFonts w:ascii="Times New Roman" w:hAnsi="Times New Roman"/>
          <w:sz w:val="28"/>
          <w:szCs w:val="28"/>
        </w:rPr>
        <w:t xml:space="preserve">№ 50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голубом</w:t>
      </w:r>
      <w:proofErr w:type="spellEnd"/>
      <w:r>
        <w:rPr>
          <w:rFonts w:ascii="Times New Roman" w:hAnsi="Times New Roman"/>
          <w:sz w:val="28"/>
          <w:szCs w:val="28"/>
        </w:rPr>
        <w:t xml:space="preserve"> и красном цвете.</w:t>
      </w:r>
      <w:r w:rsidRPr="00D66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 -  «Детский сад № 50» непосредственно определяет  значение учреждения</w:t>
      </w:r>
      <w:r w:rsidRPr="008A029B">
        <w:rPr>
          <w:rFonts w:ascii="Times New Roman" w:hAnsi="Times New Roman"/>
          <w:sz w:val="28"/>
          <w:szCs w:val="28"/>
        </w:rPr>
        <w:t xml:space="preserve">. Элементы композиции взаимосвязаны  между собой, что </w:t>
      </w:r>
      <w:r>
        <w:rPr>
          <w:rFonts w:ascii="Times New Roman" w:hAnsi="Times New Roman"/>
          <w:sz w:val="28"/>
          <w:szCs w:val="28"/>
        </w:rPr>
        <w:t>указывает на общность, единение.</w:t>
      </w:r>
    </w:p>
    <w:p w:rsidR="00717F83" w:rsidRDefault="00717F83" w:rsidP="00912B91">
      <w:pPr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>2.2. Значение логотипа символизирует: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7F83" w:rsidRDefault="00717F83" w:rsidP="009615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«овал» продолговатая окружность, который объединил слова и номер нашего детского сада,  овал </w:t>
      </w:r>
      <w:proofErr w:type="spellStart"/>
      <w:r>
        <w:rPr>
          <w:rFonts w:ascii="Times New Roman" w:hAnsi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цвета</w:t>
      </w:r>
      <w:r w:rsidRPr="00D66F57">
        <w:rPr>
          <w:rFonts w:ascii="Times New Roman" w:hAnsi="Times New Roman"/>
          <w:sz w:val="28"/>
          <w:szCs w:val="28"/>
        </w:rPr>
        <w:t xml:space="preserve">, цвет знаний который </w:t>
      </w:r>
      <w:r>
        <w:rPr>
          <w:rFonts w:ascii="Times New Roman" w:hAnsi="Times New Roman"/>
          <w:sz w:val="28"/>
          <w:szCs w:val="28"/>
        </w:rPr>
        <w:t xml:space="preserve">в некоторых местах </w:t>
      </w:r>
      <w:r w:rsidRPr="00D66F57">
        <w:rPr>
          <w:rFonts w:ascii="Times New Roman" w:hAnsi="Times New Roman"/>
          <w:sz w:val="28"/>
          <w:szCs w:val="28"/>
        </w:rPr>
        <w:t xml:space="preserve">переходит в </w:t>
      </w:r>
      <w:r>
        <w:rPr>
          <w:rFonts w:ascii="Times New Roman" w:hAnsi="Times New Roman"/>
          <w:sz w:val="28"/>
          <w:szCs w:val="28"/>
        </w:rPr>
        <w:t>тёмно- голубой цвет - цвет опыта и обогащения.</w:t>
      </w:r>
    </w:p>
    <w:p w:rsidR="00717F83" w:rsidRDefault="00717F83" w:rsidP="009615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Pr="00D66F57">
        <w:rPr>
          <w:rFonts w:ascii="Times New Roman" w:hAnsi="Times New Roman"/>
          <w:sz w:val="28"/>
          <w:szCs w:val="28"/>
        </w:rPr>
        <w:t xml:space="preserve">олубой цвет, как вода перетекает в  </w:t>
      </w:r>
      <w:r>
        <w:rPr>
          <w:rFonts w:ascii="Times New Roman" w:hAnsi="Times New Roman"/>
          <w:sz w:val="28"/>
          <w:szCs w:val="28"/>
        </w:rPr>
        <w:t>тёмно- голубой</w:t>
      </w:r>
      <w:r w:rsidRPr="00D66F57">
        <w:rPr>
          <w:rFonts w:ascii="Times New Roman" w:hAnsi="Times New Roman"/>
          <w:sz w:val="28"/>
          <w:szCs w:val="28"/>
        </w:rPr>
        <w:t xml:space="preserve">, так и знания, которые мы </w:t>
      </w:r>
      <w:proofErr w:type="gramStart"/>
      <w:r w:rsidRPr="00D66F57">
        <w:rPr>
          <w:rFonts w:ascii="Times New Roman" w:hAnsi="Times New Roman"/>
          <w:sz w:val="28"/>
          <w:szCs w:val="28"/>
        </w:rPr>
        <w:t>передаем нашим воспитанникам плавно перетекают</w:t>
      </w:r>
      <w:proofErr w:type="gramEnd"/>
      <w:r w:rsidRPr="00D66F57">
        <w:rPr>
          <w:rFonts w:ascii="Times New Roman" w:hAnsi="Times New Roman"/>
          <w:sz w:val="28"/>
          <w:szCs w:val="28"/>
        </w:rPr>
        <w:t xml:space="preserve"> в опыт, который н</w:t>
      </w:r>
      <w:r w:rsidR="00136BD0">
        <w:rPr>
          <w:rFonts w:ascii="Times New Roman" w:hAnsi="Times New Roman"/>
          <w:sz w:val="28"/>
          <w:szCs w:val="28"/>
        </w:rPr>
        <w:t>епременно пригодится им в жизни;</w:t>
      </w:r>
    </w:p>
    <w:p w:rsidR="00717F83" w:rsidRDefault="00717F83" w:rsidP="008A029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6F5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D66F57">
        <w:rPr>
          <w:rFonts w:ascii="Times New Roman" w:hAnsi="Times New Roman"/>
          <w:sz w:val="28"/>
          <w:szCs w:val="28"/>
        </w:rPr>
        <w:t xml:space="preserve">расный </w:t>
      </w:r>
      <w:r>
        <w:rPr>
          <w:rFonts w:ascii="Times New Roman" w:hAnsi="Times New Roman"/>
          <w:sz w:val="28"/>
          <w:szCs w:val="28"/>
        </w:rPr>
        <w:t xml:space="preserve">цвет в нашем логотипе </w:t>
      </w:r>
      <w:r w:rsidRPr="00D66F57">
        <w:rPr>
          <w:rFonts w:ascii="Times New Roman" w:hAnsi="Times New Roman"/>
          <w:sz w:val="28"/>
          <w:szCs w:val="28"/>
        </w:rPr>
        <w:t>- это корень, начало всего, то есть начало слога, слова, речи наших воспитанников.</w:t>
      </w:r>
    </w:p>
    <w:p w:rsidR="00717F83" w:rsidRDefault="00717F83" w:rsidP="00912B91">
      <w:pPr>
        <w:jc w:val="both"/>
        <w:rPr>
          <w:rFonts w:ascii="Times New Roman" w:hAnsi="Times New Roman"/>
          <w:sz w:val="28"/>
          <w:szCs w:val="28"/>
        </w:rPr>
      </w:pPr>
      <w:r w:rsidRPr="00A95A75"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Логотип выполнен</w:t>
      </w:r>
      <w:r w:rsidRPr="00A95A7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двух</w:t>
      </w:r>
      <w:r w:rsidRPr="00A95A75">
        <w:rPr>
          <w:rFonts w:ascii="Times New Roman" w:hAnsi="Times New Roman"/>
          <w:sz w:val="28"/>
          <w:szCs w:val="28"/>
        </w:rPr>
        <w:t xml:space="preserve">цветном (приложение № 1) </w:t>
      </w:r>
      <w:r>
        <w:rPr>
          <w:rFonts w:ascii="Times New Roman" w:hAnsi="Times New Roman"/>
          <w:sz w:val="28"/>
          <w:szCs w:val="28"/>
        </w:rPr>
        <w:t>ва</w:t>
      </w:r>
      <w:r w:rsidRPr="00A95A75">
        <w:rPr>
          <w:rFonts w:ascii="Times New Roman" w:hAnsi="Times New Roman"/>
          <w:sz w:val="28"/>
          <w:szCs w:val="28"/>
        </w:rPr>
        <w:t>рианте</w:t>
      </w:r>
      <w:r w:rsidR="00767F68">
        <w:rPr>
          <w:rFonts w:ascii="Times New Roman" w:hAnsi="Times New Roman"/>
          <w:sz w:val="28"/>
          <w:szCs w:val="28"/>
        </w:rPr>
        <w:t xml:space="preserve"> на желто </w:t>
      </w:r>
      <w:proofErr w:type="gramStart"/>
      <w:r w:rsidR="00767F68">
        <w:rPr>
          <w:rFonts w:ascii="Times New Roman" w:hAnsi="Times New Roman"/>
          <w:sz w:val="28"/>
          <w:szCs w:val="28"/>
        </w:rPr>
        <w:t>–о</w:t>
      </w:r>
      <w:proofErr w:type="gramEnd"/>
      <w:r w:rsidR="00767F68">
        <w:rPr>
          <w:rFonts w:ascii="Times New Roman" w:hAnsi="Times New Roman"/>
          <w:sz w:val="28"/>
          <w:szCs w:val="28"/>
        </w:rPr>
        <w:t>ранжевым фоне в виде солнечных лучей.</w:t>
      </w:r>
    </w:p>
    <w:p w:rsidR="00717F83" w:rsidRDefault="00717F83" w:rsidP="00780178">
      <w:pPr>
        <w:jc w:val="center"/>
        <w:rPr>
          <w:rFonts w:ascii="Times New Roman" w:hAnsi="Times New Roman"/>
          <w:sz w:val="28"/>
          <w:szCs w:val="28"/>
        </w:rPr>
      </w:pPr>
      <w:r w:rsidRPr="00780178">
        <w:rPr>
          <w:rFonts w:ascii="Times New Roman" w:hAnsi="Times New Roman"/>
          <w:b/>
          <w:sz w:val="28"/>
          <w:szCs w:val="28"/>
        </w:rPr>
        <w:t>3. Порядок воспроизведения и использования логотипа</w:t>
      </w:r>
    </w:p>
    <w:p w:rsidR="00717F83" w:rsidRPr="008A029B" w:rsidRDefault="00717F83" w:rsidP="00BD235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3.1. Воспроизведение логотипа доп</w:t>
      </w:r>
      <w:r w:rsidR="00BD235B">
        <w:rPr>
          <w:rFonts w:ascii="Times New Roman" w:hAnsi="Times New Roman"/>
          <w:sz w:val="28"/>
          <w:szCs w:val="28"/>
        </w:rPr>
        <w:t>ускается в двухцветном варианте</w:t>
      </w:r>
      <w:r w:rsidR="00BD235B" w:rsidRPr="00BD235B">
        <w:rPr>
          <w:rFonts w:ascii="Times New Roman" w:hAnsi="Times New Roman"/>
          <w:sz w:val="28"/>
          <w:szCs w:val="28"/>
        </w:rPr>
        <w:t xml:space="preserve"> </w:t>
      </w:r>
      <w:r w:rsidR="00BD235B">
        <w:rPr>
          <w:rFonts w:ascii="Times New Roman" w:hAnsi="Times New Roman"/>
          <w:sz w:val="28"/>
          <w:szCs w:val="28"/>
        </w:rPr>
        <w:t xml:space="preserve">на желто </w:t>
      </w:r>
      <w:proofErr w:type="gramStart"/>
      <w:r w:rsidR="00BD235B">
        <w:rPr>
          <w:rFonts w:ascii="Times New Roman" w:hAnsi="Times New Roman"/>
          <w:sz w:val="28"/>
          <w:szCs w:val="28"/>
        </w:rPr>
        <w:t>–о</w:t>
      </w:r>
      <w:proofErr w:type="gramEnd"/>
      <w:r w:rsidR="00BD235B">
        <w:rPr>
          <w:rFonts w:ascii="Times New Roman" w:hAnsi="Times New Roman"/>
          <w:sz w:val="28"/>
          <w:szCs w:val="28"/>
        </w:rPr>
        <w:t>ранжевым фоне в виде солнечных лучей.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3.2. Воспроизведение логотипа допускается в плоскостном изображении в точном соответствии с его описанием.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3.3. Воспроизведение логотипа допускается в различной технике исполнения, различных размеров, но с сохранением установленных пропорций.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  <w:lang w:eastAsia="ru-RU"/>
        </w:rPr>
        <w:t xml:space="preserve">3.4. </w:t>
      </w:r>
      <w:r w:rsidRPr="008A029B">
        <w:rPr>
          <w:sz w:val="28"/>
          <w:szCs w:val="28"/>
        </w:rPr>
        <w:t xml:space="preserve">Логотип может быть использован на следующих документах: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исходящие документы;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справки, заявки; </w:t>
      </w:r>
    </w:p>
    <w:p w:rsidR="00717F83" w:rsidRPr="008A029B" w:rsidRDefault="00717F83" w:rsidP="008A029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A029B">
        <w:rPr>
          <w:sz w:val="28"/>
          <w:szCs w:val="28"/>
        </w:rPr>
        <w:t xml:space="preserve">- грамоты и благодарности; </w:t>
      </w:r>
    </w:p>
    <w:p w:rsidR="00717F83" w:rsidRPr="008A029B" w:rsidRDefault="00136BD0" w:rsidP="00136BD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сертификаты </w:t>
      </w:r>
      <w:r w:rsidR="00717F83" w:rsidRPr="008A029B">
        <w:rPr>
          <w:sz w:val="28"/>
          <w:szCs w:val="28"/>
        </w:rPr>
        <w:t xml:space="preserve">и др. 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3.5. Изображение логотипа допускается в качестве элемента имиджа Учреждения на  фото- и видеоматериалах, рекламно-информационной и сувенирной продукции, изготавливаемых по заказу администрации </w:t>
      </w:r>
      <w:r w:rsidR="00136BD0">
        <w:rPr>
          <w:rFonts w:ascii="Times New Roman" w:hAnsi="Times New Roman"/>
          <w:sz w:val="28"/>
          <w:szCs w:val="28"/>
        </w:rPr>
        <w:t>ДОУ</w:t>
      </w:r>
      <w:r w:rsidRPr="008A029B">
        <w:rPr>
          <w:rFonts w:ascii="Times New Roman" w:hAnsi="Times New Roman"/>
          <w:sz w:val="28"/>
          <w:szCs w:val="28"/>
        </w:rPr>
        <w:t>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3.6. Воспроизведение логотипа может быть на формах команд, выступающих за честь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>»</w:t>
      </w:r>
      <w:r w:rsidRPr="008A029B">
        <w:rPr>
          <w:rFonts w:ascii="Times New Roman" w:hAnsi="Times New Roman"/>
          <w:sz w:val="28"/>
          <w:szCs w:val="28"/>
        </w:rPr>
        <w:t>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3.7. Воспроизведение логотипа может размещаться на фасаде здания, информационных стендах, баннерах, буклетах, визитках, в компьютерных презентациях, официальном сайте, электронной почте.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 xml:space="preserve">3.8. Логотип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</w:t>
      </w:r>
      <w:r w:rsidRPr="008A029B">
        <w:rPr>
          <w:rFonts w:ascii="Times New Roman" w:hAnsi="Times New Roman"/>
          <w:sz w:val="28"/>
          <w:szCs w:val="28"/>
        </w:rPr>
        <w:t xml:space="preserve"> может использоваться при проведении публичных докладов, торжественных церемоний, профессиональных праздниках, районных мероприятий.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lastRenderedPageBreak/>
        <w:t xml:space="preserve">3.9. Логотип </w:t>
      </w:r>
      <w:r>
        <w:rPr>
          <w:rFonts w:ascii="Times New Roman" w:hAnsi="Times New Roman"/>
          <w:sz w:val="28"/>
          <w:szCs w:val="28"/>
        </w:rPr>
        <w:t>МАДОУ «Детский сад № 50</w:t>
      </w:r>
      <w:r w:rsidRPr="00A95A75">
        <w:rPr>
          <w:rFonts w:ascii="Times New Roman" w:hAnsi="Times New Roman"/>
          <w:sz w:val="28"/>
          <w:szCs w:val="28"/>
        </w:rPr>
        <w:t xml:space="preserve">» </w:t>
      </w:r>
      <w:r w:rsidRPr="008A029B">
        <w:rPr>
          <w:rFonts w:ascii="Times New Roman" w:hAnsi="Times New Roman"/>
          <w:sz w:val="28"/>
          <w:szCs w:val="28"/>
        </w:rPr>
        <w:t>является его собственностью  и может использоваться физическими и юридическими лицами только в порядке и условиях, установленных настоящим Положением с письменного разрешения директора Учреждения.</w:t>
      </w:r>
    </w:p>
    <w:p w:rsidR="00717F83" w:rsidRPr="008A029B" w:rsidRDefault="00717F83" w:rsidP="008A029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029B">
        <w:rPr>
          <w:rFonts w:ascii="Times New Roman" w:hAnsi="Times New Roman"/>
          <w:sz w:val="28"/>
          <w:szCs w:val="28"/>
        </w:rPr>
        <w:t>3.10. При использовании логотипа в противоречии с настоящим Положением ответственность несет сторона, допустившая нарушение.</w:t>
      </w:r>
    </w:p>
    <w:p w:rsidR="00717F83" w:rsidRPr="008A029B" w:rsidRDefault="00717F83" w:rsidP="008A02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</w:p>
    <w:p w:rsidR="00717F83" w:rsidRPr="002D1B85" w:rsidRDefault="00717F83" w:rsidP="008A029B">
      <w:pPr>
        <w:spacing w:after="0" w:line="24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2D1B85">
        <w:rPr>
          <w:rFonts w:ascii="Times New Roman" w:hAnsi="Times New Roman"/>
          <w:b/>
          <w:i/>
          <w:iCs/>
          <w:sz w:val="28"/>
          <w:szCs w:val="28"/>
        </w:rPr>
        <w:t>Приложение № 1</w:t>
      </w: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Default="00717F83" w:rsidP="008A02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F83" w:rsidRPr="008A029B" w:rsidRDefault="00767F68" w:rsidP="008A02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21169">
        <w:rPr>
          <w:noProof/>
        </w:rPr>
        <w:pict>
          <v:shape id="Рисунок 53" o:spid="_x0000_i1026" type="#_x0000_t75" style="width:513.75pt;height:381.75pt;visibility:visible;mso-wrap-style:square">
            <v:imagedata r:id="rId7" o:title="Рисунок6"/>
          </v:shape>
        </w:pict>
      </w:r>
    </w:p>
    <w:sectPr w:rsidR="00717F83" w:rsidRPr="008A029B" w:rsidSect="002645A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2F55"/>
    <w:multiLevelType w:val="multilevel"/>
    <w:tmpl w:val="173C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5A75"/>
    <w:rsid w:val="00052FA9"/>
    <w:rsid w:val="00136BD0"/>
    <w:rsid w:val="0022540A"/>
    <w:rsid w:val="002645AB"/>
    <w:rsid w:val="002D1B85"/>
    <w:rsid w:val="00307869"/>
    <w:rsid w:val="00357D7C"/>
    <w:rsid w:val="004445CC"/>
    <w:rsid w:val="004A2037"/>
    <w:rsid w:val="004C66B6"/>
    <w:rsid w:val="00623076"/>
    <w:rsid w:val="0067374B"/>
    <w:rsid w:val="006F22EB"/>
    <w:rsid w:val="006F522E"/>
    <w:rsid w:val="00717F83"/>
    <w:rsid w:val="0073714A"/>
    <w:rsid w:val="007520A3"/>
    <w:rsid w:val="00767F68"/>
    <w:rsid w:val="00780178"/>
    <w:rsid w:val="007D02B5"/>
    <w:rsid w:val="00862EE2"/>
    <w:rsid w:val="008637B5"/>
    <w:rsid w:val="008A029B"/>
    <w:rsid w:val="008F1AD5"/>
    <w:rsid w:val="009000B1"/>
    <w:rsid w:val="00912B91"/>
    <w:rsid w:val="00961563"/>
    <w:rsid w:val="009E3AD8"/>
    <w:rsid w:val="00A95A75"/>
    <w:rsid w:val="00BD235B"/>
    <w:rsid w:val="00D17517"/>
    <w:rsid w:val="00D35EBA"/>
    <w:rsid w:val="00D66F57"/>
    <w:rsid w:val="00DB05B2"/>
    <w:rsid w:val="00DC31A0"/>
    <w:rsid w:val="00E42BF2"/>
    <w:rsid w:val="00EE6602"/>
    <w:rsid w:val="00F01E74"/>
    <w:rsid w:val="00F249CF"/>
    <w:rsid w:val="00F26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3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95A75"/>
    <w:rPr>
      <w:rFonts w:ascii="Times New Roman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A02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68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</Pages>
  <Words>552</Words>
  <Characters>3149</Characters>
  <Application>Microsoft Office Word</Application>
  <DocSecurity>0</DocSecurity>
  <Lines>26</Lines>
  <Paragraphs>7</Paragraphs>
  <ScaleCrop>false</ScaleCrop>
  <Company>Microsoft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18</cp:revision>
  <cp:lastPrinted>2017-12-04T09:27:00Z</cp:lastPrinted>
  <dcterms:created xsi:type="dcterms:W3CDTF">2017-11-02T12:01:00Z</dcterms:created>
  <dcterms:modified xsi:type="dcterms:W3CDTF">2019-03-26T12:45:00Z</dcterms:modified>
</cp:coreProperties>
</file>