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159" w:rsidRDefault="00B54159" w:rsidP="00ED6A90">
      <w:pPr>
        <w:pStyle w:val="a3"/>
        <w:spacing w:before="61" w:line="424" w:lineRule="auto"/>
        <w:jc w:val="center"/>
      </w:pPr>
      <w:r>
        <w:pict>
          <v:rect id="docshape1" o:spid="_x0000_s1029" style="position:absolute;left:0;text-align:left;margin-left:0;margin-top:0;width:612pt;height:11in;z-index:-15767040;mso-position-horizontal-relative:page;mso-position-vertical-relative:page" filled="f" stroked="f">
            <w10:wrap anchorx="page" anchory="page"/>
          </v:rect>
        </w:pict>
      </w:r>
      <w:r w:rsidR="00D75177">
        <w:t>Образовательный</w:t>
      </w:r>
      <w:r w:rsidR="00D75177">
        <w:rPr>
          <w:spacing w:val="-7"/>
        </w:rPr>
        <w:t xml:space="preserve"> </w:t>
      </w:r>
      <w:r w:rsidR="00D75177">
        <w:t>маршрут</w:t>
      </w:r>
      <w:r w:rsidR="00D75177">
        <w:rPr>
          <w:spacing w:val="-8"/>
        </w:rPr>
        <w:t xml:space="preserve"> </w:t>
      </w:r>
      <w:r w:rsidR="00ED6A90">
        <w:rPr>
          <w:spacing w:val="-8"/>
        </w:rPr>
        <w:br/>
      </w:r>
      <w:r w:rsidR="00D75177">
        <w:t>для</w:t>
      </w:r>
      <w:r w:rsidR="00D75177">
        <w:rPr>
          <w:spacing w:val="-6"/>
        </w:rPr>
        <w:t xml:space="preserve"> </w:t>
      </w:r>
      <w:r w:rsidR="00D75177">
        <w:t>организации</w:t>
      </w:r>
      <w:r w:rsidR="00D75177">
        <w:rPr>
          <w:spacing w:val="-7"/>
        </w:rPr>
        <w:t xml:space="preserve"> </w:t>
      </w:r>
      <w:r w:rsidR="00D75177">
        <w:t>совместной</w:t>
      </w:r>
      <w:r w:rsidR="00D75177">
        <w:rPr>
          <w:spacing w:val="-7"/>
        </w:rPr>
        <w:t xml:space="preserve"> </w:t>
      </w:r>
      <w:r w:rsidR="00D75177">
        <w:t>деятельности</w:t>
      </w:r>
      <w:r w:rsidR="00D75177">
        <w:rPr>
          <w:spacing w:val="-7"/>
        </w:rPr>
        <w:t xml:space="preserve"> </w:t>
      </w:r>
      <w:r w:rsidR="00D75177">
        <w:t>детей</w:t>
      </w:r>
      <w:r w:rsidR="00D75177">
        <w:rPr>
          <w:spacing w:val="-7"/>
        </w:rPr>
        <w:t xml:space="preserve"> </w:t>
      </w:r>
      <w:r w:rsidR="00D75177">
        <w:t xml:space="preserve">и родителей </w:t>
      </w:r>
      <w:r w:rsidR="00ED6A90">
        <w:br/>
      </w:r>
      <w:r w:rsidR="00D75177">
        <w:t>в сети Интернет на тему " Дорожная азбука"</w:t>
      </w:r>
    </w:p>
    <w:p w:rsidR="00B54159" w:rsidRDefault="00D75177">
      <w:pPr>
        <w:pStyle w:val="a3"/>
        <w:spacing w:before="3"/>
        <w:ind w:left="0" w:right="395"/>
        <w:jc w:val="center"/>
        <w:rPr>
          <w:rFonts w:ascii="Calibri" w:hAnsi="Calibri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1001267</wp:posOffset>
            </wp:positionH>
            <wp:positionV relativeFrom="paragraph">
              <wp:posOffset>489214</wp:posOffset>
            </wp:positionV>
            <wp:extent cx="5701283" cy="4466844"/>
            <wp:effectExtent l="0" t="0" r="0" b="0"/>
            <wp:wrapNone/>
            <wp:docPr id="2" name="Image 2" descr="https://ds01.infourok.ru/uploads/ex/02d1/00007800-22a1416a/1/img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ds01.infourok.ru/uploads/ex/02d1/00007800-22a1416a/1/img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83" cy="446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</w:t>
      </w:r>
      <w:r>
        <w:rPr>
          <w:spacing w:val="-9"/>
        </w:rPr>
        <w:t xml:space="preserve"> </w:t>
      </w:r>
      <w:r w:rsidR="00ED6A90">
        <w:rPr>
          <w:spacing w:val="-9"/>
        </w:rPr>
        <w:t>Ивонина Е.В.</w:t>
      </w:r>
    </w:p>
    <w:p w:rsidR="00B54159" w:rsidRDefault="00B54159">
      <w:pPr>
        <w:pStyle w:val="a3"/>
        <w:spacing w:before="12"/>
        <w:ind w:left="0"/>
        <w:rPr>
          <w:rFonts w:ascii="Calibri"/>
          <w:sz w:val="19"/>
        </w:rPr>
      </w:pPr>
      <w:r w:rsidRPr="00B5415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28" type="#_x0000_t202" style="position:absolute;margin-left:78.85pt;margin-top:13.4pt;width:448.95pt;height:360.6pt;z-index:-15728640;mso-wrap-distance-left:0;mso-wrap-distance-right:0;mso-position-horizontal-relative:page" filled="f" stroked="f">
            <v:textbox inset="0,0,0,0">
              <w:txbxContent>
                <w:p w:rsidR="00B54159" w:rsidRDefault="00D75177">
                  <w:pPr>
                    <w:pStyle w:val="a3"/>
                    <w:spacing w:line="309" w:lineRule="exact"/>
                    <w:ind w:left="122"/>
                  </w:pPr>
                  <w:r>
                    <w:t>Целевая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аудитория: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родители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дошкольники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4-5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B54159" w:rsidRDefault="00D75177">
      <w:pPr>
        <w:pStyle w:val="a3"/>
        <w:ind w:left="0" w:right="414"/>
        <w:jc w:val="center"/>
      </w:pPr>
      <w:r>
        <w:t>Уважаемые</w:t>
      </w:r>
      <w:r>
        <w:rPr>
          <w:spacing w:val="-14"/>
        </w:rPr>
        <w:t xml:space="preserve"> </w:t>
      </w:r>
      <w:r>
        <w:rPr>
          <w:spacing w:val="-2"/>
        </w:rPr>
        <w:t>родители!</w:t>
      </w:r>
    </w:p>
    <w:p w:rsidR="00B54159" w:rsidRDefault="00D75177">
      <w:pPr>
        <w:pStyle w:val="a3"/>
        <w:spacing w:before="260"/>
        <w:ind w:left="638"/>
      </w:pPr>
      <w:r>
        <w:rPr>
          <w:color w:val="111111"/>
        </w:rPr>
        <w:t>Предлагаю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Вам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Вашим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пройти образовательный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маршрут</w:t>
      </w:r>
    </w:p>
    <w:p w:rsidR="00B54159" w:rsidRDefault="00D75177">
      <w:pPr>
        <w:pStyle w:val="a3"/>
        <w:spacing w:before="163" w:line="360" w:lineRule="auto"/>
      </w:pPr>
      <w:r>
        <w:rPr>
          <w:color w:val="111111"/>
        </w:rPr>
        <w:t>"Дорожная азбука"</w:t>
      </w:r>
      <w:r>
        <w:t>. Актуальность выбранной нами темы связана с тем, что у 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отсутствует</w:t>
      </w:r>
      <w:r>
        <w:rPr>
          <w:spacing w:val="-6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защитная психологическая</w:t>
      </w:r>
      <w:r>
        <w:rPr>
          <w:spacing w:val="-7"/>
        </w:rPr>
        <w:t xml:space="preserve"> </w:t>
      </w:r>
      <w:r>
        <w:t>реакция на дорожную обстановку, которая свойственна взрослым. Их жа</w:t>
      </w:r>
      <w:r>
        <w:t xml:space="preserve">жда знаний, желание постоянно открывать что-то новое часто ставит ребёнка </w:t>
      </w:r>
      <w:proofErr w:type="gramStart"/>
      <w:r>
        <w:t>перед</w:t>
      </w:r>
      <w:proofErr w:type="gramEnd"/>
    </w:p>
    <w:p w:rsidR="00B54159" w:rsidRDefault="00D75177">
      <w:pPr>
        <w:pStyle w:val="a3"/>
        <w:spacing w:before="3" w:line="357" w:lineRule="auto"/>
      </w:pPr>
      <w:r>
        <w:t>реальными</w:t>
      </w:r>
      <w:r>
        <w:rPr>
          <w:spacing w:val="-7"/>
        </w:rPr>
        <w:t xml:space="preserve"> </w:t>
      </w:r>
      <w:r>
        <w:t>опасностями,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улицах. Ребенок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и понимать, что за него переживают и что на дороге ему может грозить</w:t>
      </w:r>
    </w:p>
    <w:p w:rsidR="00B54159" w:rsidRDefault="00D75177">
      <w:pPr>
        <w:pStyle w:val="a3"/>
        <w:spacing w:before="6"/>
      </w:pPr>
      <w:r>
        <w:rPr>
          <w:spacing w:val="-2"/>
        </w:rPr>
        <w:t>опасность.</w:t>
      </w:r>
    </w:p>
    <w:p w:rsidR="00B54159" w:rsidRDefault="00B54159">
      <w:pPr>
        <w:sectPr w:rsidR="00B54159">
          <w:type w:val="continuous"/>
          <w:pgSz w:w="12240" w:h="15840"/>
          <w:pgMar w:top="1060" w:right="920" w:bottom="280" w:left="1460" w:header="720" w:footer="720" w:gutter="0"/>
          <w:cols w:space="720"/>
        </w:sectPr>
      </w:pPr>
    </w:p>
    <w:p w:rsidR="00B54159" w:rsidRDefault="00B54159">
      <w:pPr>
        <w:pStyle w:val="Heading1"/>
        <w:rPr>
          <w:b w:val="0"/>
          <w:u w:val="none"/>
        </w:rPr>
      </w:pPr>
      <w:r w:rsidRPr="00B54159">
        <w:lastRenderedPageBreak/>
        <w:pict>
          <v:rect id="docshape3" o:spid="_x0000_s1027" style="position:absolute;left:0;text-align:left;margin-left:0;margin-top:0;width:612pt;height:11in;z-index:-15766016;mso-position-horizontal-relative:page;mso-position-vertical-relative:page" filled="f" stroked="f">
            <w10:wrap anchorx="page" anchory="page"/>
          </v:rect>
        </w:pict>
      </w:r>
      <w:r w:rsidR="00D75177">
        <w:t>ШАГ</w:t>
      </w:r>
      <w:r w:rsidR="00D75177">
        <w:rPr>
          <w:spacing w:val="-7"/>
        </w:rPr>
        <w:t xml:space="preserve"> </w:t>
      </w:r>
      <w:r w:rsidR="00D75177">
        <w:t>1</w:t>
      </w:r>
      <w:r w:rsidR="00D75177">
        <w:rPr>
          <w:b w:val="0"/>
        </w:rPr>
        <w:t>.</w:t>
      </w:r>
      <w:r w:rsidR="00D75177">
        <w:rPr>
          <w:b w:val="0"/>
          <w:spacing w:val="-5"/>
        </w:rPr>
        <w:t xml:space="preserve"> </w:t>
      </w:r>
      <w:r w:rsidR="00D75177">
        <w:t>Ознакомл</w:t>
      </w:r>
      <w:r w:rsidR="00D75177">
        <w:t>ение</w:t>
      </w:r>
      <w:r w:rsidR="00D75177">
        <w:rPr>
          <w:spacing w:val="-7"/>
        </w:rPr>
        <w:t xml:space="preserve"> </w:t>
      </w:r>
      <w:r w:rsidR="00D75177">
        <w:t>с</w:t>
      </w:r>
      <w:r w:rsidR="00D75177">
        <w:rPr>
          <w:spacing w:val="-6"/>
        </w:rPr>
        <w:t xml:space="preserve"> </w:t>
      </w:r>
      <w:r w:rsidR="00D75177">
        <w:rPr>
          <w:spacing w:val="-2"/>
        </w:rPr>
        <w:t>дорогой</w:t>
      </w:r>
      <w:r w:rsidR="00D75177">
        <w:rPr>
          <w:b w:val="0"/>
          <w:spacing w:val="-2"/>
        </w:rPr>
        <w:t>.</w:t>
      </w:r>
    </w:p>
    <w:p w:rsidR="00B54159" w:rsidRDefault="00B54159">
      <w:pPr>
        <w:pStyle w:val="a3"/>
        <w:spacing w:before="66"/>
        <w:ind w:left="0"/>
      </w:pPr>
    </w:p>
    <w:p w:rsidR="00B54159" w:rsidRDefault="00D75177">
      <w:pPr>
        <w:pStyle w:val="a3"/>
        <w:spacing w:before="1" w:line="357" w:lineRule="auto"/>
        <w:ind w:firstLine="398"/>
      </w:pPr>
      <w:r>
        <w:t>Предложите</w:t>
      </w:r>
      <w:r>
        <w:rPr>
          <w:spacing w:val="-5"/>
        </w:rPr>
        <w:t xml:space="preserve"> </w:t>
      </w:r>
      <w:r>
        <w:t>Вашему</w:t>
      </w:r>
      <w:r>
        <w:rPr>
          <w:spacing w:val="-10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посмотреть</w:t>
      </w:r>
      <w:r>
        <w:rPr>
          <w:spacing w:val="-8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серий</w:t>
      </w:r>
      <w:r>
        <w:rPr>
          <w:spacing w:val="-6"/>
        </w:rPr>
        <w:t xml:space="preserve"> </w:t>
      </w:r>
      <w:r>
        <w:t>познавательного мультфильма “Азбука безопасности”</w:t>
      </w:r>
    </w:p>
    <w:p w:rsidR="00B54159" w:rsidRDefault="00B54159">
      <w:pPr>
        <w:pStyle w:val="a3"/>
        <w:spacing w:before="231"/>
        <w:ind w:left="638"/>
      </w:pPr>
      <w:hyperlink r:id="rId5">
        <w:r w:rsidR="00D75177">
          <w:rPr>
            <w:color w:val="0000FF"/>
            <w:spacing w:val="-2"/>
            <w:u w:val="single" w:color="0000FF"/>
          </w:rPr>
          <w:t>https://www.youtube.com/watch?v=4gkq_KIVTSs</w:t>
        </w:r>
      </w:hyperlink>
    </w:p>
    <w:p w:rsidR="00B54159" w:rsidRDefault="00B54159">
      <w:pPr>
        <w:pStyle w:val="a3"/>
        <w:spacing w:before="62"/>
        <w:ind w:left="0"/>
      </w:pPr>
    </w:p>
    <w:p w:rsidR="00B54159" w:rsidRDefault="00D75177">
      <w:pPr>
        <w:pStyle w:val="a3"/>
        <w:spacing w:line="362" w:lineRule="auto"/>
        <w:ind w:right="358" w:firstLine="470"/>
        <w:jc w:val="both"/>
      </w:pPr>
      <w:r>
        <w:t>После</w:t>
      </w:r>
      <w:r>
        <w:rPr>
          <w:spacing w:val="-4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мультфильма</w:t>
      </w:r>
      <w:r>
        <w:rPr>
          <w:spacing w:val="-4"/>
        </w:rPr>
        <w:t xml:space="preserve"> </w:t>
      </w:r>
      <w:r>
        <w:t>побеседуйте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ребенком:</w:t>
      </w:r>
      <w:r>
        <w:rPr>
          <w:spacing w:val="-9"/>
        </w:rPr>
        <w:t xml:space="preserve"> </w:t>
      </w:r>
      <w:r>
        <w:t>спросите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него, про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данная</w:t>
      </w:r>
      <w:r>
        <w:rPr>
          <w:spacing w:val="-3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мультфильма?</w:t>
      </w:r>
      <w:r>
        <w:rPr>
          <w:spacing w:val="-8"/>
        </w:rPr>
        <w:t xml:space="preserve"> </w:t>
      </w:r>
      <w:r>
        <w:t>Задайте</w:t>
      </w:r>
      <w:r>
        <w:rPr>
          <w:spacing w:val="-4"/>
        </w:rPr>
        <w:t xml:space="preserve"> </w:t>
      </w:r>
      <w:r>
        <w:t>вопросы: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нужна проезжая часть? (для машин) - Для чего нужен тротуар? (для людей) - Как</w:t>
      </w:r>
    </w:p>
    <w:p w:rsidR="00B54159" w:rsidRDefault="00D75177">
      <w:pPr>
        <w:pStyle w:val="a3"/>
        <w:spacing w:line="362" w:lineRule="auto"/>
        <w:ind w:right="1490"/>
        <w:jc w:val="both"/>
      </w:pPr>
      <w:r>
        <w:t>называют</w:t>
      </w:r>
      <w:r>
        <w:rPr>
          <w:spacing w:val="-7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дорогах?</w:t>
      </w:r>
      <w:r>
        <w:rPr>
          <w:spacing w:val="-8"/>
        </w:rPr>
        <w:t xml:space="preserve"> </w:t>
      </w:r>
      <w:r>
        <w:t>(пешеход) -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место,</w:t>
      </w:r>
      <w:r>
        <w:rPr>
          <w:spacing w:val="-3"/>
        </w:rPr>
        <w:t xml:space="preserve"> </w:t>
      </w:r>
      <w:r>
        <w:t>где пересекаются дороги? (перекрёсток)</w:t>
      </w:r>
    </w:p>
    <w:p w:rsidR="00B54159" w:rsidRDefault="00D75177">
      <w:pPr>
        <w:pStyle w:val="Heading1"/>
        <w:spacing w:before="215"/>
        <w:rPr>
          <w:u w:val="none"/>
        </w:rPr>
      </w:pPr>
      <w:r>
        <w:t>Шаг</w:t>
      </w:r>
      <w:r>
        <w:rPr>
          <w:spacing w:val="-9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Собираем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пазлы</w:t>
      </w:r>
      <w:proofErr w:type="spellEnd"/>
    </w:p>
    <w:p w:rsidR="00B54159" w:rsidRDefault="00B54159">
      <w:pPr>
        <w:pStyle w:val="a3"/>
        <w:spacing w:before="61"/>
        <w:ind w:left="0"/>
        <w:rPr>
          <w:b/>
        </w:rPr>
      </w:pPr>
    </w:p>
    <w:p w:rsidR="00B54159" w:rsidRDefault="00D75177">
      <w:pPr>
        <w:pStyle w:val="a3"/>
        <w:spacing w:before="1" w:line="360" w:lineRule="auto"/>
        <w:ind w:right="2873" w:firstLine="470"/>
      </w:pPr>
      <w:r>
        <w:t xml:space="preserve">Соберите </w:t>
      </w:r>
      <w:proofErr w:type="spellStart"/>
      <w:r>
        <w:t>пазл</w:t>
      </w:r>
      <w:proofErr w:type="spellEnd"/>
      <w:r>
        <w:t xml:space="preserve"> «Машинка» </w:t>
      </w:r>
      <w:hyperlink r:id="rId6">
        <w:r>
          <w:rPr>
            <w:color w:val="0000FF"/>
            <w:spacing w:val="-2"/>
            <w:u w:val="single" w:color="0000FF"/>
          </w:rPr>
          <w:t>https://www.igraemsa.ru/igry-dljadetej/pazly/pazl-mashinka</w:t>
        </w:r>
        <w:proofErr w:type="gramStart"/>
      </w:hyperlink>
      <w:r>
        <w:rPr>
          <w:color w:val="0000FF"/>
          <w:spacing w:val="-2"/>
        </w:rPr>
        <w:t xml:space="preserve"> </w:t>
      </w:r>
      <w:r>
        <w:t>С</w:t>
      </w:r>
      <w:proofErr w:type="gramEnd"/>
      <w:r>
        <w:t xml:space="preserve">просите какая машинка получилась? </w:t>
      </w:r>
      <w:r>
        <w:t>(Легковая).</w:t>
      </w:r>
    </w:p>
    <w:p w:rsidR="00B54159" w:rsidRDefault="00D75177">
      <w:pPr>
        <w:pStyle w:val="Heading1"/>
        <w:spacing w:before="231"/>
        <w:rPr>
          <w:u w:val="none"/>
        </w:rPr>
      </w:pPr>
      <w:r>
        <w:t>Шаг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сказка</w:t>
      </w:r>
      <w:proofErr w:type="gramStart"/>
      <w:r>
        <w:rPr>
          <w:spacing w:val="-6"/>
        </w:rPr>
        <w:t xml:space="preserve"> </w:t>
      </w:r>
      <w:r>
        <w:t>С</w:t>
      </w:r>
      <w:proofErr w:type="gramEnd"/>
      <w:r>
        <w:rPr>
          <w:spacing w:val="-4"/>
        </w:rPr>
        <w:t xml:space="preserve"> </w:t>
      </w:r>
      <w:r>
        <w:t>Михалкова</w:t>
      </w:r>
      <w:r>
        <w:rPr>
          <w:spacing w:val="60"/>
        </w:rPr>
        <w:t xml:space="preserve"> </w:t>
      </w:r>
      <w:r>
        <w:t>«Дядя</w:t>
      </w:r>
      <w:r>
        <w:rPr>
          <w:spacing w:val="-7"/>
        </w:rPr>
        <w:t xml:space="preserve"> </w:t>
      </w:r>
      <w:r>
        <w:rPr>
          <w:spacing w:val="-2"/>
        </w:rPr>
        <w:t>Степа»</w:t>
      </w:r>
    </w:p>
    <w:p w:rsidR="00B54159" w:rsidRDefault="00B54159">
      <w:pPr>
        <w:pStyle w:val="a3"/>
        <w:spacing w:before="57"/>
        <w:ind w:left="0"/>
        <w:rPr>
          <w:b/>
        </w:rPr>
      </w:pPr>
    </w:p>
    <w:p w:rsidR="00B54159" w:rsidRDefault="00D75177">
      <w:pPr>
        <w:pStyle w:val="a3"/>
        <w:spacing w:line="362" w:lineRule="auto"/>
        <w:ind w:right="2624" w:firstLine="398"/>
      </w:pPr>
      <w:r>
        <w:t>Почитайте</w:t>
      </w:r>
      <w:r>
        <w:rPr>
          <w:spacing w:val="-6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сказку</w:t>
      </w:r>
      <w:proofErr w:type="gramStart"/>
      <w:r>
        <w:rPr>
          <w:spacing w:val="-10"/>
        </w:rPr>
        <w:t xml:space="preserve"> </w:t>
      </w:r>
      <w:r>
        <w:t>С</w:t>
      </w:r>
      <w:proofErr w:type="gramEnd"/>
      <w:r>
        <w:rPr>
          <w:spacing w:val="-6"/>
        </w:rPr>
        <w:t xml:space="preserve"> </w:t>
      </w:r>
      <w:r>
        <w:t>Михалкова</w:t>
      </w:r>
      <w:r>
        <w:rPr>
          <w:spacing w:val="69"/>
        </w:rPr>
        <w:t xml:space="preserve"> </w:t>
      </w:r>
      <w:r>
        <w:t>«Дядя</w:t>
      </w:r>
      <w:r>
        <w:rPr>
          <w:spacing w:val="-5"/>
        </w:rPr>
        <w:t xml:space="preserve"> </w:t>
      </w:r>
      <w:r>
        <w:t xml:space="preserve">Степа» </w:t>
      </w:r>
      <w:hyperlink r:id="rId7">
        <w:r>
          <w:rPr>
            <w:color w:val="0000FF"/>
            <w:spacing w:val="-2"/>
            <w:u w:val="single" w:color="0000FF"/>
          </w:rPr>
          <w:t>http://lukoshko.net/story/dyadya-stepa-milicioner.htm</w:t>
        </w:r>
      </w:hyperlink>
    </w:p>
    <w:p w:rsidR="00B54159" w:rsidRDefault="00D75177">
      <w:pPr>
        <w:pStyle w:val="a3"/>
        <w:spacing w:before="219" w:line="362" w:lineRule="auto"/>
        <w:ind w:firstLine="398"/>
      </w:pPr>
      <w:r>
        <w:t>После</w:t>
      </w:r>
      <w:r>
        <w:rPr>
          <w:spacing w:val="-5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прочитали,</w:t>
      </w:r>
      <w:r>
        <w:rPr>
          <w:spacing w:val="-3"/>
        </w:rPr>
        <w:t xml:space="preserve"> </w:t>
      </w:r>
      <w:r>
        <w:t>спросите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понял,</w:t>
      </w:r>
      <w:r>
        <w:rPr>
          <w:spacing w:val="-3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главный герой что он делал. Узнайте, что ему больше понравилось.</w:t>
      </w:r>
    </w:p>
    <w:p w:rsidR="00B54159" w:rsidRDefault="00D75177">
      <w:pPr>
        <w:pStyle w:val="Heading1"/>
        <w:spacing w:before="223"/>
        <w:rPr>
          <w:u w:val="none"/>
        </w:rPr>
      </w:pPr>
      <w:r>
        <w:t>Шаг</w:t>
      </w:r>
      <w:proofErr w:type="gramStart"/>
      <w:r>
        <w:t>4</w:t>
      </w:r>
      <w:proofErr w:type="gramEnd"/>
      <w:r>
        <w:rPr>
          <w:spacing w:val="-9"/>
        </w:rPr>
        <w:t xml:space="preserve"> </w:t>
      </w:r>
      <w:r>
        <w:t>Дорожная</w:t>
      </w:r>
      <w:r>
        <w:rPr>
          <w:spacing w:val="-10"/>
        </w:rPr>
        <w:t xml:space="preserve"> </w:t>
      </w:r>
      <w:r>
        <w:rPr>
          <w:spacing w:val="-2"/>
        </w:rPr>
        <w:t>песенка.</w:t>
      </w:r>
    </w:p>
    <w:p w:rsidR="00B54159" w:rsidRDefault="00D75177">
      <w:pPr>
        <w:pStyle w:val="a3"/>
        <w:spacing w:before="158"/>
      </w:pPr>
      <w:r>
        <w:t>А</w:t>
      </w:r>
      <w:r>
        <w:rPr>
          <w:spacing w:val="-12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нашими</w:t>
      </w:r>
      <w:r>
        <w:rPr>
          <w:spacing w:val="-8"/>
        </w:rPr>
        <w:t xml:space="preserve"> </w:t>
      </w:r>
      <w:r>
        <w:t>детками</w:t>
      </w:r>
      <w:r>
        <w:rPr>
          <w:spacing w:val="-7"/>
        </w:rPr>
        <w:t xml:space="preserve"> </w:t>
      </w:r>
      <w:r>
        <w:t>выучим</w:t>
      </w:r>
      <w:r>
        <w:rPr>
          <w:spacing w:val="-6"/>
        </w:rPr>
        <w:t xml:space="preserve"> </w:t>
      </w:r>
      <w:r>
        <w:t>песенку,</w:t>
      </w:r>
      <w:r>
        <w:rPr>
          <w:spacing w:val="-5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rPr>
          <w:spacing w:val="-2"/>
        </w:rPr>
        <w:t>будет</w:t>
      </w:r>
    </w:p>
    <w:p w:rsidR="00B54159" w:rsidRDefault="00D75177">
      <w:pPr>
        <w:pStyle w:val="a3"/>
        <w:spacing w:before="159" w:line="362" w:lineRule="auto"/>
        <w:ind w:right="303"/>
      </w:pPr>
      <w:r>
        <w:t>помощником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  <w:proofErr w:type="gramStart"/>
      <w:r>
        <w:rPr>
          <w:spacing w:val="-8"/>
        </w:rPr>
        <w:t xml:space="preserve"> </w:t>
      </w:r>
      <w:r>
        <w:t>Э</w:t>
      </w:r>
      <w:proofErr w:type="gramEnd"/>
      <w:r>
        <w:t>то</w:t>
      </w:r>
      <w:r>
        <w:rPr>
          <w:spacing w:val="-4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шпаргалка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всю жизнь деткам .</w:t>
      </w:r>
      <w:r>
        <w:rPr>
          <w:spacing w:val="80"/>
        </w:rPr>
        <w:t xml:space="preserve"> </w:t>
      </w:r>
      <w:hyperlink r:id="rId8">
        <w:r>
          <w:rPr>
            <w:color w:val="0000FF"/>
            <w:spacing w:val="-2"/>
            <w:u w:val="single" w:color="0000FF"/>
          </w:rPr>
          <w:t>http://www.planetaskazok.ru/ausachevsth/dorozhnajapesnjausachev</w:t>
        </w:r>
      </w:hyperlink>
    </w:p>
    <w:p w:rsidR="00B54159" w:rsidRDefault="00B54159">
      <w:pPr>
        <w:spacing w:line="362" w:lineRule="auto"/>
        <w:sectPr w:rsidR="00B54159">
          <w:pgSz w:w="12240" w:h="15840"/>
          <w:pgMar w:top="1060" w:right="920" w:bottom="280" w:left="1460" w:header="720" w:footer="720" w:gutter="0"/>
          <w:cols w:space="720"/>
        </w:sectPr>
      </w:pPr>
    </w:p>
    <w:p w:rsidR="00B54159" w:rsidRDefault="00B54159">
      <w:pPr>
        <w:spacing w:before="61"/>
        <w:ind w:left="638"/>
        <w:rPr>
          <w:sz w:val="28"/>
        </w:rPr>
      </w:pPr>
      <w:r w:rsidRPr="00B54159">
        <w:lastRenderedPageBreak/>
        <w:pict>
          <v:rect id="docshape4" o:spid="_x0000_s1026" style="position:absolute;left:0;text-align:left;margin-left:0;margin-top:0;width:612pt;height:11in;z-index:-15764992;mso-position-horizontal-relative:page;mso-position-vertical-relative:page" filled="f" stroked="f">
            <w10:wrap anchorx="page" anchory="page"/>
          </v:rect>
        </w:pict>
      </w:r>
      <w:r w:rsidR="00D75177">
        <w:rPr>
          <w:b/>
          <w:sz w:val="28"/>
          <w:u w:val="single"/>
        </w:rPr>
        <w:t>Шаг</w:t>
      </w:r>
      <w:r w:rsidR="00D75177">
        <w:rPr>
          <w:b/>
          <w:spacing w:val="-9"/>
          <w:sz w:val="28"/>
          <w:u w:val="single"/>
        </w:rPr>
        <w:t xml:space="preserve"> </w:t>
      </w:r>
      <w:r w:rsidR="00D75177">
        <w:rPr>
          <w:b/>
          <w:sz w:val="28"/>
          <w:u w:val="single"/>
        </w:rPr>
        <w:t>5</w:t>
      </w:r>
      <w:r w:rsidR="00D75177">
        <w:rPr>
          <w:b/>
          <w:spacing w:val="58"/>
          <w:sz w:val="28"/>
          <w:u w:val="single"/>
        </w:rPr>
        <w:t xml:space="preserve"> </w:t>
      </w:r>
      <w:r w:rsidR="00D75177">
        <w:rPr>
          <w:b/>
          <w:sz w:val="28"/>
          <w:u w:val="single"/>
        </w:rPr>
        <w:t>Детские</w:t>
      </w:r>
      <w:r w:rsidR="00D75177">
        <w:rPr>
          <w:b/>
          <w:spacing w:val="-7"/>
          <w:sz w:val="28"/>
          <w:u w:val="single"/>
        </w:rPr>
        <w:t xml:space="preserve"> </w:t>
      </w:r>
      <w:r w:rsidR="00D75177">
        <w:rPr>
          <w:b/>
          <w:sz w:val="28"/>
          <w:u w:val="single"/>
        </w:rPr>
        <w:t>презентации</w:t>
      </w:r>
      <w:r w:rsidR="00D75177">
        <w:rPr>
          <w:b/>
          <w:spacing w:val="-8"/>
          <w:sz w:val="28"/>
          <w:u w:val="single"/>
        </w:rPr>
        <w:t xml:space="preserve"> </w:t>
      </w:r>
      <w:r w:rsidR="00D75177">
        <w:rPr>
          <w:b/>
          <w:sz w:val="28"/>
          <w:u w:val="single"/>
        </w:rPr>
        <w:t>и</w:t>
      </w:r>
      <w:r w:rsidR="00D75177">
        <w:rPr>
          <w:b/>
          <w:spacing w:val="-5"/>
          <w:sz w:val="28"/>
          <w:u w:val="single"/>
        </w:rPr>
        <w:t xml:space="preserve"> </w:t>
      </w:r>
      <w:r w:rsidR="00D75177">
        <w:rPr>
          <w:b/>
          <w:sz w:val="28"/>
          <w:u w:val="single"/>
        </w:rPr>
        <w:t>клипы</w:t>
      </w:r>
      <w:proofErr w:type="gramStart"/>
      <w:r w:rsidR="00D75177">
        <w:rPr>
          <w:b/>
          <w:spacing w:val="1"/>
          <w:sz w:val="28"/>
        </w:rPr>
        <w:t xml:space="preserve"> </w:t>
      </w:r>
      <w:r w:rsidR="00D75177">
        <w:rPr>
          <w:sz w:val="28"/>
        </w:rPr>
        <w:t>П</w:t>
      </w:r>
      <w:proofErr w:type="gramEnd"/>
      <w:r w:rsidR="00D75177">
        <w:rPr>
          <w:sz w:val="28"/>
        </w:rPr>
        <w:t>еред</w:t>
      </w:r>
      <w:r w:rsidR="00D75177">
        <w:rPr>
          <w:spacing w:val="-6"/>
          <w:sz w:val="28"/>
        </w:rPr>
        <w:t xml:space="preserve"> </w:t>
      </w:r>
      <w:r w:rsidR="00D75177">
        <w:rPr>
          <w:sz w:val="28"/>
        </w:rPr>
        <w:t>вами</w:t>
      </w:r>
      <w:r w:rsidR="00D75177">
        <w:rPr>
          <w:spacing w:val="-7"/>
          <w:sz w:val="28"/>
        </w:rPr>
        <w:t xml:space="preserve"> </w:t>
      </w:r>
      <w:r w:rsidR="00D75177">
        <w:rPr>
          <w:sz w:val="28"/>
        </w:rPr>
        <w:t>презентация-игра</w:t>
      </w:r>
      <w:r w:rsidR="00D75177">
        <w:rPr>
          <w:spacing w:val="-6"/>
          <w:sz w:val="28"/>
        </w:rPr>
        <w:t xml:space="preserve"> </w:t>
      </w:r>
      <w:r w:rsidR="00D75177">
        <w:rPr>
          <w:spacing w:val="-5"/>
          <w:sz w:val="28"/>
        </w:rPr>
        <w:t>по</w:t>
      </w:r>
    </w:p>
    <w:p w:rsidR="00B54159" w:rsidRDefault="00D75177">
      <w:pPr>
        <w:pStyle w:val="a3"/>
        <w:spacing w:before="163" w:line="360" w:lineRule="auto"/>
      </w:pP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движения.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познакомятся</w:t>
      </w:r>
      <w:r>
        <w:rPr>
          <w:spacing w:val="-4"/>
        </w:rPr>
        <w:t xml:space="preserve"> </w:t>
      </w:r>
      <w:r>
        <w:t xml:space="preserve">с пешеходным переходом, светофором для пешеходов и закрепят знания о них. </w:t>
      </w:r>
      <w:hyperlink r:id="rId9">
        <w:r>
          <w:rPr>
            <w:color w:val="0000FF"/>
            <w:spacing w:val="-2"/>
            <w:u w:val="single" w:color="0000FF"/>
          </w:rPr>
          <w:t>http://viki.rdf.ru/item/1151/</w:t>
        </w:r>
      </w:hyperlink>
    </w:p>
    <w:p w:rsidR="00B54159" w:rsidRDefault="00B54159">
      <w:pPr>
        <w:pStyle w:val="a3"/>
        <w:spacing w:before="1" w:line="357" w:lineRule="auto"/>
        <w:ind w:right="3566"/>
      </w:pPr>
      <w:hyperlink r:id="rId10">
        <w:r w:rsidR="00D75177">
          <w:rPr>
            <w:color w:val="0000FF"/>
            <w:spacing w:val="-2"/>
            <w:u w:val="single" w:color="0000FF"/>
          </w:rPr>
          <w:t>http://viki.rdf.ru/item/1112/</w:t>
        </w:r>
      </w:hyperlink>
      <w:r w:rsidR="00D75177">
        <w:rPr>
          <w:color w:val="0000FF"/>
          <w:spacing w:val="-2"/>
        </w:rPr>
        <w:t xml:space="preserve"> </w:t>
      </w:r>
      <w:hyperlink r:id="rId11">
        <w:r w:rsidR="00D75177">
          <w:rPr>
            <w:color w:val="0000FF"/>
            <w:spacing w:val="-2"/>
            <w:u w:val="single" w:color="0000FF"/>
          </w:rPr>
          <w:t>http://viki.rdf.ru/item/3731/</w:t>
        </w:r>
      </w:hyperlink>
    </w:p>
    <w:p w:rsidR="00B54159" w:rsidRDefault="00D75177">
      <w:pPr>
        <w:pStyle w:val="a3"/>
        <w:spacing w:before="232" w:line="360" w:lineRule="auto"/>
        <w:ind w:firstLine="398"/>
      </w:pPr>
      <w:r>
        <w:t>Образовательный маршрут подходит к концу. ПОМНИТЕ!!! Все взрослые являются</w:t>
      </w:r>
      <w:r>
        <w:rPr>
          <w:spacing w:val="-3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детей!</w:t>
      </w:r>
      <w:r>
        <w:rPr>
          <w:spacing w:val="-11"/>
        </w:rPr>
        <w:t xml:space="preserve"> </w:t>
      </w:r>
      <w:r>
        <w:t>Пусть</w:t>
      </w:r>
      <w:r>
        <w:rPr>
          <w:spacing w:val="-2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дисциплинированному поведению</w:t>
      </w:r>
      <w:r>
        <w:rPr>
          <w:spacing w:val="-7"/>
        </w:rPr>
        <w:t xml:space="preserve"> </w:t>
      </w:r>
      <w:r>
        <w:t>на улице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вашего</w:t>
      </w:r>
      <w:r>
        <w:rPr>
          <w:spacing w:val="-5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Переходите улицу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точном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правилами.</w:t>
      </w:r>
      <w:r>
        <w:rPr>
          <w:spacing w:val="-4"/>
        </w:rPr>
        <w:t xml:space="preserve"> </w:t>
      </w:r>
      <w:r>
        <w:t>Старайтесь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возможное, чтобы оградить детей от несчастных случаев на дорогах!</w:t>
      </w:r>
    </w:p>
    <w:p w:rsidR="00B54159" w:rsidRDefault="00D75177">
      <w:pPr>
        <w:pStyle w:val="a3"/>
        <w:spacing w:before="4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1880235</wp:posOffset>
            </wp:positionH>
            <wp:positionV relativeFrom="paragraph">
              <wp:posOffset>149527</wp:posOffset>
            </wp:positionV>
            <wp:extent cx="4156078" cy="3228213"/>
            <wp:effectExtent l="0" t="0" r="0" b="0"/>
            <wp:wrapTopAndBottom/>
            <wp:docPr id="6" name="Image 6" descr="https://schukino.mos.ru/%D0%B0%D0%B7%D0%B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https://schukino.mos.ru/%D0%B0%D0%B7%D0%B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078" cy="322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4159" w:rsidSect="00B54159">
      <w:pgSz w:w="12240" w:h="15840"/>
      <w:pgMar w:top="1060" w:right="92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4159"/>
    <w:rsid w:val="00B54159"/>
    <w:rsid w:val="00D75177"/>
    <w:rsid w:val="00ED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415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1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4159"/>
    <w:pPr>
      <w:ind w:left="23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54159"/>
    <w:pPr>
      <w:spacing w:before="61"/>
      <w:ind w:left="638"/>
      <w:outlineLvl w:val="1"/>
    </w:pPr>
    <w:rPr>
      <w:b/>
      <w:b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B54159"/>
  </w:style>
  <w:style w:type="paragraph" w:customStyle="1" w:styleId="TableParagraph">
    <w:name w:val="Table Paragraph"/>
    <w:basedOn w:val="a"/>
    <w:uiPriority w:val="1"/>
    <w:qFormat/>
    <w:rsid w:val="00B5415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etaskazok.ru/ausachevsth/dorozhnajapesnjausachev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lukoshko.net/story/dyadya-stepa-milicioner.htm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detej/pazly/pazl-mashinka" TargetMode="External"/><Relationship Id="rId11" Type="http://schemas.openxmlformats.org/officeDocument/2006/relationships/hyperlink" Target="http://viki.rdf.ru/item/3731/" TargetMode="External"/><Relationship Id="rId5" Type="http://schemas.openxmlformats.org/officeDocument/2006/relationships/hyperlink" Target="https://www.youtube.com/watch?v=4gkq_KIVTSs" TargetMode="External"/><Relationship Id="rId10" Type="http://schemas.openxmlformats.org/officeDocument/2006/relationships/hyperlink" Target="http://viki.rdf.ru/item/1112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viki.rdf.ru/item/115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2023-12-12T10:18:00Z</dcterms:created>
  <dcterms:modified xsi:type="dcterms:W3CDTF">2023-12-12T10:19:00Z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Office Word 2007</vt:lpwstr>
  </property>
</Properties>
</file>