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1F" w:rsidRDefault="00E3071F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г. Самары разъясняет: </w:t>
      </w:r>
    </w:p>
    <w:p w:rsidR="00316639" w:rsidRPr="00E94DD5" w:rsidRDefault="00E94DD5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«Бытовое насилие: что это и как с ним бороться?»</w:t>
      </w:r>
    </w:p>
    <w:p w:rsidR="00316639" w:rsidRPr="00A22C45" w:rsidRDefault="00316639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E8" w:rsidRPr="00A22C45" w:rsidRDefault="00E3071F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10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 насилие</w:t>
      </w:r>
      <w:r w:rsidR="00E85DE8" w:rsidRPr="00A2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639" w:rsidRPr="00A22C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5DE8" w:rsidRPr="00A2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639" w:rsidRPr="00A2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E85DE8" w:rsidRPr="00A22C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</w:t>
      </w:r>
      <w:r w:rsidR="00E1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причиняющие ему физические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психические страдания» - разъясняет помощник прокурора Самарского района г. Самары Ольга Долинина.</w:t>
      </w:r>
    </w:p>
    <w:p w:rsidR="00E85DE8" w:rsidRPr="00A22C45" w:rsidRDefault="00F70F96" w:rsidP="0031663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16639" w:rsidRPr="00A22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сожалению</w:t>
      </w:r>
      <w:r w:rsidR="00E1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A2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2B5F" w:rsidRPr="004A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E85DE8" w:rsidRPr="00A22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машнему насилию может подвергнуться любой из нас, как ребенок, так и взрослый, пожило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человек, женщина или мужчина».</w:t>
      </w:r>
    </w:p>
    <w:p w:rsidR="00316639" w:rsidRPr="00F70F96" w:rsidRDefault="008C073E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делать, если Вы</w:t>
      </w:r>
      <w:r w:rsidR="00F7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подвергаетесь бытовому насилию?</w:t>
      </w:r>
    </w:p>
    <w:p w:rsidR="008C073E" w:rsidRDefault="00F70F96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C073E" w:rsidRPr="008C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Во-первых, во время ссоры не поддава</w:t>
      </w:r>
      <w:r w:rsidR="00B66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йтесь</w:t>
      </w:r>
      <w:r w:rsidR="008C073E" w:rsidRPr="008C0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провокации</w:t>
      </w:r>
      <w:r w:rsidR="00E25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54C7" w:rsidRPr="008C073E" w:rsidRDefault="002B3096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25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 Вы подвергаетесь насилию неоднократно, то Вам необходимо п</w:t>
      </w:r>
      <w:r w:rsidR="00E254C7" w:rsidRPr="00E25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риготовить документы, деньги, найти безопасное место для жилья, чтобы пережить стресс и принять решение в безопасности, договориться с соседями, родственниками. Носите при себе телефон, чтобы вызвать полицию или позвонить соседям. Сделайте «тревожную кнопку» — горячую клавишу с номером друга или родственника.</w:t>
      </w:r>
    </w:p>
    <w:p w:rsidR="00BA3A64" w:rsidRDefault="00BA3A64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Сразу после инцидента необходимо </w:t>
      </w:r>
      <w:proofErr w:type="gramStart"/>
      <w:r w:rsidRPr="00BA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обратиться в </w:t>
      </w:r>
      <w:proofErr w:type="spellStart"/>
      <w:r w:rsidRPr="00BA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травмпункт</w:t>
      </w:r>
      <w:proofErr w:type="spellEnd"/>
      <w:r w:rsidRPr="00BA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зафиксировать</w:t>
      </w:r>
      <w:proofErr w:type="gramEnd"/>
      <w:r w:rsidRPr="00BA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олученные травмы, если они есть. </w:t>
      </w:r>
    </w:p>
    <w:p w:rsidR="00BA3A64" w:rsidRDefault="00BA3A64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Затем </w:t>
      </w:r>
      <w:r w:rsidRPr="00BA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обратиться в полицию. </w:t>
      </w:r>
    </w:p>
    <w:p w:rsidR="00316639" w:rsidRPr="008C073E" w:rsidRDefault="00E172DC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стесняйтесь обраща</w:t>
      </w:r>
      <w:r w:rsidR="00BA3A64" w:rsidRPr="00BA3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ться в кризисные центры: там работают люди, которые могут обеспечить психологическую и юридическую помощь, при необходимости — предоставить временное проживание.</w:t>
      </w:r>
    </w:p>
    <w:p w:rsidR="00316639" w:rsidRPr="008C073E" w:rsidRDefault="008A665A" w:rsidP="00E85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Например, в Самаре работает </w:t>
      </w:r>
      <w:r w:rsidRPr="008A6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управления кризисными ситуациями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расположен на </w:t>
      </w:r>
      <w:r w:rsidRPr="008A6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Галактионовск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8A6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193</w:t>
      </w:r>
      <w:r w:rsidR="00E1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акже Вы можете позвонить в кризисный центр по номеру </w:t>
      </w:r>
      <w:r w:rsidRPr="008A6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332</w:t>
      </w:r>
      <w:r w:rsidRPr="008A665A">
        <w:rPr>
          <w:rFonts w:ascii="MS Mincho" w:eastAsia="MS Mincho" w:hAnsi="MS Mincho" w:cs="MS Mincho" w:hint="eastAsia"/>
          <w:bCs/>
          <w:sz w:val="28"/>
          <w:szCs w:val="28"/>
          <w:lang w:eastAsia="ru-RU"/>
        </w:rPr>
        <w:t>‑</w:t>
      </w:r>
      <w:r w:rsidRPr="008A6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38-63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Центр работает круглосуточно без выходных.</w:t>
      </w:r>
    </w:p>
    <w:p w:rsidR="00CB708C" w:rsidRDefault="00316639" w:rsidP="00316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A2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 насилию нет</w:t>
      </w:r>
      <w:proofErr w:type="gramEnd"/>
      <w:r w:rsidRPr="00A22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оправдания!</w:t>
      </w:r>
      <w:r w:rsidR="00F70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sectPr w:rsidR="00CB708C" w:rsidSect="00E85DE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6E" w:rsidRDefault="00B6086E" w:rsidP="00E85DE8">
      <w:pPr>
        <w:spacing w:after="0" w:line="240" w:lineRule="auto"/>
      </w:pPr>
      <w:r>
        <w:separator/>
      </w:r>
    </w:p>
  </w:endnote>
  <w:endnote w:type="continuationSeparator" w:id="0">
    <w:p w:rsidR="00B6086E" w:rsidRDefault="00B6086E" w:rsidP="00E8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6E" w:rsidRDefault="00B6086E" w:rsidP="00E85DE8">
      <w:pPr>
        <w:spacing w:after="0" w:line="240" w:lineRule="auto"/>
      </w:pPr>
      <w:r>
        <w:separator/>
      </w:r>
    </w:p>
  </w:footnote>
  <w:footnote w:type="continuationSeparator" w:id="0">
    <w:p w:rsidR="00B6086E" w:rsidRDefault="00B6086E" w:rsidP="00E8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B42"/>
    <w:multiLevelType w:val="multilevel"/>
    <w:tmpl w:val="55F0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E8"/>
    <w:rsid w:val="002B3096"/>
    <w:rsid w:val="00316639"/>
    <w:rsid w:val="003675D7"/>
    <w:rsid w:val="003D2B9B"/>
    <w:rsid w:val="004A2B5F"/>
    <w:rsid w:val="00646B7B"/>
    <w:rsid w:val="00704748"/>
    <w:rsid w:val="00762725"/>
    <w:rsid w:val="00860389"/>
    <w:rsid w:val="008A665A"/>
    <w:rsid w:val="008C073E"/>
    <w:rsid w:val="009A07AA"/>
    <w:rsid w:val="009C411C"/>
    <w:rsid w:val="009D6711"/>
    <w:rsid w:val="00A22C45"/>
    <w:rsid w:val="00AD103B"/>
    <w:rsid w:val="00B6086E"/>
    <w:rsid w:val="00B66A60"/>
    <w:rsid w:val="00B75EAD"/>
    <w:rsid w:val="00BA3A64"/>
    <w:rsid w:val="00CB708C"/>
    <w:rsid w:val="00CE264F"/>
    <w:rsid w:val="00E172DC"/>
    <w:rsid w:val="00E254C7"/>
    <w:rsid w:val="00E3071F"/>
    <w:rsid w:val="00E85DE8"/>
    <w:rsid w:val="00E94DD5"/>
    <w:rsid w:val="00F10E91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DE8"/>
    <w:rPr>
      <w:b/>
      <w:bCs/>
    </w:rPr>
  </w:style>
  <w:style w:type="character" w:styleId="a5">
    <w:name w:val="Emphasis"/>
    <w:basedOn w:val="a0"/>
    <w:uiPriority w:val="20"/>
    <w:qFormat/>
    <w:rsid w:val="00E85D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D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DE8"/>
  </w:style>
  <w:style w:type="paragraph" w:styleId="aa">
    <w:name w:val="footer"/>
    <w:basedOn w:val="a"/>
    <w:link w:val="ab"/>
    <w:uiPriority w:val="99"/>
    <w:unhideWhenUsed/>
    <w:rsid w:val="00E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DE8"/>
    <w:rPr>
      <w:b/>
      <w:bCs/>
    </w:rPr>
  </w:style>
  <w:style w:type="character" w:styleId="a5">
    <w:name w:val="Emphasis"/>
    <w:basedOn w:val="a0"/>
    <w:uiPriority w:val="20"/>
    <w:qFormat/>
    <w:rsid w:val="00E85D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D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DE8"/>
  </w:style>
  <w:style w:type="paragraph" w:styleId="aa">
    <w:name w:val="footer"/>
    <w:basedOn w:val="a"/>
    <w:link w:val="ab"/>
    <w:uiPriority w:val="99"/>
    <w:unhideWhenUsed/>
    <w:rsid w:val="00E8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user001006</dc:creator>
  <cp:lastModifiedBy>user001006</cp:lastModifiedBy>
  <cp:revision>5</cp:revision>
  <cp:lastPrinted>2016-10-20T12:51:00Z</cp:lastPrinted>
  <dcterms:created xsi:type="dcterms:W3CDTF">2017-05-19T05:40:00Z</dcterms:created>
  <dcterms:modified xsi:type="dcterms:W3CDTF">2017-05-19T05:42:00Z</dcterms:modified>
</cp:coreProperties>
</file>